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r w:rsidRPr="001F1946">
        <w:rPr>
          <w:rFonts w:ascii="Times New Roman" w:eastAsia="Times New Roman" w:hAnsi="Times New Roman" w:cs="Times New Roman"/>
          <w:sz w:val="24"/>
          <w:szCs w:val="24"/>
          <w:lang w:eastAsia="ru-RU"/>
        </w:rPr>
        <w:t>ОБЩЕСТВО С ОГРАНИЧЕННОЙ ОТВЕТСТВЕННОСТЬЮ</w:t>
      </w:r>
      <w:r w:rsidRPr="001F1946">
        <w:rPr>
          <w:rFonts w:ascii="Times New Roman" w:eastAsia="Times New Roman" w:hAnsi="Times New Roman" w:cs="Times New Roman"/>
          <w:sz w:val="24"/>
          <w:szCs w:val="24"/>
          <w:lang w:eastAsia="ru-RU"/>
        </w:rPr>
        <w:br/>
        <w:t>ИССЛЕДОВАТЕЛЬСКИЙ ЦЕНТР «НОВИ»</w:t>
      </w:r>
    </w:p>
    <w:p w:rsidR="001F1946" w:rsidRPr="001F1946" w:rsidRDefault="001F1946" w:rsidP="001F1946">
      <w:pPr>
        <w:spacing w:after="0" w:line="240" w:lineRule="auto"/>
        <w:rPr>
          <w:rFonts w:ascii="Times New Roman" w:eastAsia="Times New Roman" w:hAnsi="Times New Roman" w:cs="Times New Roman"/>
          <w:sz w:val="24"/>
          <w:szCs w:val="24"/>
          <w:lang w:eastAsia="ru-RU"/>
        </w:rPr>
      </w:pPr>
    </w:p>
    <w:p w:rsidR="001F1946" w:rsidRPr="001F1946" w:rsidRDefault="001F1946" w:rsidP="001F1946">
      <w:pPr>
        <w:spacing w:after="0" w:line="240" w:lineRule="auto"/>
        <w:rPr>
          <w:rFonts w:ascii="Times New Roman" w:eastAsia="Times New Roman" w:hAnsi="Times New Roman" w:cs="Times New Roman"/>
          <w:sz w:val="24"/>
          <w:szCs w:val="24"/>
          <w:lang w:eastAsia="ru-RU"/>
        </w:rPr>
      </w:pPr>
    </w:p>
    <w:p w:rsidR="001F1946" w:rsidRPr="001F1946" w:rsidRDefault="001F1946" w:rsidP="001F1946">
      <w:pPr>
        <w:spacing w:after="0" w:line="240" w:lineRule="auto"/>
        <w:rPr>
          <w:rFonts w:ascii="Times New Roman" w:eastAsia="Times New Roman" w:hAnsi="Times New Roman" w:cs="Times New Roman"/>
          <w:sz w:val="24"/>
          <w:szCs w:val="24"/>
          <w:lang w:eastAsia="ru-RU"/>
        </w:rPr>
      </w:pPr>
    </w:p>
    <w:p w:rsidR="001F1946" w:rsidRPr="001F1946" w:rsidRDefault="001F1946" w:rsidP="001F1946">
      <w:pPr>
        <w:spacing w:after="0" w:line="240" w:lineRule="auto"/>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right"/>
        <w:rPr>
          <w:rFonts w:ascii="Times New Roman" w:eastAsia="Times New Roman" w:hAnsi="Times New Roman" w:cs="Times New Roman"/>
          <w:sz w:val="24"/>
          <w:szCs w:val="24"/>
          <w:lang w:eastAsia="ru-RU"/>
        </w:rPr>
      </w:pPr>
      <w:r w:rsidRPr="001F1946">
        <w:rPr>
          <w:rFonts w:ascii="Times New Roman" w:eastAsia="Times New Roman" w:hAnsi="Times New Roman" w:cs="Times New Roman"/>
          <w:sz w:val="24"/>
          <w:szCs w:val="24"/>
          <w:lang w:eastAsia="ru-RU"/>
        </w:rPr>
        <w:t>УТВЕРЖДАЮ</w:t>
      </w:r>
    </w:p>
    <w:p w:rsidR="001F1946" w:rsidRPr="001F1946" w:rsidRDefault="001F1946" w:rsidP="001F1946">
      <w:pPr>
        <w:spacing w:after="0" w:line="240" w:lineRule="auto"/>
        <w:jc w:val="right"/>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right"/>
        <w:rPr>
          <w:rFonts w:ascii="Times New Roman" w:eastAsia="Times New Roman" w:hAnsi="Times New Roman" w:cs="Times New Roman"/>
          <w:sz w:val="24"/>
          <w:szCs w:val="24"/>
          <w:lang w:eastAsia="ru-RU"/>
        </w:rPr>
      </w:pPr>
      <w:r w:rsidRPr="001F1946">
        <w:rPr>
          <w:rFonts w:ascii="Times New Roman" w:eastAsia="Times New Roman" w:hAnsi="Times New Roman" w:cs="Times New Roman"/>
          <w:sz w:val="24"/>
          <w:szCs w:val="24"/>
          <w:lang w:eastAsia="ru-RU"/>
        </w:rPr>
        <w:t>Директор ООО ИЦ «НОВИ»</w:t>
      </w:r>
    </w:p>
    <w:p w:rsidR="001F1946" w:rsidRPr="001F1946" w:rsidRDefault="001F1946" w:rsidP="001F1946">
      <w:pPr>
        <w:spacing w:after="0" w:line="240" w:lineRule="auto"/>
        <w:jc w:val="right"/>
        <w:rPr>
          <w:rFonts w:ascii="Times New Roman" w:eastAsia="Times New Roman" w:hAnsi="Times New Roman" w:cs="Times New Roman"/>
          <w:sz w:val="24"/>
          <w:szCs w:val="24"/>
          <w:lang w:eastAsia="ru-RU"/>
        </w:rPr>
      </w:pPr>
    </w:p>
    <w:p w:rsidR="001F1946" w:rsidRPr="001F1946" w:rsidRDefault="001F1946" w:rsidP="001F1946">
      <w:pPr>
        <w:spacing w:after="0" w:line="240" w:lineRule="auto"/>
        <w:rPr>
          <w:rFonts w:ascii="Times New Roman" w:eastAsia="Times New Roman" w:hAnsi="Times New Roman" w:cs="Times New Roman"/>
          <w:sz w:val="24"/>
          <w:szCs w:val="24"/>
          <w:lang w:eastAsia="ru-RU"/>
        </w:rPr>
      </w:pPr>
    </w:p>
    <w:p w:rsidR="001F1946" w:rsidRPr="001F1946" w:rsidRDefault="001F1946" w:rsidP="001F1946">
      <w:pPr>
        <w:spacing w:after="0" w:line="240" w:lineRule="auto"/>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right"/>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right"/>
        <w:rPr>
          <w:rFonts w:ascii="Times New Roman" w:eastAsia="Times New Roman" w:hAnsi="Times New Roman" w:cs="Times New Roman"/>
          <w:sz w:val="24"/>
          <w:szCs w:val="24"/>
          <w:lang w:eastAsia="ru-RU"/>
        </w:rPr>
      </w:pPr>
      <w:r w:rsidRPr="001F1946">
        <w:rPr>
          <w:rFonts w:ascii="Times New Roman" w:eastAsia="Times New Roman" w:hAnsi="Times New Roman" w:cs="Times New Roman"/>
          <w:sz w:val="24"/>
          <w:szCs w:val="24"/>
          <w:lang w:eastAsia="ru-RU"/>
        </w:rPr>
        <w:t xml:space="preserve">_______________ Л.Л. Кирикова </w:t>
      </w:r>
    </w:p>
    <w:p w:rsidR="001F1946" w:rsidRPr="001F1946" w:rsidRDefault="001F1946" w:rsidP="001F1946">
      <w:pPr>
        <w:spacing w:after="0" w:line="240" w:lineRule="auto"/>
        <w:jc w:val="right"/>
        <w:rPr>
          <w:rFonts w:ascii="Times New Roman" w:eastAsia="Times New Roman" w:hAnsi="Times New Roman" w:cs="Times New Roman"/>
          <w:sz w:val="24"/>
          <w:szCs w:val="24"/>
          <w:lang w:eastAsia="ru-RU"/>
        </w:rPr>
      </w:pPr>
      <w:r w:rsidRPr="001F1946">
        <w:rPr>
          <w:rFonts w:ascii="Times New Roman" w:eastAsia="Times New Roman" w:hAnsi="Times New Roman" w:cs="Times New Roman"/>
          <w:sz w:val="24"/>
          <w:szCs w:val="24"/>
          <w:lang w:eastAsia="ru-RU"/>
        </w:rPr>
        <w:t>«_____»________________ 2019 г.</w:t>
      </w:r>
    </w:p>
    <w:p w:rsidR="001F1946" w:rsidRPr="001F1946" w:rsidRDefault="001F1946" w:rsidP="001F1946">
      <w:pPr>
        <w:spacing w:after="0" w:line="240" w:lineRule="auto"/>
        <w:jc w:val="center"/>
        <w:rPr>
          <w:rFonts w:ascii="Times New Roman" w:eastAsia="Times New Roman" w:hAnsi="Times New Roman" w:cs="Times New Roman"/>
          <w:sz w:val="16"/>
          <w:szCs w:val="16"/>
          <w:lang w:eastAsia="ru-RU"/>
        </w:rPr>
      </w:pPr>
      <w:r w:rsidRPr="001F1946">
        <w:rPr>
          <w:rFonts w:ascii="Times New Roman" w:eastAsia="Times New Roman" w:hAnsi="Times New Roman" w:cs="Times New Roman"/>
          <w:sz w:val="16"/>
          <w:szCs w:val="16"/>
          <w:lang w:eastAsia="ru-RU"/>
        </w:rPr>
        <w:t xml:space="preserve">                                                                                                  МП</w:t>
      </w:r>
    </w:p>
    <w:p w:rsidR="001F1946" w:rsidRPr="001F1946" w:rsidRDefault="001F1946" w:rsidP="001F1946">
      <w:pPr>
        <w:spacing w:after="0" w:line="240" w:lineRule="auto"/>
        <w:jc w:val="right"/>
        <w:rPr>
          <w:rFonts w:ascii="Times New Roman" w:eastAsia="Times New Roman" w:hAnsi="Times New Roman" w:cs="Times New Roman"/>
          <w:sz w:val="24"/>
          <w:szCs w:val="24"/>
          <w:highlight w:val="yellow"/>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rPr>
          <w:rFonts w:ascii="Times New Roman" w:eastAsia="Times New Roman" w:hAnsi="Times New Roman" w:cs="Times New Roman"/>
          <w:b/>
          <w:strike/>
          <w:sz w:val="24"/>
          <w:szCs w:val="24"/>
          <w:highlight w:val="green"/>
          <w:lang w:eastAsia="ru-RU"/>
        </w:rPr>
      </w:pPr>
    </w:p>
    <w:p w:rsidR="001F1946" w:rsidRPr="001F1946" w:rsidRDefault="001F1946" w:rsidP="001F1946">
      <w:pPr>
        <w:spacing w:after="0" w:line="240" w:lineRule="auto"/>
        <w:rPr>
          <w:rFonts w:ascii="Times New Roman" w:eastAsia="Times New Roman" w:hAnsi="Times New Roman" w:cs="Times New Roman"/>
          <w:b/>
          <w:strike/>
          <w:sz w:val="24"/>
          <w:szCs w:val="24"/>
          <w:highlight w:val="green"/>
          <w:lang w:eastAsia="ru-RU"/>
        </w:rPr>
      </w:pPr>
    </w:p>
    <w:p w:rsidR="001F1946" w:rsidRPr="001F1946" w:rsidRDefault="001F1946" w:rsidP="001F1946">
      <w:pPr>
        <w:spacing w:after="0" w:line="240" w:lineRule="auto"/>
        <w:rPr>
          <w:rFonts w:ascii="Times New Roman" w:eastAsia="Times New Roman" w:hAnsi="Times New Roman" w:cs="Times New Roman"/>
          <w:b/>
          <w:strike/>
          <w:sz w:val="24"/>
          <w:szCs w:val="24"/>
          <w:highlight w:val="green"/>
          <w:lang w:eastAsia="ru-RU"/>
        </w:rPr>
      </w:pPr>
    </w:p>
    <w:p w:rsidR="001F1946" w:rsidRPr="001F1946" w:rsidRDefault="001F1946" w:rsidP="001F1946">
      <w:pPr>
        <w:spacing w:after="0" w:line="240" w:lineRule="auto"/>
        <w:rPr>
          <w:rFonts w:ascii="Times New Roman" w:eastAsia="Times New Roman" w:hAnsi="Times New Roman" w:cs="Times New Roman"/>
          <w:b/>
          <w:strike/>
          <w:sz w:val="24"/>
          <w:szCs w:val="24"/>
          <w:highlight w:val="green"/>
          <w:lang w:eastAsia="ru-RU"/>
        </w:rPr>
      </w:pPr>
    </w:p>
    <w:p w:rsidR="001F1946" w:rsidRPr="001F1946" w:rsidRDefault="001F1946" w:rsidP="001F1946">
      <w:pPr>
        <w:spacing w:after="0" w:line="240" w:lineRule="auto"/>
        <w:jc w:val="center"/>
        <w:rPr>
          <w:rFonts w:ascii="Times New Roman" w:eastAsia="Times New Roman" w:hAnsi="Times New Roman" w:cs="Times New Roman"/>
          <w:bCs/>
          <w:sz w:val="24"/>
          <w:szCs w:val="24"/>
          <w:lang w:eastAsia="ru-RU"/>
        </w:rPr>
      </w:pPr>
      <w:r w:rsidRPr="001F1946">
        <w:rPr>
          <w:rFonts w:ascii="Times New Roman" w:eastAsia="Times New Roman" w:hAnsi="Times New Roman" w:cs="Times New Roman"/>
          <w:bCs/>
          <w:sz w:val="24"/>
          <w:szCs w:val="24"/>
          <w:lang w:eastAsia="ru-RU"/>
        </w:rPr>
        <w:t>АНАЛИТИЧЕСКИЙ ОТЧЁТ</w:t>
      </w:r>
    </w:p>
    <w:p w:rsidR="001F1946" w:rsidRPr="001F1946" w:rsidRDefault="001F1946" w:rsidP="001F1946">
      <w:pPr>
        <w:spacing w:after="0" w:line="240" w:lineRule="auto"/>
        <w:jc w:val="center"/>
        <w:rPr>
          <w:rFonts w:ascii="Times New Roman" w:eastAsia="Times New Roman" w:hAnsi="Times New Roman" w:cs="Times New Roman"/>
          <w:bCs/>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color w:val="000000"/>
          <w:sz w:val="24"/>
          <w:szCs w:val="24"/>
          <w:lang w:eastAsia="ru-RU"/>
        </w:rPr>
      </w:pPr>
      <w:r w:rsidRPr="001F1946">
        <w:rPr>
          <w:rFonts w:ascii="Times New Roman" w:eastAsia="Times New Roman" w:hAnsi="Times New Roman" w:cs="Times New Roman"/>
          <w:sz w:val="24"/>
          <w:szCs w:val="24"/>
          <w:lang w:eastAsia="ar-SA"/>
        </w:rPr>
        <w:t xml:space="preserve">ПО РЕЗУЛЬТАТАМ </w:t>
      </w:r>
      <w:r w:rsidRPr="001F1946">
        <w:rPr>
          <w:rFonts w:ascii="Times New Roman" w:eastAsia="Times New Roman" w:hAnsi="Times New Roman" w:cs="Times New Roman"/>
          <w:color w:val="000000"/>
          <w:sz w:val="24"/>
          <w:szCs w:val="24"/>
          <w:lang w:eastAsia="ru-RU"/>
        </w:rPr>
        <w:t xml:space="preserve">ПРОВЕДЕНИЯ НЕЗАВИСИМОГО ИССЛЕДОВАНИЯ </w:t>
      </w: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r w:rsidRPr="001F1946">
        <w:rPr>
          <w:rFonts w:ascii="Times New Roman" w:eastAsia="Times New Roman" w:hAnsi="Times New Roman" w:cs="Times New Roman"/>
          <w:color w:val="000000"/>
          <w:sz w:val="24"/>
          <w:szCs w:val="24"/>
          <w:lang w:eastAsia="ru-RU"/>
        </w:rPr>
        <w:t>«ОЦЕНКА КАЧЕСТВА УСЛОВИЙ ОСУЩЕСТВЛЕНИЯ ОБРАЗОВАТЕЛЬНОЙ ДЕЯТЕЛЬНОСТИ В 2019 ГОДУ ОБРАЗОВАТЕЛЬНЫМИ ОРГАНИЗАЦИЯМИ РЕСПУБЛИКИ ТЫВА»</w:t>
      </w:r>
    </w:p>
    <w:p w:rsidR="001F1946" w:rsidRPr="001F1946" w:rsidRDefault="001F1946" w:rsidP="001F1946">
      <w:pPr>
        <w:spacing w:after="0" w:line="240" w:lineRule="auto"/>
        <w:rPr>
          <w:rFonts w:ascii="Times New Roman" w:eastAsia="Times New Roman" w:hAnsi="Times New Roman" w:cs="Times New Roman"/>
          <w:sz w:val="28"/>
          <w:szCs w:val="28"/>
          <w:lang w:eastAsia="ru-RU"/>
        </w:rPr>
      </w:pPr>
    </w:p>
    <w:p w:rsidR="001F1946" w:rsidRPr="001F1946" w:rsidRDefault="001F1946" w:rsidP="001F1946">
      <w:pPr>
        <w:spacing w:after="0" w:line="240" w:lineRule="auto"/>
        <w:rPr>
          <w:rFonts w:ascii="Times New Roman" w:eastAsia="Times New Roman" w:hAnsi="Times New Roman" w:cs="Times New Roman"/>
          <w:sz w:val="28"/>
          <w:szCs w:val="28"/>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b/>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b/>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b/>
          <w:sz w:val="24"/>
          <w:szCs w:val="24"/>
          <w:lang w:eastAsia="ru-RU"/>
        </w:rPr>
      </w:pPr>
      <w:r w:rsidRPr="001F1946">
        <w:rPr>
          <w:rFonts w:ascii="Times New Roman" w:eastAsia="Times New Roman" w:hAnsi="Times New Roman" w:cs="Times New Roman"/>
          <w:sz w:val="24"/>
          <w:szCs w:val="24"/>
          <w:lang w:eastAsia="ru-RU"/>
        </w:rPr>
        <w:t>г. Кызыл 2019</w:t>
      </w:r>
    </w:p>
    <w:p w:rsidR="001F1946" w:rsidRPr="001F1946" w:rsidRDefault="001F1946" w:rsidP="001F1946">
      <w:pPr>
        <w:spacing w:after="0" w:line="240" w:lineRule="auto"/>
        <w:ind w:firstLine="709"/>
        <w:jc w:val="center"/>
        <w:rPr>
          <w:rFonts w:ascii="Times New Roman" w:eastAsia="Times New Roman" w:hAnsi="Times New Roman" w:cs="Times New Roman"/>
          <w:b/>
          <w:sz w:val="28"/>
          <w:szCs w:val="28"/>
          <w:lang w:eastAsia="ru-RU"/>
        </w:rPr>
      </w:pPr>
      <w:bookmarkStart w:id="0" w:name="_Toc520821051"/>
      <w:bookmarkStart w:id="1" w:name="_Toc521663763"/>
      <w:bookmarkStart w:id="2" w:name="_Toc24709130"/>
      <w:r w:rsidRPr="001F1946">
        <w:rPr>
          <w:rFonts w:ascii="Times New Roman" w:eastAsia="Times New Roman" w:hAnsi="Times New Roman" w:cs="Times New Roman"/>
          <w:b/>
          <w:sz w:val="28"/>
          <w:szCs w:val="28"/>
          <w:lang w:eastAsia="ru-RU"/>
        </w:rPr>
        <w:lastRenderedPageBreak/>
        <w:t>ОБОЗНАЧЕНИЯ И СОКРАЩЕНИЯ</w:t>
      </w:r>
    </w:p>
    <w:p w:rsidR="001F1946" w:rsidRPr="001F1946" w:rsidRDefault="001F1946" w:rsidP="001F1946">
      <w:pPr>
        <w:spacing w:after="0" w:line="240" w:lineRule="auto"/>
        <w:ind w:firstLine="709"/>
        <w:rPr>
          <w:rFonts w:ascii="Times New Roman" w:eastAsia="Times New Roman" w:hAnsi="Times New Roman" w:cs="Times New Roman"/>
          <w:sz w:val="28"/>
          <w:szCs w:val="28"/>
          <w:lang w:eastAsia="ru-RU"/>
        </w:rPr>
      </w:pPr>
    </w:p>
    <w:p w:rsidR="001F1946" w:rsidRPr="001F1946" w:rsidRDefault="001F1946" w:rsidP="001F1946">
      <w:pPr>
        <w:spacing w:after="0" w:line="360" w:lineRule="auto"/>
        <w:ind w:firstLine="709"/>
        <w:jc w:val="both"/>
        <w:rPr>
          <w:rFonts w:ascii="Times New Roman" w:eastAsia="Times New Roman" w:hAnsi="Times New Roman" w:cs="Times New Roman"/>
          <w:bCs/>
          <w:kern w:val="36"/>
          <w:sz w:val="24"/>
          <w:szCs w:val="24"/>
          <w:lang w:eastAsia="ru-RU"/>
        </w:rPr>
      </w:pPr>
      <w:r w:rsidRPr="001F1946">
        <w:rPr>
          <w:rFonts w:ascii="Times New Roman" w:eastAsia="Times New Roman" w:hAnsi="Times New Roman" w:cs="Times New Roman"/>
          <w:bCs/>
          <w:kern w:val="36"/>
          <w:sz w:val="24"/>
          <w:szCs w:val="24"/>
          <w:lang w:eastAsia="ru-RU"/>
        </w:rPr>
        <w:t>НОК – независимая оценка качества</w:t>
      </w:r>
    </w:p>
    <w:p w:rsidR="001F1946" w:rsidRPr="001F1946" w:rsidRDefault="001F1946" w:rsidP="001F1946">
      <w:pPr>
        <w:spacing w:after="0" w:line="360" w:lineRule="auto"/>
        <w:ind w:firstLine="709"/>
        <w:jc w:val="both"/>
        <w:rPr>
          <w:rFonts w:ascii="Times New Roman" w:eastAsia="Times New Roman" w:hAnsi="Times New Roman" w:cs="Times New Roman"/>
          <w:bCs/>
          <w:kern w:val="36"/>
          <w:sz w:val="24"/>
          <w:szCs w:val="24"/>
          <w:lang w:eastAsia="ru-RU"/>
        </w:rPr>
      </w:pPr>
      <w:r w:rsidRPr="001F1946">
        <w:rPr>
          <w:rFonts w:ascii="Times New Roman" w:eastAsia="Times New Roman" w:hAnsi="Times New Roman" w:cs="Times New Roman"/>
          <w:bCs/>
          <w:kern w:val="36"/>
          <w:sz w:val="24"/>
          <w:szCs w:val="24"/>
          <w:lang w:eastAsia="ru-RU"/>
        </w:rPr>
        <w:t>НОКОУ – независимая оценка качества образовательных учреждений</w:t>
      </w:r>
    </w:p>
    <w:p w:rsidR="001F1946" w:rsidRPr="001F1946" w:rsidRDefault="001F1946" w:rsidP="001F1946">
      <w:pPr>
        <w:spacing w:after="0" w:line="360" w:lineRule="auto"/>
        <w:ind w:firstLine="709"/>
        <w:jc w:val="both"/>
        <w:rPr>
          <w:rFonts w:ascii="Times New Roman" w:eastAsia="Times New Roman" w:hAnsi="Times New Roman" w:cs="Times New Roman"/>
          <w:bCs/>
          <w:kern w:val="36"/>
          <w:sz w:val="24"/>
          <w:szCs w:val="24"/>
          <w:lang w:eastAsia="ru-RU"/>
        </w:rPr>
      </w:pPr>
      <w:r w:rsidRPr="001F1946">
        <w:rPr>
          <w:rFonts w:ascii="Times New Roman" w:eastAsia="Times New Roman" w:hAnsi="Times New Roman" w:cs="Times New Roman"/>
          <w:bCs/>
          <w:kern w:val="36"/>
          <w:sz w:val="24"/>
          <w:szCs w:val="24"/>
          <w:lang w:eastAsia="ru-RU"/>
        </w:rPr>
        <w:t>ГБОУ – Государственное бюджетное образовательное учреждение</w:t>
      </w:r>
    </w:p>
    <w:p w:rsidR="001F1946" w:rsidRPr="001F1946" w:rsidRDefault="001F1946" w:rsidP="001F1946">
      <w:pPr>
        <w:spacing w:after="0" w:line="360" w:lineRule="auto"/>
        <w:ind w:firstLine="709"/>
        <w:jc w:val="both"/>
        <w:rPr>
          <w:rFonts w:ascii="Times New Roman" w:eastAsia="Times New Roman" w:hAnsi="Times New Roman" w:cs="Times New Roman"/>
          <w:bCs/>
          <w:kern w:val="36"/>
          <w:sz w:val="24"/>
          <w:szCs w:val="24"/>
          <w:lang w:eastAsia="ru-RU"/>
        </w:rPr>
      </w:pPr>
      <w:r w:rsidRPr="001F1946">
        <w:rPr>
          <w:rFonts w:ascii="Times New Roman" w:eastAsia="Times New Roman" w:hAnsi="Times New Roman" w:cs="Times New Roman"/>
          <w:bCs/>
          <w:kern w:val="36"/>
          <w:sz w:val="24"/>
          <w:szCs w:val="24"/>
          <w:lang w:eastAsia="ru-RU"/>
        </w:rPr>
        <w:t>МБОУ – Муниципальное бюджетное общеобразовательное учреждение</w:t>
      </w:r>
    </w:p>
    <w:p w:rsidR="001F1946" w:rsidRPr="001F1946" w:rsidRDefault="001F1946" w:rsidP="001F1946">
      <w:pPr>
        <w:spacing w:after="0" w:line="360" w:lineRule="auto"/>
        <w:ind w:firstLine="709"/>
        <w:jc w:val="both"/>
        <w:rPr>
          <w:rFonts w:ascii="Times New Roman" w:eastAsia="Times New Roman" w:hAnsi="Times New Roman" w:cs="Times New Roman"/>
          <w:bCs/>
          <w:kern w:val="36"/>
          <w:sz w:val="24"/>
          <w:szCs w:val="24"/>
          <w:lang w:eastAsia="ru-RU"/>
        </w:rPr>
      </w:pPr>
      <w:r w:rsidRPr="001F1946">
        <w:rPr>
          <w:rFonts w:ascii="Times New Roman" w:eastAsia="Times New Roman" w:hAnsi="Times New Roman" w:cs="Times New Roman"/>
          <w:bCs/>
          <w:kern w:val="36"/>
          <w:sz w:val="24"/>
          <w:szCs w:val="24"/>
          <w:lang w:eastAsia="ru-RU"/>
        </w:rPr>
        <w:t>СПО – среднее профессиональное образование</w:t>
      </w:r>
    </w:p>
    <w:p w:rsidR="001F1946" w:rsidRPr="001F1946" w:rsidRDefault="001F1946" w:rsidP="001F1946">
      <w:pPr>
        <w:spacing w:after="0" w:line="360" w:lineRule="auto"/>
        <w:ind w:firstLine="709"/>
        <w:jc w:val="both"/>
        <w:rPr>
          <w:rFonts w:ascii="Times New Roman" w:eastAsia="Times New Roman" w:hAnsi="Times New Roman" w:cs="Times New Roman"/>
          <w:bCs/>
          <w:kern w:val="36"/>
          <w:sz w:val="24"/>
          <w:szCs w:val="24"/>
          <w:lang w:eastAsia="ru-RU"/>
        </w:rPr>
      </w:pPr>
      <w:r w:rsidRPr="001F1946">
        <w:rPr>
          <w:rFonts w:ascii="Times New Roman" w:eastAsia="Times New Roman" w:hAnsi="Times New Roman" w:cs="Times New Roman"/>
          <w:bCs/>
          <w:kern w:val="36"/>
          <w:sz w:val="24"/>
          <w:szCs w:val="24"/>
          <w:lang w:eastAsia="ru-RU"/>
        </w:rPr>
        <w:t>ГБПОУ – Государственное бюджетное профессиональное образовательное учреждение</w:t>
      </w:r>
    </w:p>
    <w:p w:rsidR="001F1946" w:rsidRPr="001F1946" w:rsidRDefault="001F1946" w:rsidP="001F1946">
      <w:pPr>
        <w:spacing w:after="0" w:line="360" w:lineRule="auto"/>
        <w:ind w:firstLine="709"/>
        <w:jc w:val="both"/>
        <w:rPr>
          <w:rFonts w:ascii="Times New Roman" w:eastAsia="Times New Roman" w:hAnsi="Times New Roman" w:cs="Times New Roman"/>
          <w:bCs/>
          <w:kern w:val="36"/>
          <w:sz w:val="24"/>
          <w:szCs w:val="24"/>
          <w:lang w:eastAsia="ru-RU"/>
        </w:rPr>
      </w:pPr>
      <w:r w:rsidRPr="001F1946">
        <w:rPr>
          <w:rFonts w:ascii="Times New Roman" w:eastAsia="Times New Roman" w:hAnsi="Times New Roman" w:cs="Times New Roman"/>
          <w:bCs/>
          <w:kern w:val="36"/>
          <w:sz w:val="24"/>
          <w:szCs w:val="24"/>
          <w:lang w:eastAsia="ru-RU"/>
        </w:rPr>
        <w:t>МБДОУ – Муниципальное бюджетное дошкольное образовательное учреждение</w:t>
      </w:r>
    </w:p>
    <w:p w:rsidR="001F1946" w:rsidRPr="001F1946" w:rsidRDefault="001F1946" w:rsidP="001F1946">
      <w:pPr>
        <w:spacing w:after="0" w:line="360" w:lineRule="auto"/>
        <w:ind w:firstLine="709"/>
        <w:jc w:val="both"/>
        <w:rPr>
          <w:rFonts w:ascii="Times New Roman" w:eastAsia="Times New Roman" w:hAnsi="Times New Roman" w:cs="Times New Roman"/>
          <w:bCs/>
          <w:kern w:val="36"/>
          <w:sz w:val="24"/>
          <w:szCs w:val="24"/>
          <w:lang w:eastAsia="ru-RU"/>
        </w:rPr>
      </w:pPr>
      <w:r w:rsidRPr="001F1946">
        <w:rPr>
          <w:rFonts w:ascii="Times New Roman" w:eastAsia="Times New Roman" w:hAnsi="Times New Roman" w:cs="Times New Roman"/>
          <w:bCs/>
          <w:kern w:val="36"/>
          <w:sz w:val="24"/>
          <w:szCs w:val="24"/>
          <w:lang w:eastAsia="ru-RU"/>
        </w:rPr>
        <w:t xml:space="preserve">ГБОУ </w:t>
      </w:r>
      <w:proofErr w:type="gramStart"/>
      <w:r w:rsidRPr="001F1946">
        <w:rPr>
          <w:rFonts w:ascii="Times New Roman" w:eastAsia="Times New Roman" w:hAnsi="Times New Roman" w:cs="Times New Roman"/>
          <w:bCs/>
          <w:kern w:val="36"/>
          <w:sz w:val="24"/>
          <w:szCs w:val="24"/>
          <w:lang w:eastAsia="ru-RU"/>
        </w:rPr>
        <w:t>ДО</w:t>
      </w:r>
      <w:proofErr w:type="gramEnd"/>
      <w:r w:rsidRPr="001F1946">
        <w:rPr>
          <w:rFonts w:ascii="Times New Roman" w:eastAsia="Times New Roman" w:hAnsi="Times New Roman" w:cs="Times New Roman"/>
          <w:bCs/>
          <w:kern w:val="36"/>
          <w:sz w:val="24"/>
          <w:szCs w:val="24"/>
          <w:lang w:eastAsia="ru-RU"/>
        </w:rPr>
        <w:t xml:space="preserve"> – </w:t>
      </w:r>
      <w:proofErr w:type="gramStart"/>
      <w:r w:rsidRPr="001F1946">
        <w:rPr>
          <w:rFonts w:ascii="Times New Roman" w:eastAsia="Times New Roman" w:hAnsi="Times New Roman" w:cs="Times New Roman"/>
          <w:bCs/>
          <w:kern w:val="36"/>
          <w:sz w:val="24"/>
          <w:szCs w:val="24"/>
          <w:lang w:eastAsia="ru-RU"/>
        </w:rPr>
        <w:t>Государственное</w:t>
      </w:r>
      <w:proofErr w:type="gramEnd"/>
      <w:r w:rsidRPr="001F1946">
        <w:rPr>
          <w:rFonts w:ascii="Times New Roman" w:eastAsia="Times New Roman" w:hAnsi="Times New Roman" w:cs="Times New Roman"/>
          <w:bCs/>
          <w:kern w:val="36"/>
          <w:sz w:val="24"/>
          <w:szCs w:val="24"/>
          <w:lang w:eastAsia="ru-RU"/>
        </w:rPr>
        <w:t xml:space="preserve"> бюджетное образовательное учреждение дополнительного образования</w:t>
      </w:r>
    </w:p>
    <w:p w:rsidR="001F1946" w:rsidRPr="001F1946" w:rsidRDefault="001F1946" w:rsidP="001F1946">
      <w:pPr>
        <w:spacing w:after="0" w:line="360" w:lineRule="auto"/>
        <w:ind w:firstLine="709"/>
        <w:jc w:val="both"/>
        <w:rPr>
          <w:rFonts w:ascii="Times New Roman" w:eastAsia="Times New Roman" w:hAnsi="Times New Roman" w:cs="Times New Roman"/>
          <w:bCs/>
          <w:kern w:val="36"/>
          <w:sz w:val="24"/>
          <w:szCs w:val="24"/>
          <w:lang w:eastAsia="ru-RU"/>
        </w:rPr>
      </w:pPr>
      <w:r w:rsidRPr="001F1946">
        <w:rPr>
          <w:rFonts w:ascii="Times New Roman" w:eastAsia="Times New Roman" w:hAnsi="Times New Roman" w:cs="Times New Roman"/>
          <w:bCs/>
          <w:kern w:val="36"/>
          <w:sz w:val="24"/>
          <w:szCs w:val="24"/>
          <w:lang w:eastAsia="ru-RU"/>
        </w:rPr>
        <w:t xml:space="preserve">МБОУ </w:t>
      </w:r>
      <w:proofErr w:type="gramStart"/>
      <w:r w:rsidRPr="001F1946">
        <w:rPr>
          <w:rFonts w:ascii="Times New Roman" w:eastAsia="Times New Roman" w:hAnsi="Times New Roman" w:cs="Times New Roman"/>
          <w:bCs/>
          <w:kern w:val="36"/>
          <w:sz w:val="24"/>
          <w:szCs w:val="24"/>
          <w:lang w:eastAsia="ru-RU"/>
        </w:rPr>
        <w:t>ДО</w:t>
      </w:r>
      <w:proofErr w:type="gramEnd"/>
      <w:r w:rsidRPr="001F1946">
        <w:rPr>
          <w:rFonts w:ascii="Times New Roman" w:eastAsia="Times New Roman" w:hAnsi="Times New Roman" w:cs="Times New Roman"/>
          <w:bCs/>
          <w:kern w:val="36"/>
          <w:sz w:val="24"/>
          <w:szCs w:val="24"/>
          <w:lang w:eastAsia="ru-RU"/>
        </w:rPr>
        <w:t xml:space="preserve"> – </w:t>
      </w:r>
      <w:proofErr w:type="gramStart"/>
      <w:r w:rsidRPr="001F1946">
        <w:rPr>
          <w:rFonts w:ascii="Times New Roman" w:eastAsia="Times New Roman" w:hAnsi="Times New Roman" w:cs="Times New Roman"/>
          <w:bCs/>
          <w:kern w:val="36"/>
          <w:sz w:val="24"/>
          <w:szCs w:val="24"/>
          <w:lang w:eastAsia="ru-RU"/>
        </w:rPr>
        <w:t>Муниципальное</w:t>
      </w:r>
      <w:proofErr w:type="gramEnd"/>
      <w:r w:rsidRPr="001F1946">
        <w:rPr>
          <w:rFonts w:ascii="Times New Roman" w:eastAsia="Times New Roman" w:hAnsi="Times New Roman" w:cs="Times New Roman"/>
          <w:bCs/>
          <w:kern w:val="36"/>
          <w:sz w:val="24"/>
          <w:szCs w:val="24"/>
          <w:lang w:eastAsia="ru-RU"/>
        </w:rPr>
        <w:t xml:space="preserve"> бюджетное образовательное учреждение дополнительного образования</w:t>
      </w:r>
    </w:p>
    <w:p w:rsidR="001F1946" w:rsidRPr="001F1946" w:rsidRDefault="001F1946" w:rsidP="001F1946">
      <w:pPr>
        <w:spacing w:after="0" w:line="360" w:lineRule="auto"/>
        <w:ind w:firstLine="709"/>
        <w:jc w:val="both"/>
        <w:rPr>
          <w:rFonts w:ascii="Times New Roman" w:eastAsia="Times New Roman" w:hAnsi="Times New Roman" w:cs="Times New Roman"/>
          <w:bCs/>
          <w:kern w:val="36"/>
          <w:sz w:val="24"/>
          <w:szCs w:val="24"/>
          <w:lang w:eastAsia="ru-RU"/>
        </w:rPr>
      </w:pPr>
      <w:r w:rsidRPr="001F1946">
        <w:rPr>
          <w:rFonts w:ascii="Times New Roman" w:eastAsia="Times New Roman" w:hAnsi="Times New Roman" w:cs="Times New Roman"/>
          <w:bCs/>
          <w:kern w:val="36"/>
          <w:sz w:val="24"/>
          <w:szCs w:val="24"/>
          <w:lang w:eastAsia="ru-RU"/>
        </w:rPr>
        <w:t>МАОУ – Муниципальное автономное общеобразовательное учреждение</w:t>
      </w:r>
    </w:p>
    <w:p w:rsidR="001F1946" w:rsidRPr="001F1946" w:rsidRDefault="001F1946" w:rsidP="001F1946">
      <w:pPr>
        <w:spacing w:after="0" w:line="240" w:lineRule="auto"/>
        <w:ind w:firstLine="709"/>
        <w:rPr>
          <w:rFonts w:ascii="Times New Roman" w:eastAsia="Times New Roman" w:hAnsi="Times New Roman" w:cs="Times New Roman"/>
          <w:sz w:val="28"/>
          <w:szCs w:val="28"/>
          <w:lang w:eastAsia="ru-RU"/>
        </w:rPr>
      </w:pPr>
      <w:r w:rsidRPr="001F1946">
        <w:rPr>
          <w:rFonts w:ascii="Times New Roman" w:eastAsia="Times New Roman" w:hAnsi="Times New Roman" w:cs="Times New Roman"/>
          <w:bCs/>
          <w:kern w:val="36"/>
          <w:sz w:val="24"/>
          <w:szCs w:val="24"/>
          <w:lang w:eastAsia="ru-RU"/>
        </w:rPr>
        <w:t>СОШ – Средняя общеобразовательная школа</w:t>
      </w:r>
    </w:p>
    <w:p w:rsidR="001F1946" w:rsidRPr="001F1946" w:rsidRDefault="001F1946" w:rsidP="001F1946">
      <w:pPr>
        <w:keepNext/>
        <w:keepLines/>
        <w:spacing w:before="240" w:after="240" w:line="240" w:lineRule="auto"/>
        <w:jc w:val="center"/>
        <w:outlineLvl w:val="0"/>
        <w:rPr>
          <w:rFonts w:ascii="Times New Roman" w:eastAsia="Times New Roman" w:hAnsi="Times New Roman" w:cs="Times New Roman"/>
          <w:b/>
          <w:bCs/>
          <w:sz w:val="28"/>
          <w:szCs w:val="28"/>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sdt>
      <w:sdtPr>
        <w:rPr>
          <w:rFonts w:ascii="Times New Roman" w:eastAsia="Times New Roman" w:hAnsi="Times New Roman" w:cs="Times New Roman"/>
          <w:sz w:val="24"/>
          <w:lang w:eastAsia="ru-RU"/>
        </w:rPr>
        <w:id w:val="2091497141"/>
        <w:docPartObj>
          <w:docPartGallery w:val="Table of Contents"/>
          <w:docPartUnique/>
        </w:docPartObj>
      </w:sdtPr>
      <w:sdtContent>
        <w:p w:rsidR="001F1946" w:rsidRPr="001F1946" w:rsidRDefault="001F1946" w:rsidP="001F1946">
          <w:pPr>
            <w:keepNext/>
            <w:keepLines/>
            <w:spacing w:after="0"/>
            <w:jc w:val="center"/>
            <w:rPr>
              <w:rFonts w:ascii="Times New Roman" w:eastAsia="Times New Roman" w:hAnsi="Times New Roman" w:cs="Times New Roman"/>
              <w:b/>
              <w:bCs/>
              <w:sz w:val="24"/>
              <w:szCs w:val="28"/>
              <w:lang w:eastAsia="ru-RU"/>
            </w:rPr>
          </w:pPr>
          <w:r w:rsidRPr="001F1946">
            <w:rPr>
              <w:rFonts w:ascii="Times New Roman" w:eastAsia="Times New Roman" w:hAnsi="Times New Roman" w:cs="Times New Roman"/>
              <w:b/>
              <w:bCs/>
              <w:sz w:val="24"/>
              <w:szCs w:val="28"/>
              <w:lang w:eastAsia="ru-RU"/>
            </w:rPr>
            <w:t>ОГЛАВЛЕНИЕ</w:t>
          </w:r>
        </w:p>
        <w:p w:rsidR="00505436" w:rsidRPr="00505436" w:rsidRDefault="001F1946">
          <w:pPr>
            <w:pStyle w:val="1"/>
            <w:tabs>
              <w:tab w:val="right" w:leader="dot" w:pos="9345"/>
            </w:tabs>
            <w:rPr>
              <w:rFonts w:ascii="Times New Roman" w:hAnsi="Times New Roman" w:cs="Times New Roman"/>
              <w:noProof/>
              <w:sz w:val="28"/>
              <w:szCs w:val="28"/>
            </w:rPr>
          </w:pPr>
          <w:r w:rsidRPr="001F1946">
            <w:rPr>
              <w:rFonts w:ascii="Times New Roman" w:eastAsia="Times New Roman" w:hAnsi="Times New Roman" w:cs="Times New Roman"/>
              <w:sz w:val="24"/>
              <w:lang w:eastAsia="ru-RU"/>
            </w:rPr>
            <w:fldChar w:fldCharType="begin"/>
          </w:r>
          <w:r w:rsidRPr="001F1946">
            <w:rPr>
              <w:rFonts w:ascii="Times New Roman" w:eastAsia="Times New Roman" w:hAnsi="Times New Roman" w:cs="Times New Roman"/>
              <w:sz w:val="24"/>
              <w:lang w:eastAsia="ru-RU"/>
            </w:rPr>
            <w:instrText xml:space="preserve"> TOC \o "1-3" \h \z \u </w:instrText>
          </w:r>
          <w:r w:rsidRPr="001F1946">
            <w:rPr>
              <w:rFonts w:ascii="Times New Roman" w:eastAsia="Times New Roman" w:hAnsi="Times New Roman" w:cs="Times New Roman"/>
              <w:sz w:val="24"/>
              <w:lang w:eastAsia="ru-RU"/>
            </w:rPr>
            <w:fldChar w:fldCharType="separate"/>
          </w:r>
          <w:hyperlink w:anchor="_Toc26482179" w:history="1">
            <w:r w:rsidR="00505436" w:rsidRPr="00505436">
              <w:rPr>
                <w:rStyle w:val="a5"/>
                <w:rFonts w:ascii="Times New Roman" w:eastAsia="Times New Roman" w:hAnsi="Times New Roman" w:cs="Times New Roman"/>
                <w:bCs/>
                <w:noProof/>
                <w:sz w:val="28"/>
                <w:szCs w:val="28"/>
                <w:lang w:eastAsia="ru-RU"/>
              </w:rPr>
              <w:t>Введение</w:t>
            </w:r>
            <w:r w:rsidR="00505436" w:rsidRPr="00505436">
              <w:rPr>
                <w:rFonts w:ascii="Times New Roman" w:hAnsi="Times New Roman" w:cs="Times New Roman"/>
                <w:noProof/>
                <w:webHidden/>
                <w:sz w:val="28"/>
                <w:szCs w:val="28"/>
              </w:rPr>
              <w:tab/>
            </w:r>
            <w:r w:rsidR="00505436" w:rsidRPr="00505436">
              <w:rPr>
                <w:rFonts w:ascii="Times New Roman" w:hAnsi="Times New Roman" w:cs="Times New Roman"/>
                <w:noProof/>
                <w:webHidden/>
                <w:sz w:val="28"/>
                <w:szCs w:val="28"/>
              </w:rPr>
              <w:fldChar w:fldCharType="begin"/>
            </w:r>
            <w:r w:rsidR="00505436" w:rsidRPr="00505436">
              <w:rPr>
                <w:rFonts w:ascii="Times New Roman" w:hAnsi="Times New Roman" w:cs="Times New Roman"/>
                <w:noProof/>
                <w:webHidden/>
                <w:sz w:val="28"/>
                <w:szCs w:val="28"/>
              </w:rPr>
              <w:instrText xml:space="preserve"> PAGEREF _Toc26482179 \h </w:instrText>
            </w:r>
            <w:r w:rsidR="00505436" w:rsidRPr="00505436">
              <w:rPr>
                <w:rFonts w:ascii="Times New Roman" w:hAnsi="Times New Roman" w:cs="Times New Roman"/>
                <w:noProof/>
                <w:webHidden/>
                <w:sz w:val="28"/>
                <w:szCs w:val="28"/>
              </w:rPr>
            </w:r>
            <w:r w:rsidR="00505436" w:rsidRPr="00505436">
              <w:rPr>
                <w:rFonts w:ascii="Times New Roman" w:hAnsi="Times New Roman" w:cs="Times New Roman"/>
                <w:noProof/>
                <w:webHidden/>
                <w:sz w:val="28"/>
                <w:szCs w:val="28"/>
              </w:rPr>
              <w:fldChar w:fldCharType="separate"/>
            </w:r>
            <w:r w:rsidR="00505436">
              <w:rPr>
                <w:rFonts w:ascii="Times New Roman" w:hAnsi="Times New Roman" w:cs="Times New Roman"/>
                <w:noProof/>
                <w:webHidden/>
                <w:sz w:val="28"/>
                <w:szCs w:val="28"/>
              </w:rPr>
              <w:t>4</w:t>
            </w:r>
            <w:r w:rsidR="00505436" w:rsidRPr="00505436">
              <w:rPr>
                <w:rFonts w:ascii="Times New Roman" w:hAnsi="Times New Roman" w:cs="Times New Roman"/>
                <w:noProof/>
                <w:webHidden/>
                <w:sz w:val="28"/>
                <w:szCs w:val="28"/>
              </w:rPr>
              <w:fldChar w:fldCharType="end"/>
            </w:r>
          </w:hyperlink>
        </w:p>
        <w:p w:rsidR="00505436" w:rsidRPr="00505436" w:rsidRDefault="00505436">
          <w:pPr>
            <w:pStyle w:val="1"/>
            <w:tabs>
              <w:tab w:val="right" w:leader="dot" w:pos="9345"/>
            </w:tabs>
            <w:rPr>
              <w:rFonts w:ascii="Times New Roman" w:hAnsi="Times New Roman" w:cs="Times New Roman"/>
              <w:noProof/>
              <w:sz w:val="28"/>
              <w:szCs w:val="28"/>
            </w:rPr>
          </w:pPr>
          <w:hyperlink w:anchor="_Toc26482180" w:history="1">
            <w:r w:rsidRPr="00505436">
              <w:rPr>
                <w:rStyle w:val="a5"/>
                <w:rFonts w:ascii="Times New Roman" w:eastAsia="Times New Roman" w:hAnsi="Times New Roman" w:cs="Times New Roman"/>
                <w:bCs/>
                <w:noProof/>
                <w:sz w:val="28"/>
                <w:szCs w:val="28"/>
                <w:lang w:eastAsia="ru-RU"/>
              </w:rPr>
              <w:t>1 Цель, задачи, объект, предмет, сроки, этапы независимой оценки качества образовательной деятельности</w:t>
            </w:r>
            <w:r w:rsidRPr="00505436">
              <w:rPr>
                <w:rFonts w:ascii="Times New Roman" w:hAnsi="Times New Roman" w:cs="Times New Roman"/>
                <w:noProof/>
                <w:webHidden/>
                <w:sz w:val="28"/>
                <w:szCs w:val="28"/>
              </w:rPr>
              <w:tab/>
            </w:r>
            <w:r w:rsidRPr="00505436">
              <w:rPr>
                <w:rFonts w:ascii="Times New Roman" w:hAnsi="Times New Roman" w:cs="Times New Roman"/>
                <w:noProof/>
                <w:webHidden/>
                <w:sz w:val="28"/>
                <w:szCs w:val="28"/>
              </w:rPr>
              <w:fldChar w:fldCharType="begin"/>
            </w:r>
            <w:r w:rsidRPr="00505436">
              <w:rPr>
                <w:rFonts w:ascii="Times New Roman" w:hAnsi="Times New Roman" w:cs="Times New Roman"/>
                <w:noProof/>
                <w:webHidden/>
                <w:sz w:val="28"/>
                <w:szCs w:val="28"/>
              </w:rPr>
              <w:instrText xml:space="preserve"> PAGEREF _Toc26482180 \h </w:instrText>
            </w:r>
            <w:r w:rsidRPr="00505436">
              <w:rPr>
                <w:rFonts w:ascii="Times New Roman" w:hAnsi="Times New Roman" w:cs="Times New Roman"/>
                <w:noProof/>
                <w:webHidden/>
                <w:sz w:val="28"/>
                <w:szCs w:val="28"/>
              </w:rPr>
            </w:r>
            <w:r w:rsidRPr="0050543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w:t>
            </w:r>
            <w:r w:rsidRPr="00505436">
              <w:rPr>
                <w:rFonts w:ascii="Times New Roman" w:hAnsi="Times New Roman" w:cs="Times New Roman"/>
                <w:noProof/>
                <w:webHidden/>
                <w:sz w:val="28"/>
                <w:szCs w:val="28"/>
              </w:rPr>
              <w:fldChar w:fldCharType="end"/>
            </w:r>
          </w:hyperlink>
        </w:p>
        <w:p w:rsidR="00505436" w:rsidRPr="00505436" w:rsidRDefault="00505436">
          <w:pPr>
            <w:pStyle w:val="1"/>
            <w:tabs>
              <w:tab w:val="right" w:leader="dot" w:pos="9345"/>
            </w:tabs>
            <w:rPr>
              <w:rFonts w:ascii="Times New Roman" w:hAnsi="Times New Roman" w:cs="Times New Roman"/>
              <w:noProof/>
              <w:sz w:val="28"/>
              <w:szCs w:val="28"/>
            </w:rPr>
          </w:pPr>
          <w:hyperlink w:anchor="_Toc26482181" w:history="1">
            <w:r w:rsidRPr="00505436">
              <w:rPr>
                <w:rStyle w:val="a5"/>
                <w:rFonts w:ascii="Times New Roman" w:eastAsia="Times New Roman" w:hAnsi="Times New Roman" w:cs="Times New Roman"/>
                <w:bCs/>
                <w:noProof/>
                <w:sz w:val="28"/>
                <w:szCs w:val="28"/>
                <w:lang w:eastAsia="ru-RU"/>
              </w:rPr>
              <w:t>2 Инструментарий опроса потребителей образовательных услуг организаций, осуществляющих образовательную деятельность и выборка исследования</w:t>
            </w:r>
            <w:r w:rsidRPr="00505436">
              <w:rPr>
                <w:rFonts w:ascii="Times New Roman" w:hAnsi="Times New Roman" w:cs="Times New Roman"/>
                <w:noProof/>
                <w:webHidden/>
                <w:sz w:val="28"/>
                <w:szCs w:val="28"/>
              </w:rPr>
              <w:tab/>
            </w:r>
            <w:r w:rsidRPr="00505436">
              <w:rPr>
                <w:rFonts w:ascii="Times New Roman" w:hAnsi="Times New Roman" w:cs="Times New Roman"/>
                <w:noProof/>
                <w:webHidden/>
                <w:sz w:val="28"/>
                <w:szCs w:val="28"/>
              </w:rPr>
              <w:fldChar w:fldCharType="begin"/>
            </w:r>
            <w:r w:rsidRPr="00505436">
              <w:rPr>
                <w:rFonts w:ascii="Times New Roman" w:hAnsi="Times New Roman" w:cs="Times New Roman"/>
                <w:noProof/>
                <w:webHidden/>
                <w:sz w:val="28"/>
                <w:szCs w:val="28"/>
              </w:rPr>
              <w:instrText xml:space="preserve"> PAGEREF _Toc26482181 \h </w:instrText>
            </w:r>
            <w:r w:rsidRPr="00505436">
              <w:rPr>
                <w:rFonts w:ascii="Times New Roman" w:hAnsi="Times New Roman" w:cs="Times New Roman"/>
                <w:noProof/>
                <w:webHidden/>
                <w:sz w:val="28"/>
                <w:szCs w:val="28"/>
              </w:rPr>
            </w:r>
            <w:r w:rsidRPr="0050543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505436">
              <w:rPr>
                <w:rFonts w:ascii="Times New Roman" w:hAnsi="Times New Roman" w:cs="Times New Roman"/>
                <w:noProof/>
                <w:webHidden/>
                <w:sz w:val="28"/>
                <w:szCs w:val="28"/>
              </w:rPr>
              <w:fldChar w:fldCharType="end"/>
            </w:r>
          </w:hyperlink>
        </w:p>
        <w:p w:rsidR="00505436" w:rsidRPr="00505436" w:rsidRDefault="00505436">
          <w:pPr>
            <w:pStyle w:val="1"/>
            <w:tabs>
              <w:tab w:val="right" w:leader="dot" w:pos="9345"/>
            </w:tabs>
            <w:rPr>
              <w:rFonts w:ascii="Times New Roman" w:hAnsi="Times New Roman" w:cs="Times New Roman"/>
              <w:noProof/>
              <w:sz w:val="28"/>
              <w:szCs w:val="28"/>
            </w:rPr>
          </w:pPr>
          <w:hyperlink w:anchor="_Toc26482182" w:history="1">
            <w:r w:rsidRPr="00505436">
              <w:rPr>
                <w:rStyle w:val="a5"/>
                <w:rFonts w:ascii="Times New Roman" w:eastAsia="Times New Roman" w:hAnsi="Times New Roman" w:cs="Times New Roman"/>
                <w:noProof/>
                <w:sz w:val="28"/>
                <w:szCs w:val="28"/>
                <w:lang w:eastAsia="ru-RU"/>
              </w:rPr>
              <w:t>2.1 Выборка</w:t>
            </w:r>
            <w:r w:rsidRPr="00505436">
              <w:rPr>
                <w:rFonts w:ascii="Times New Roman" w:hAnsi="Times New Roman" w:cs="Times New Roman"/>
                <w:noProof/>
                <w:webHidden/>
                <w:sz w:val="28"/>
                <w:szCs w:val="28"/>
              </w:rPr>
              <w:tab/>
            </w:r>
            <w:r w:rsidRPr="00505436">
              <w:rPr>
                <w:rFonts w:ascii="Times New Roman" w:hAnsi="Times New Roman" w:cs="Times New Roman"/>
                <w:noProof/>
                <w:webHidden/>
                <w:sz w:val="28"/>
                <w:szCs w:val="28"/>
              </w:rPr>
              <w:fldChar w:fldCharType="begin"/>
            </w:r>
            <w:r w:rsidRPr="00505436">
              <w:rPr>
                <w:rFonts w:ascii="Times New Roman" w:hAnsi="Times New Roman" w:cs="Times New Roman"/>
                <w:noProof/>
                <w:webHidden/>
                <w:sz w:val="28"/>
                <w:szCs w:val="28"/>
              </w:rPr>
              <w:instrText xml:space="preserve"> PAGEREF _Toc26482182 \h </w:instrText>
            </w:r>
            <w:r w:rsidRPr="00505436">
              <w:rPr>
                <w:rFonts w:ascii="Times New Roman" w:hAnsi="Times New Roman" w:cs="Times New Roman"/>
                <w:noProof/>
                <w:webHidden/>
                <w:sz w:val="28"/>
                <w:szCs w:val="28"/>
              </w:rPr>
            </w:r>
            <w:r w:rsidRPr="0050543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505436">
              <w:rPr>
                <w:rFonts w:ascii="Times New Roman" w:hAnsi="Times New Roman" w:cs="Times New Roman"/>
                <w:noProof/>
                <w:webHidden/>
                <w:sz w:val="28"/>
                <w:szCs w:val="28"/>
              </w:rPr>
              <w:fldChar w:fldCharType="end"/>
            </w:r>
          </w:hyperlink>
        </w:p>
        <w:p w:rsidR="00505436" w:rsidRPr="00505436" w:rsidRDefault="00505436">
          <w:pPr>
            <w:pStyle w:val="1"/>
            <w:tabs>
              <w:tab w:val="right" w:leader="dot" w:pos="9345"/>
            </w:tabs>
            <w:rPr>
              <w:rFonts w:ascii="Times New Roman" w:hAnsi="Times New Roman" w:cs="Times New Roman"/>
              <w:noProof/>
              <w:sz w:val="28"/>
              <w:szCs w:val="28"/>
            </w:rPr>
          </w:pPr>
          <w:hyperlink w:anchor="_Toc26482183" w:history="1">
            <w:r w:rsidRPr="00505436">
              <w:rPr>
                <w:rStyle w:val="a5"/>
                <w:rFonts w:ascii="Times New Roman" w:eastAsia="Times New Roman" w:hAnsi="Times New Roman" w:cs="Times New Roman"/>
                <w:noProof/>
                <w:sz w:val="28"/>
                <w:szCs w:val="28"/>
                <w:lang w:eastAsia="ru-RU"/>
              </w:rPr>
              <w:t>2.2. Инструментарий анализа соответствия информации о деятельности образовательной организации, установленный нормативными правовыми актами 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r w:rsidRPr="00505436">
              <w:rPr>
                <w:rFonts w:ascii="Times New Roman" w:hAnsi="Times New Roman" w:cs="Times New Roman"/>
                <w:noProof/>
                <w:webHidden/>
                <w:sz w:val="28"/>
                <w:szCs w:val="28"/>
              </w:rPr>
              <w:tab/>
            </w:r>
            <w:r w:rsidRPr="00505436">
              <w:rPr>
                <w:rFonts w:ascii="Times New Roman" w:hAnsi="Times New Roman" w:cs="Times New Roman"/>
                <w:noProof/>
                <w:webHidden/>
                <w:sz w:val="28"/>
                <w:szCs w:val="28"/>
              </w:rPr>
              <w:fldChar w:fldCharType="begin"/>
            </w:r>
            <w:r w:rsidRPr="00505436">
              <w:rPr>
                <w:rFonts w:ascii="Times New Roman" w:hAnsi="Times New Roman" w:cs="Times New Roman"/>
                <w:noProof/>
                <w:webHidden/>
                <w:sz w:val="28"/>
                <w:szCs w:val="28"/>
              </w:rPr>
              <w:instrText xml:space="preserve"> PAGEREF _Toc26482183 \h </w:instrText>
            </w:r>
            <w:r w:rsidRPr="00505436">
              <w:rPr>
                <w:rFonts w:ascii="Times New Roman" w:hAnsi="Times New Roman" w:cs="Times New Roman"/>
                <w:noProof/>
                <w:webHidden/>
                <w:sz w:val="28"/>
                <w:szCs w:val="28"/>
              </w:rPr>
            </w:r>
            <w:r w:rsidRPr="0050543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505436">
              <w:rPr>
                <w:rFonts w:ascii="Times New Roman" w:hAnsi="Times New Roman" w:cs="Times New Roman"/>
                <w:noProof/>
                <w:webHidden/>
                <w:sz w:val="28"/>
                <w:szCs w:val="28"/>
              </w:rPr>
              <w:fldChar w:fldCharType="end"/>
            </w:r>
          </w:hyperlink>
        </w:p>
        <w:p w:rsidR="00505436" w:rsidRPr="00505436" w:rsidRDefault="00505436">
          <w:pPr>
            <w:pStyle w:val="1"/>
            <w:tabs>
              <w:tab w:val="right" w:leader="dot" w:pos="9345"/>
            </w:tabs>
            <w:rPr>
              <w:rFonts w:ascii="Times New Roman" w:hAnsi="Times New Roman" w:cs="Times New Roman"/>
              <w:noProof/>
              <w:sz w:val="28"/>
              <w:szCs w:val="28"/>
            </w:rPr>
          </w:pPr>
          <w:hyperlink w:anchor="_Toc26482184" w:history="1">
            <w:r w:rsidRPr="00505436">
              <w:rPr>
                <w:rStyle w:val="a5"/>
                <w:rFonts w:ascii="Times New Roman" w:eastAsia="Times New Roman" w:hAnsi="Times New Roman" w:cs="Times New Roman"/>
                <w:bCs/>
                <w:noProof/>
                <w:sz w:val="28"/>
                <w:szCs w:val="28"/>
                <w:lang w:eastAsia="ru-RU"/>
              </w:rPr>
              <w:t xml:space="preserve">3. Значение и анализ исследуемых критериев независимой оценки качества образовательной деятельности </w:t>
            </w:r>
            <w:r w:rsidRPr="00505436">
              <w:rPr>
                <w:rStyle w:val="a5"/>
                <w:rFonts w:ascii="Times New Roman" w:eastAsia="Courier New" w:hAnsi="Times New Roman" w:cs="Times New Roman"/>
                <w:bCs/>
                <w:noProof/>
                <w:sz w:val="28"/>
                <w:szCs w:val="28"/>
                <w:lang w:eastAsia="ru-RU"/>
              </w:rPr>
              <w:t xml:space="preserve">образовательных </w:t>
            </w:r>
            <w:r w:rsidRPr="00505436">
              <w:rPr>
                <w:rStyle w:val="a5"/>
                <w:rFonts w:ascii="Times New Roman" w:eastAsia="Times New Roman" w:hAnsi="Times New Roman" w:cs="Times New Roman"/>
                <w:bCs/>
                <w:noProof/>
                <w:sz w:val="28"/>
                <w:szCs w:val="28"/>
                <w:lang w:eastAsia="ru-RU"/>
              </w:rPr>
              <w:t>организаций Республики Тыва</w:t>
            </w:r>
            <w:r w:rsidRPr="00505436">
              <w:rPr>
                <w:rFonts w:ascii="Times New Roman" w:hAnsi="Times New Roman" w:cs="Times New Roman"/>
                <w:noProof/>
                <w:webHidden/>
                <w:sz w:val="28"/>
                <w:szCs w:val="28"/>
              </w:rPr>
              <w:tab/>
            </w:r>
            <w:r w:rsidRPr="00505436">
              <w:rPr>
                <w:rFonts w:ascii="Times New Roman" w:hAnsi="Times New Roman" w:cs="Times New Roman"/>
                <w:noProof/>
                <w:webHidden/>
                <w:sz w:val="28"/>
                <w:szCs w:val="28"/>
              </w:rPr>
              <w:fldChar w:fldCharType="begin"/>
            </w:r>
            <w:r w:rsidRPr="00505436">
              <w:rPr>
                <w:rFonts w:ascii="Times New Roman" w:hAnsi="Times New Roman" w:cs="Times New Roman"/>
                <w:noProof/>
                <w:webHidden/>
                <w:sz w:val="28"/>
                <w:szCs w:val="28"/>
              </w:rPr>
              <w:instrText xml:space="preserve"> PAGEREF _Toc26482184 \h </w:instrText>
            </w:r>
            <w:r w:rsidRPr="00505436">
              <w:rPr>
                <w:rFonts w:ascii="Times New Roman" w:hAnsi="Times New Roman" w:cs="Times New Roman"/>
                <w:noProof/>
                <w:webHidden/>
                <w:sz w:val="28"/>
                <w:szCs w:val="28"/>
              </w:rPr>
            </w:r>
            <w:r w:rsidRPr="0050543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505436">
              <w:rPr>
                <w:rFonts w:ascii="Times New Roman" w:hAnsi="Times New Roman" w:cs="Times New Roman"/>
                <w:noProof/>
                <w:webHidden/>
                <w:sz w:val="28"/>
                <w:szCs w:val="28"/>
              </w:rPr>
              <w:fldChar w:fldCharType="end"/>
            </w:r>
          </w:hyperlink>
        </w:p>
        <w:p w:rsidR="00505436" w:rsidRPr="00505436" w:rsidRDefault="00505436">
          <w:pPr>
            <w:pStyle w:val="1"/>
            <w:tabs>
              <w:tab w:val="right" w:leader="dot" w:pos="9345"/>
            </w:tabs>
            <w:rPr>
              <w:rFonts w:ascii="Times New Roman" w:hAnsi="Times New Roman" w:cs="Times New Roman"/>
              <w:noProof/>
              <w:sz w:val="28"/>
              <w:szCs w:val="28"/>
            </w:rPr>
          </w:pPr>
          <w:hyperlink w:anchor="_Toc26482185" w:history="1">
            <w:r w:rsidRPr="00505436">
              <w:rPr>
                <w:rStyle w:val="a5"/>
                <w:rFonts w:ascii="Times New Roman" w:eastAsia="Times New Roman" w:hAnsi="Times New Roman" w:cs="Times New Roman"/>
                <w:bCs/>
                <w:noProof/>
                <w:sz w:val="28"/>
                <w:szCs w:val="28"/>
                <w:lang w:eastAsia="ru-RU"/>
              </w:rPr>
              <w:t xml:space="preserve">4. Рейтинг по показателям независимой оценки качества образовательных услуг </w:t>
            </w:r>
            <w:r w:rsidRPr="00505436">
              <w:rPr>
                <w:rStyle w:val="a5"/>
                <w:rFonts w:ascii="Times New Roman" w:eastAsia="Courier New" w:hAnsi="Times New Roman" w:cs="Times New Roman"/>
                <w:bCs/>
                <w:noProof/>
                <w:sz w:val="28"/>
                <w:szCs w:val="28"/>
                <w:lang w:eastAsia="ru-RU"/>
              </w:rPr>
              <w:t xml:space="preserve">образовательных </w:t>
            </w:r>
            <w:r w:rsidRPr="00505436">
              <w:rPr>
                <w:rStyle w:val="a5"/>
                <w:rFonts w:ascii="Times New Roman" w:eastAsia="Times New Roman" w:hAnsi="Times New Roman" w:cs="Times New Roman"/>
                <w:bCs/>
                <w:noProof/>
                <w:sz w:val="28"/>
                <w:szCs w:val="28"/>
                <w:lang w:eastAsia="ru-RU"/>
              </w:rPr>
              <w:t>организаций Республики Тыва</w:t>
            </w:r>
            <w:r w:rsidRPr="00505436">
              <w:rPr>
                <w:rFonts w:ascii="Times New Roman" w:hAnsi="Times New Roman" w:cs="Times New Roman"/>
                <w:noProof/>
                <w:webHidden/>
                <w:sz w:val="28"/>
                <w:szCs w:val="28"/>
              </w:rPr>
              <w:tab/>
            </w:r>
            <w:r w:rsidRPr="00505436">
              <w:rPr>
                <w:rFonts w:ascii="Times New Roman" w:hAnsi="Times New Roman" w:cs="Times New Roman"/>
                <w:noProof/>
                <w:webHidden/>
                <w:sz w:val="28"/>
                <w:szCs w:val="28"/>
              </w:rPr>
              <w:fldChar w:fldCharType="begin"/>
            </w:r>
            <w:r w:rsidRPr="00505436">
              <w:rPr>
                <w:rFonts w:ascii="Times New Roman" w:hAnsi="Times New Roman" w:cs="Times New Roman"/>
                <w:noProof/>
                <w:webHidden/>
                <w:sz w:val="28"/>
                <w:szCs w:val="28"/>
              </w:rPr>
              <w:instrText xml:space="preserve"> PAGEREF _Toc26482185 \h </w:instrText>
            </w:r>
            <w:r w:rsidRPr="00505436">
              <w:rPr>
                <w:rFonts w:ascii="Times New Roman" w:hAnsi="Times New Roman" w:cs="Times New Roman"/>
                <w:noProof/>
                <w:webHidden/>
                <w:sz w:val="28"/>
                <w:szCs w:val="28"/>
              </w:rPr>
            </w:r>
            <w:r w:rsidRPr="0050543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30</w:t>
            </w:r>
            <w:r w:rsidRPr="00505436">
              <w:rPr>
                <w:rFonts w:ascii="Times New Roman" w:hAnsi="Times New Roman" w:cs="Times New Roman"/>
                <w:noProof/>
                <w:webHidden/>
                <w:sz w:val="28"/>
                <w:szCs w:val="28"/>
              </w:rPr>
              <w:fldChar w:fldCharType="end"/>
            </w:r>
          </w:hyperlink>
        </w:p>
        <w:p w:rsidR="00505436" w:rsidRPr="00505436" w:rsidRDefault="00505436">
          <w:pPr>
            <w:pStyle w:val="1"/>
            <w:tabs>
              <w:tab w:val="right" w:leader="dot" w:pos="9345"/>
            </w:tabs>
            <w:rPr>
              <w:rFonts w:ascii="Times New Roman" w:hAnsi="Times New Roman" w:cs="Times New Roman"/>
              <w:noProof/>
              <w:sz w:val="28"/>
              <w:szCs w:val="28"/>
            </w:rPr>
          </w:pPr>
          <w:hyperlink w:anchor="_Toc26482186" w:history="1">
            <w:r w:rsidRPr="00505436">
              <w:rPr>
                <w:rStyle w:val="a5"/>
                <w:rFonts w:ascii="Times New Roman" w:eastAsia="Times New Roman" w:hAnsi="Times New Roman" w:cs="Times New Roman"/>
                <w:bCs/>
                <w:noProof/>
                <w:sz w:val="28"/>
                <w:szCs w:val="28"/>
                <w:lang w:eastAsia="ru-RU"/>
              </w:rPr>
              <w:t>5. Анализ и оценка качества деятельности организаций образования Республики Тыва с указанием лучших организаций по результатам анализа</w:t>
            </w:r>
            <w:r w:rsidRPr="00505436">
              <w:rPr>
                <w:rFonts w:ascii="Times New Roman" w:hAnsi="Times New Roman" w:cs="Times New Roman"/>
                <w:noProof/>
                <w:webHidden/>
                <w:sz w:val="28"/>
                <w:szCs w:val="28"/>
              </w:rPr>
              <w:tab/>
            </w:r>
            <w:r w:rsidRPr="00505436">
              <w:rPr>
                <w:rFonts w:ascii="Times New Roman" w:hAnsi="Times New Roman" w:cs="Times New Roman"/>
                <w:noProof/>
                <w:webHidden/>
                <w:sz w:val="28"/>
                <w:szCs w:val="28"/>
              </w:rPr>
              <w:fldChar w:fldCharType="begin"/>
            </w:r>
            <w:r w:rsidRPr="00505436">
              <w:rPr>
                <w:rFonts w:ascii="Times New Roman" w:hAnsi="Times New Roman" w:cs="Times New Roman"/>
                <w:noProof/>
                <w:webHidden/>
                <w:sz w:val="28"/>
                <w:szCs w:val="28"/>
              </w:rPr>
              <w:instrText xml:space="preserve"> PAGEREF _Toc26482186 \h </w:instrText>
            </w:r>
            <w:r w:rsidRPr="00505436">
              <w:rPr>
                <w:rFonts w:ascii="Times New Roman" w:hAnsi="Times New Roman" w:cs="Times New Roman"/>
                <w:noProof/>
                <w:webHidden/>
                <w:sz w:val="28"/>
                <w:szCs w:val="28"/>
              </w:rPr>
            </w:r>
            <w:r w:rsidRPr="0050543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46</w:t>
            </w:r>
            <w:r w:rsidRPr="00505436">
              <w:rPr>
                <w:rFonts w:ascii="Times New Roman" w:hAnsi="Times New Roman" w:cs="Times New Roman"/>
                <w:noProof/>
                <w:webHidden/>
                <w:sz w:val="28"/>
                <w:szCs w:val="28"/>
              </w:rPr>
              <w:fldChar w:fldCharType="end"/>
            </w:r>
          </w:hyperlink>
        </w:p>
        <w:p w:rsidR="00505436" w:rsidRPr="00505436" w:rsidRDefault="00505436">
          <w:pPr>
            <w:pStyle w:val="1"/>
            <w:tabs>
              <w:tab w:val="right" w:leader="dot" w:pos="9345"/>
            </w:tabs>
            <w:rPr>
              <w:rFonts w:ascii="Times New Roman" w:hAnsi="Times New Roman" w:cs="Times New Roman"/>
              <w:noProof/>
              <w:sz w:val="28"/>
              <w:szCs w:val="28"/>
            </w:rPr>
          </w:pPr>
          <w:hyperlink w:anchor="_Toc26482187" w:history="1">
            <w:r w:rsidRPr="00505436">
              <w:rPr>
                <w:rStyle w:val="a5"/>
                <w:rFonts w:ascii="Times New Roman" w:eastAsia="Times New Roman" w:hAnsi="Times New Roman" w:cs="Times New Roman"/>
                <w:bCs/>
                <w:noProof/>
                <w:sz w:val="28"/>
                <w:szCs w:val="28"/>
                <w:lang w:eastAsia="ru-RU"/>
              </w:rPr>
              <w:t>6. Основные проблемы деятельности образовательных организаций Республики Тыва</w:t>
            </w:r>
            <w:r w:rsidRPr="00505436">
              <w:rPr>
                <w:rStyle w:val="a5"/>
                <w:rFonts w:ascii="Times New Roman" w:eastAsia="Times New Roman" w:hAnsi="Times New Roman" w:cs="Times New Roman"/>
                <w:noProof/>
                <w:sz w:val="28"/>
                <w:szCs w:val="28"/>
                <w:lang w:eastAsia="ru-RU"/>
              </w:rPr>
              <w:t xml:space="preserve"> </w:t>
            </w:r>
            <w:r w:rsidRPr="00505436">
              <w:rPr>
                <w:rStyle w:val="a5"/>
                <w:rFonts w:ascii="Times New Roman" w:eastAsia="Times New Roman" w:hAnsi="Times New Roman" w:cs="Times New Roman"/>
                <w:bCs/>
                <w:noProof/>
                <w:sz w:val="28"/>
                <w:szCs w:val="28"/>
                <w:lang w:eastAsia="ru-RU"/>
              </w:rPr>
              <w:t>по результатам НОКОУ</w:t>
            </w:r>
            <w:r w:rsidRPr="00505436">
              <w:rPr>
                <w:rFonts w:ascii="Times New Roman" w:hAnsi="Times New Roman" w:cs="Times New Roman"/>
                <w:noProof/>
                <w:webHidden/>
                <w:sz w:val="28"/>
                <w:szCs w:val="28"/>
              </w:rPr>
              <w:tab/>
            </w:r>
            <w:r w:rsidRPr="00505436">
              <w:rPr>
                <w:rFonts w:ascii="Times New Roman" w:hAnsi="Times New Roman" w:cs="Times New Roman"/>
                <w:noProof/>
                <w:webHidden/>
                <w:sz w:val="28"/>
                <w:szCs w:val="28"/>
              </w:rPr>
              <w:fldChar w:fldCharType="begin"/>
            </w:r>
            <w:r w:rsidRPr="00505436">
              <w:rPr>
                <w:rFonts w:ascii="Times New Roman" w:hAnsi="Times New Roman" w:cs="Times New Roman"/>
                <w:noProof/>
                <w:webHidden/>
                <w:sz w:val="28"/>
                <w:szCs w:val="28"/>
              </w:rPr>
              <w:instrText xml:space="preserve"> PAGEREF _Toc26482187 \h </w:instrText>
            </w:r>
            <w:r w:rsidRPr="00505436">
              <w:rPr>
                <w:rFonts w:ascii="Times New Roman" w:hAnsi="Times New Roman" w:cs="Times New Roman"/>
                <w:noProof/>
                <w:webHidden/>
                <w:sz w:val="28"/>
                <w:szCs w:val="28"/>
              </w:rPr>
            </w:r>
            <w:r w:rsidRPr="0050543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53</w:t>
            </w:r>
            <w:r w:rsidRPr="00505436">
              <w:rPr>
                <w:rFonts w:ascii="Times New Roman" w:hAnsi="Times New Roman" w:cs="Times New Roman"/>
                <w:noProof/>
                <w:webHidden/>
                <w:sz w:val="28"/>
                <w:szCs w:val="28"/>
              </w:rPr>
              <w:fldChar w:fldCharType="end"/>
            </w:r>
          </w:hyperlink>
        </w:p>
        <w:p w:rsidR="00505436" w:rsidRPr="00505436" w:rsidRDefault="00505436">
          <w:pPr>
            <w:pStyle w:val="1"/>
            <w:tabs>
              <w:tab w:val="right" w:leader="dot" w:pos="9345"/>
            </w:tabs>
            <w:rPr>
              <w:rFonts w:ascii="Times New Roman" w:hAnsi="Times New Roman" w:cs="Times New Roman"/>
              <w:noProof/>
              <w:sz w:val="28"/>
              <w:szCs w:val="28"/>
            </w:rPr>
          </w:pPr>
          <w:hyperlink w:anchor="_Toc26482188" w:history="1">
            <w:r w:rsidRPr="00505436">
              <w:rPr>
                <w:rStyle w:val="a5"/>
                <w:rFonts w:ascii="Times New Roman" w:eastAsia="Times New Roman" w:hAnsi="Times New Roman" w:cs="Times New Roman"/>
                <w:bCs/>
                <w:noProof/>
                <w:sz w:val="28"/>
                <w:szCs w:val="28"/>
                <w:lang w:eastAsia="ru-RU"/>
              </w:rPr>
              <w:t>7. Основные выводы, предложения и рекомендации о деятельности организациями образования Республики Тыва</w:t>
            </w:r>
            <w:r w:rsidRPr="00505436">
              <w:rPr>
                <w:rFonts w:ascii="Times New Roman" w:hAnsi="Times New Roman" w:cs="Times New Roman"/>
                <w:noProof/>
                <w:webHidden/>
                <w:sz w:val="28"/>
                <w:szCs w:val="28"/>
              </w:rPr>
              <w:tab/>
            </w:r>
            <w:r w:rsidRPr="00505436">
              <w:rPr>
                <w:rFonts w:ascii="Times New Roman" w:hAnsi="Times New Roman" w:cs="Times New Roman"/>
                <w:noProof/>
                <w:webHidden/>
                <w:sz w:val="28"/>
                <w:szCs w:val="28"/>
              </w:rPr>
              <w:fldChar w:fldCharType="begin"/>
            </w:r>
            <w:r w:rsidRPr="00505436">
              <w:rPr>
                <w:rFonts w:ascii="Times New Roman" w:hAnsi="Times New Roman" w:cs="Times New Roman"/>
                <w:noProof/>
                <w:webHidden/>
                <w:sz w:val="28"/>
                <w:szCs w:val="28"/>
              </w:rPr>
              <w:instrText xml:space="preserve"> PAGEREF _Toc26482188 \h </w:instrText>
            </w:r>
            <w:r w:rsidRPr="00505436">
              <w:rPr>
                <w:rFonts w:ascii="Times New Roman" w:hAnsi="Times New Roman" w:cs="Times New Roman"/>
                <w:noProof/>
                <w:webHidden/>
                <w:sz w:val="28"/>
                <w:szCs w:val="28"/>
              </w:rPr>
            </w:r>
            <w:r w:rsidRPr="0050543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54</w:t>
            </w:r>
            <w:r w:rsidRPr="00505436">
              <w:rPr>
                <w:rFonts w:ascii="Times New Roman" w:hAnsi="Times New Roman" w:cs="Times New Roman"/>
                <w:noProof/>
                <w:webHidden/>
                <w:sz w:val="28"/>
                <w:szCs w:val="28"/>
              </w:rPr>
              <w:fldChar w:fldCharType="end"/>
            </w:r>
          </w:hyperlink>
        </w:p>
        <w:p w:rsidR="00505436" w:rsidRPr="00505436" w:rsidRDefault="00505436">
          <w:pPr>
            <w:pStyle w:val="1"/>
            <w:tabs>
              <w:tab w:val="right" w:leader="dot" w:pos="9345"/>
            </w:tabs>
            <w:rPr>
              <w:rFonts w:ascii="Times New Roman" w:hAnsi="Times New Roman" w:cs="Times New Roman"/>
              <w:noProof/>
              <w:sz w:val="28"/>
              <w:szCs w:val="28"/>
            </w:rPr>
          </w:pPr>
          <w:hyperlink w:anchor="_Toc26482189" w:history="1">
            <w:r w:rsidRPr="00505436">
              <w:rPr>
                <w:rStyle w:val="a5"/>
                <w:rFonts w:ascii="Times New Roman" w:eastAsia="Times New Roman" w:hAnsi="Times New Roman" w:cs="Times New Roman"/>
                <w:bCs/>
                <w:noProof/>
                <w:sz w:val="28"/>
                <w:szCs w:val="28"/>
                <w:lang w:eastAsia="ru-RU"/>
              </w:rPr>
              <w:t>7.1. Выводы и рекомендации по оценке полноты и качества материалов, размещенных в сети Интернет</w:t>
            </w:r>
            <w:r w:rsidRPr="00505436">
              <w:rPr>
                <w:rFonts w:ascii="Times New Roman" w:hAnsi="Times New Roman" w:cs="Times New Roman"/>
                <w:noProof/>
                <w:webHidden/>
                <w:sz w:val="28"/>
                <w:szCs w:val="28"/>
              </w:rPr>
              <w:tab/>
            </w:r>
            <w:r w:rsidRPr="00505436">
              <w:rPr>
                <w:rFonts w:ascii="Times New Roman" w:hAnsi="Times New Roman" w:cs="Times New Roman"/>
                <w:noProof/>
                <w:webHidden/>
                <w:sz w:val="28"/>
                <w:szCs w:val="28"/>
              </w:rPr>
              <w:fldChar w:fldCharType="begin"/>
            </w:r>
            <w:r w:rsidRPr="00505436">
              <w:rPr>
                <w:rFonts w:ascii="Times New Roman" w:hAnsi="Times New Roman" w:cs="Times New Roman"/>
                <w:noProof/>
                <w:webHidden/>
                <w:sz w:val="28"/>
                <w:szCs w:val="28"/>
              </w:rPr>
              <w:instrText xml:space="preserve"> PAGEREF _Toc26482189 \h </w:instrText>
            </w:r>
            <w:r w:rsidRPr="00505436">
              <w:rPr>
                <w:rFonts w:ascii="Times New Roman" w:hAnsi="Times New Roman" w:cs="Times New Roman"/>
                <w:noProof/>
                <w:webHidden/>
                <w:sz w:val="28"/>
                <w:szCs w:val="28"/>
              </w:rPr>
            </w:r>
            <w:r w:rsidRPr="0050543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54</w:t>
            </w:r>
            <w:r w:rsidRPr="00505436">
              <w:rPr>
                <w:rFonts w:ascii="Times New Roman" w:hAnsi="Times New Roman" w:cs="Times New Roman"/>
                <w:noProof/>
                <w:webHidden/>
                <w:sz w:val="28"/>
                <w:szCs w:val="28"/>
              </w:rPr>
              <w:fldChar w:fldCharType="end"/>
            </w:r>
          </w:hyperlink>
        </w:p>
        <w:p w:rsidR="00505436" w:rsidRPr="00505436" w:rsidRDefault="00505436">
          <w:pPr>
            <w:pStyle w:val="1"/>
            <w:tabs>
              <w:tab w:val="right" w:leader="dot" w:pos="9345"/>
            </w:tabs>
            <w:rPr>
              <w:rFonts w:ascii="Times New Roman" w:hAnsi="Times New Roman" w:cs="Times New Roman"/>
              <w:noProof/>
              <w:sz w:val="28"/>
              <w:szCs w:val="28"/>
            </w:rPr>
          </w:pPr>
          <w:hyperlink w:anchor="_Toc26482190" w:history="1">
            <w:r w:rsidRPr="00505436">
              <w:rPr>
                <w:rStyle w:val="a5"/>
                <w:rFonts w:ascii="Times New Roman" w:eastAsia="Times New Roman" w:hAnsi="Times New Roman" w:cs="Times New Roman"/>
                <w:bCs/>
                <w:noProof/>
                <w:sz w:val="28"/>
                <w:szCs w:val="28"/>
                <w:lang w:eastAsia="ru-RU"/>
              </w:rPr>
              <w:t>7.2 Предложения по итоговой оценке качества образовательной деятельности образовательных учреждений Республики Тыва</w:t>
            </w:r>
            <w:r w:rsidRPr="00505436">
              <w:rPr>
                <w:rFonts w:ascii="Times New Roman" w:hAnsi="Times New Roman" w:cs="Times New Roman"/>
                <w:noProof/>
                <w:webHidden/>
                <w:sz w:val="28"/>
                <w:szCs w:val="28"/>
              </w:rPr>
              <w:tab/>
            </w:r>
            <w:r w:rsidRPr="00505436">
              <w:rPr>
                <w:rFonts w:ascii="Times New Roman" w:hAnsi="Times New Roman" w:cs="Times New Roman"/>
                <w:noProof/>
                <w:webHidden/>
                <w:sz w:val="28"/>
                <w:szCs w:val="28"/>
              </w:rPr>
              <w:fldChar w:fldCharType="begin"/>
            </w:r>
            <w:r w:rsidRPr="00505436">
              <w:rPr>
                <w:rFonts w:ascii="Times New Roman" w:hAnsi="Times New Roman" w:cs="Times New Roman"/>
                <w:noProof/>
                <w:webHidden/>
                <w:sz w:val="28"/>
                <w:szCs w:val="28"/>
              </w:rPr>
              <w:instrText xml:space="preserve"> PAGEREF _Toc26482190 \h </w:instrText>
            </w:r>
            <w:r w:rsidRPr="00505436">
              <w:rPr>
                <w:rFonts w:ascii="Times New Roman" w:hAnsi="Times New Roman" w:cs="Times New Roman"/>
                <w:noProof/>
                <w:webHidden/>
                <w:sz w:val="28"/>
                <w:szCs w:val="28"/>
              </w:rPr>
            </w:r>
            <w:r w:rsidRPr="0050543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56</w:t>
            </w:r>
            <w:r w:rsidRPr="00505436">
              <w:rPr>
                <w:rFonts w:ascii="Times New Roman" w:hAnsi="Times New Roman" w:cs="Times New Roman"/>
                <w:noProof/>
                <w:webHidden/>
                <w:sz w:val="28"/>
                <w:szCs w:val="28"/>
              </w:rPr>
              <w:fldChar w:fldCharType="end"/>
            </w:r>
          </w:hyperlink>
        </w:p>
        <w:p w:rsidR="00505436" w:rsidRDefault="001F1946" w:rsidP="001F1946">
          <w:pPr>
            <w:spacing w:after="0"/>
            <w:rPr>
              <w:rFonts w:ascii="Times New Roman" w:eastAsia="Times New Roman" w:hAnsi="Times New Roman" w:cs="Times New Roman"/>
              <w:bCs/>
              <w:sz w:val="24"/>
              <w:lang w:eastAsia="ru-RU"/>
            </w:rPr>
          </w:pPr>
          <w:r w:rsidRPr="001F1946">
            <w:rPr>
              <w:rFonts w:ascii="Times New Roman" w:eastAsia="Times New Roman" w:hAnsi="Times New Roman" w:cs="Times New Roman"/>
              <w:bCs/>
              <w:sz w:val="24"/>
              <w:lang w:eastAsia="ru-RU"/>
            </w:rPr>
            <w:fldChar w:fldCharType="end"/>
          </w:r>
        </w:p>
        <w:p w:rsidR="00505436" w:rsidRDefault="00505436" w:rsidP="001F1946">
          <w:pPr>
            <w:spacing w:after="0"/>
            <w:rPr>
              <w:rFonts w:ascii="Times New Roman" w:eastAsia="Times New Roman" w:hAnsi="Times New Roman" w:cs="Times New Roman"/>
              <w:bCs/>
              <w:sz w:val="24"/>
              <w:lang w:eastAsia="ru-RU"/>
            </w:rPr>
          </w:pPr>
        </w:p>
        <w:p w:rsidR="00505436" w:rsidRDefault="00505436" w:rsidP="001F1946">
          <w:pPr>
            <w:spacing w:after="0"/>
            <w:rPr>
              <w:rFonts w:ascii="Times New Roman" w:eastAsia="Times New Roman" w:hAnsi="Times New Roman" w:cs="Times New Roman"/>
              <w:bCs/>
              <w:sz w:val="24"/>
              <w:lang w:eastAsia="ru-RU"/>
            </w:rPr>
          </w:pPr>
        </w:p>
        <w:p w:rsidR="00505436" w:rsidRDefault="00505436" w:rsidP="001F1946">
          <w:pPr>
            <w:spacing w:after="0"/>
            <w:rPr>
              <w:rFonts w:ascii="Times New Roman" w:eastAsia="Times New Roman" w:hAnsi="Times New Roman" w:cs="Times New Roman"/>
              <w:bCs/>
              <w:sz w:val="24"/>
              <w:lang w:eastAsia="ru-RU"/>
            </w:rPr>
          </w:pPr>
        </w:p>
        <w:p w:rsidR="00505436" w:rsidRDefault="00505436" w:rsidP="001F1946">
          <w:pPr>
            <w:spacing w:after="0"/>
            <w:rPr>
              <w:rFonts w:ascii="Times New Roman" w:eastAsia="Times New Roman" w:hAnsi="Times New Roman" w:cs="Times New Roman"/>
              <w:bCs/>
              <w:sz w:val="24"/>
              <w:lang w:eastAsia="ru-RU"/>
            </w:rPr>
          </w:pPr>
        </w:p>
        <w:p w:rsidR="00505436" w:rsidRDefault="00505436" w:rsidP="001F1946">
          <w:pPr>
            <w:spacing w:after="0"/>
            <w:rPr>
              <w:rFonts w:ascii="Times New Roman" w:eastAsia="Times New Roman" w:hAnsi="Times New Roman" w:cs="Times New Roman"/>
              <w:bCs/>
              <w:sz w:val="24"/>
              <w:lang w:eastAsia="ru-RU"/>
            </w:rPr>
          </w:pPr>
        </w:p>
        <w:p w:rsidR="00505436" w:rsidRDefault="00505436" w:rsidP="001F1946">
          <w:pPr>
            <w:spacing w:after="0"/>
            <w:rPr>
              <w:rFonts w:ascii="Times New Roman" w:eastAsia="Times New Roman" w:hAnsi="Times New Roman" w:cs="Times New Roman"/>
              <w:bCs/>
              <w:sz w:val="24"/>
              <w:lang w:eastAsia="ru-RU"/>
            </w:rPr>
          </w:pPr>
        </w:p>
        <w:p w:rsidR="00505436" w:rsidRDefault="00505436" w:rsidP="001F1946">
          <w:pPr>
            <w:spacing w:after="0"/>
            <w:rPr>
              <w:rFonts w:ascii="Times New Roman" w:eastAsia="Times New Roman" w:hAnsi="Times New Roman" w:cs="Times New Roman"/>
              <w:bCs/>
              <w:sz w:val="24"/>
              <w:lang w:eastAsia="ru-RU"/>
            </w:rPr>
          </w:pPr>
        </w:p>
        <w:p w:rsidR="00505436" w:rsidRDefault="00505436" w:rsidP="001F1946">
          <w:pPr>
            <w:spacing w:after="0"/>
            <w:rPr>
              <w:rFonts w:ascii="Times New Roman" w:eastAsia="Times New Roman" w:hAnsi="Times New Roman" w:cs="Times New Roman"/>
              <w:bCs/>
              <w:sz w:val="24"/>
              <w:lang w:eastAsia="ru-RU"/>
            </w:rPr>
          </w:pPr>
        </w:p>
        <w:p w:rsidR="001F1946" w:rsidRPr="001F1946" w:rsidRDefault="001F1946" w:rsidP="001F1946">
          <w:pPr>
            <w:spacing w:after="0"/>
            <w:rPr>
              <w:rFonts w:ascii="Times New Roman" w:eastAsia="Times New Roman" w:hAnsi="Times New Roman" w:cs="Times New Roman"/>
              <w:sz w:val="24"/>
              <w:lang w:eastAsia="ru-RU"/>
            </w:rPr>
          </w:pPr>
        </w:p>
      </w:sdtContent>
    </w:sdt>
    <w:p w:rsidR="001F1946" w:rsidRPr="001F1946" w:rsidRDefault="001F1946" w:rsidP="001F1946">
      <w:pPr>
        <w:keepNext/>
        <w:keepLines/>
        <w:spacing w:before="240" w:after="240" w:line="240" w:lineRule="auto"/>
        <w:jc w:val="center"/>
        <w:outlineLvl w:val="0"/>
        <w:rPr>
          <w:rFonts w:ascii="Times New Roman" w:eastAsia="Times New Roman" w:hAnsi="Times New Roman" w:cs="Times New Roman"/>
          <w:b/>
          <w:bCs/>
          <w:sz w:val="28"/>
          <w:szCs w:val="28"/>
          <w:lang w:eastAsia="ru-RU"/>
        </w:rPr>
      </w:pPr>
      <w:bookmarkStart w:id="3" w:name="_Toc26482179"/>
      <w:r w:rsidRPr="001F1946">
        <w:rPr>
          <w:rFonts w:ascii="Times New Roman" w:eastAsia="Times New Roman" w:hAnsi="Times New Roman" w:cs="Times New Roman"/>
          <w:b/>
          <w:bCs/>
          <w:sz w:val="28"/>
          <w:szCs w:val="28"/>
          <w:lang w:eastAsia="ru-RU"/>
        </w:rPr>
        <w:lastRenderedPageBreak/>
        <w:t>Введение</w:t>
      </w:r>
      <w:bookmarkEnd w:id="0"/>
      <w:bookmarkEnd w:id="1"/>
      <w:bookmarkEnd w:id="2"/>
      <w:bookmarkEnd w:id="3"/>
    </w:p>
    <w:p w:rsidR="001F1946" w:rsidRPr="001F1946" w:rsidRDefault="001F1946" w:rsidP="001F1946">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1F1946">
        <w:rPr>
          <w:rFonts w:ascii="Times New Roman" w:eastAsia="Times New Roman" w:hAnsi="Times New Roman" w:cs="Times New Roman"/>
          <w:color w:val="000000"/>
          <w:sz w:val="28"/>
          <w:szCs w:val="28"/>
          <w:lang w:eastAsia="ru-RU"/>
        </w:rPr>
        <w:t>Независимая оценка качества условий осуществления образовательной деятельности в 2019 году образовательными организациями Республики Тыва</w:t>
      </w:r>
      <w:r w:rsidRPr="001F1946">
        <w:rPr>
          <w:rFonts w:ascii="Times New Roman" w:eastAsia="Times New Roman" w:hAnsi="Times New Roman" w:cs="Times New Roman"/>
          <w:bCs/>
          <w:color w:val="000000"/>
          <w:sz w:val="28"/>
          <w:szCs w:val="28"/>
          <w:lang w:eastAsia="ru-RU"/>
        </w:rPr>
        <w:t xml:space="preserve"> - оценочная процедура, которая направлена на получение сведений об образовательной деятельности организаций, предоставление участникам отношений в сфере образования соответствующей информации на основе общедоступной информации и улучшение информированности потребителей о качестве работы образовательных организаций. Нормативно-методологической базой разработки технологий сбора, обобщения и анализа информации о качестве образовательной деятельности (мониторинга) по показателям, установленным приказом Министерства образования и науки РФ, стали: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Федеральный закон от 29 декабря 2012 г. № 273-ФЗ "Об образовании в Российской Федерации";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proofErr w:type="gramStart"/>
      <w:r w:rsidRPr="001F1946">
        <w:rPr>
          <w:rFonts w:ascii="Times New Roman" w:eastAsia="Times New Roman" w:hAnsi="Times New Roman" w:cs="Times New Roman"/>
          <w:sz w:val="28"/>
          <w:szCs w:val="28"/>
          <w:lang w:eastAsia="ru-RU"/>
        </w:rPr>
        <w:t>- Федеральный закон от 21 июля 2014 г. № 256-ФЗ "О независимой оценке качества оказания услуг организациями в сфере культуры, социального обслуживания, охраны здоровья и образования";</w:t>
      </w:r>
      <w:proofErr w:type="gramEnd"/>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Постановление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1F1946" w:rsidRPr="001F1946" w:rsidRDefault="001F1946" w:rsidP="001F1946">
      <w:pPr>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sidRPr="001F1946">
        <w:rPr>
          <w:rFonts w:ascii="Times New Roman" w:eastAsia="Times New Roman" w:hAnsi="Times New Roman" w:cs="Times New Roman"/>
          <w:sz w:val="28"/>
          <w:szCs w:val="28"/>
          <w:lang w:eastAsia="ru-RU"/>
        </w:rPr>
        <w:t xml:space="preserve">- Приказ Минтруда России 344 Н от 31 мая 2018 г. </w:t>
      </w:r>
      <w:r w:rsidRPr="001F1946">
        <w:rPr>
          <w:rFonts w:ascii="Times New Roman" w:eastAsia="Calibri" w:hAnsi="Times New Roman" w:cs="Times New Roman"/>
          <w:bCs/>
          <w:sz w:val="28"/>
          <w:szCs w:val="28"/>
        </w:rPr>
        <w:t xml:space="preserve">Об утверждении </w:t>
      </w:r>
      <w:r w:rsidRPr="001F1946">
        <w:rPr>
          <w:rFonts w:ascii="Times New Roman" w:eastAsia="Calibri" w:hAnsi="Times New Roman" w:cs="Times New Roman"/>
          <w:bCs/>
          <w:color w:val="000000"/>
          <w:sz w:val="28"/>
          <w:szCs w:val="28"/>
        </w:rPr>
        <w:t xml:space="preserve">Единого порядка расчета показателей, характеризующих общие критерии </w:t>
      </w:r>
      <w:proofErr w:type="gramStart"/>
      <w:r w:rsidRPr="001F1946">
        <w:rPr>
          <w:rFonts w:ascii="Times New Roman" w:eastAsia="Calibri" w:hAnsi="Times New Roman" w:cs="Times New Roman"/>
          <w:bCs/>
          <w:color w:val="000000"/>
          <w:sz w:val="28"/>
          <w:szCs w:val="28"/>
        </w:rPr>
        <w:t>оценки качества условий оказания услуг</w:t>
      </w:r>
      <w:proofErr w:type="gramEnd"/>
      <w:r w:rsidRPr="001F1946">
        <w:rPr>
          <w:rFonts w:ascii="Times New Roman" w:eastAsia="Calibri" w:hAnsi="Times New Roman" w:cs="Times New Roman"/>
          <w:bCs/>
          <w:color w:val="000000"/>
          <w:sz w:val="28"/>
          <w:szCs w:val="28"/>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1F1946">
        <w:rPr>
          <w:rFonts w:ascii="Times New Roman" w:eastAsia="Times New Roman" w:hAnsi="Times New Roman" w:cs="Times New Roman"/>
          <w:sz w:val="28"/>
          <w:szCs w:val="28"/>
          <w:lang w:eastAsia="ru-RU"/>
        </w:rPr>
        <w:t xml:space="preserve">- Приказ Минтруда России № 675н от 30 октября 2018 г. </w:t>
      </w:r>
      <w:r w:rsidRPr="001F1946">
        <w:rPr>
          <w:rFonts w:ascii="Times New Roman" w:eastAsia="Times New Roman" w:hAnsi="Times New Roman" w:cs="Times New Roman"/>
          <w:sz w:val="28"/>
          <w:szCs w:val="28"/>
          <w:shd w:val="clear" w:color="auto" w:fill="FFFFFF"/>
          <w:lang w:eastAsia="ru-RU"/>
        </w:rPr>
        <w:t xml:space="preserve">«Об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gramStart"/>
      <w:r w:rsidRPr="001F1946">
        <w:rPr>
          <w:rFonts w:ascii="Times New Roman" w:eastAsia="Times New Roman" w:hAnsi="Times New Roman" w:cs="Times New Roman"/>
          <w:sz w:val="28"/>
          <w:szCs w:val="28"/>
          <w:shd w:val="clear" w:color="auto" w:fill="FFFFFF"/>
          <w:lang w:eastAsia="ru-RU"/>
        </w:rPr>
        <w:t>медико-социальной</w:t>
      </w:r>
      <w:proofErr w:type="gramEnd"/>
      <w:r w:rsidRPr="001F1946">
        <w:rPr>
          <w:rFonts w:ascii="Times New Roman" w:eastAsia="Times New Roman" w:hAnsi="Times New Roman" w:cs="Times New Roman"/>
          <w:sz w:val="28"/>
          <w:szCs w:val="28"/>
          <w:shd w:val="clear" w:color="auto" w:fill="FFFFFF"/>
          <w:lang w:eastAsia="ru-RU"/>
        </w:rPr>
        <w:t xml:space="preserve"> экспертизы».</w:t>
      </w:r>
    </w:p>
    <w:p w:rsidR="001F1946" w:rsidRPr="001F1946" w:rsidRDefault="001F1946" w:rsidP="001F1946">
      <w:pPr>
        <w:spacing w:after="0" w:line="240" w:lineRule="auto"/>
        <w:ind w:firstLine="708"/>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 Приказ Министерства Просвещения Российской Федерации от 13 марта 2019 года № 114 «Об утверждении показателей, характеризующих общие критерии </w:t>
      </w:r>
      <w:proofErr w:type="gramStart"/>
      <w:r w:rsidRPr="001F1946">
        <w:rPr>
          <w:rFonts w:ascii="Times New Roman" w:eastAsia="Times New Roman" w:hAnsi="Times New Roman" w:cs="Times New Roman"/>
          <w:sz w:val="28"/>
          <w:szCs w:val="28"/>
          <w:lang w:eastAsia="ru-RU"/>
        </w:rPr>
        <w:t>оценки качества условий осуществления образовательной деятельности</w:t>
      </w:r>
      <w:proofErr w:type="gramEnd"/>
      <w:r w:rsidRPr="001F1946">
        <w:rPr>
          <w:rFonts w:ascii="Times New Roman" w:eastAsia="Times New Roman" w:hAnsi="Times New Roman" w:cs="Times New Roman"/>
          <w:sz w:val="28"/>
          <w:szCs w:val="28"/>
          <w:lang w:eastAsia="ru-RU"/>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1F1946" w:rsidRPr="001F1946" w:rsidRDefault="001F1946" w:rsidP="001F1946">
      <w:pPr>
        <w:spacing w:after="0" w:line="240" w:lineRule="auto"/>
        <w:ind w:firstLine="709"/>
        <w:jc w:val="both"/>
        <w:rPr>
          <w:rFonts w:ascii="Times New Roman" w:eastAsia="Calibri" w:hAnsi="Times New Roman" w:cs="Times New Roman"/>
          <w:sz w:val="28"/>
          <w:szCs w:val="28"/>
        </w:rPr>
      </w:pPr>
      <w:proofErr w:type="gramStart"/>
      <w:r w:rsidRPr="001F1946">
        <w:rPr>
          <w:rFonts w:ascii="Times New Roman" w:eastAsia="Times New Roman" w:hAnsi="Times New Roman" w:cs="Times New Roman"/>
          <w:color w:val="000000"/>
          <w:sz w:val="28"/>
          <w:szCs w:val="28"/>
          <w:shd w:val="clear" w:color="auto" w:fill="FFFFFF"/>
          <w:lang w:eastAsia="ru-RU"/>
        </w:rPr>
        <w:t xml:space="preserve">- Приказ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w:t>
      </w:r>
      <w:r w:rsidRPr="001F1946">
        <w:rPr>
          <w:rFonts w:ascii="Times New Roman" w:eastAsia="Times New Roman" w:hAnsi="Times New Roman" w:cs="Times New Roman"/>
          <w:color w:val="000000"/>
          <w:sz w:val="28"/>
          <w:szCs w:val="28"/>
          <w:shd w:val="clear" w:color="auto" w:fill="FFFFFF"/>
          <w:lang w:eastAsia="ru-RU"/>
        </w:rPr>
        <w:lastRenderedPageBreak/>
        <w:t>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w:t>
      </w:r>
      <w:proofErr w:type="gramEnd"/>
      <w:r w:rsidRPr="001F1946">
        <w:rPr>
          <w:rFonts w:ascii="Times New Roman" w:eastAsia="Times New Roman" w:hAnsi="Times New Roman" w:cs="Times New Roman"/>
          <w:color w:val="000000"/>
          <w:sz w:val="28"/>
          <w:szCs w:val="28"/>
          <w:shd w:val="clear" w:color="auto" w:fill="FFFFFF"/>
          <w:lang w:eastAsia="ru-RU"/>
        </w:rPr>
        <w:t xml:space="preserve">, и </w:t>
      </w:r>
      <w:proofErr w:type="gramStart"/>
      <w:r w:rsidRPr="001F1946">
        <w:rPr>
          <w:rFonts w:ascii="Times New Roman" w:eastAsia="Times New Roman" w:hAnsi="Times New Roman" w:cs="Times New Roman"/>
          <w:color w:val="000000"/>
          <w:sz w:val="28"/>
          <w:szCs w:val="28"/>
          <w:shd w:val="clear" w:color="auto" w:fill="FFFFFF"/>
          <w:lang w:eastAsia="ru-RU"/>
        </w:rPr>
        <w:t>порядке</w:t>
      </w:r>
      <w:proofErr w:type="gramEnd"/>
      <w:r w:rsidRPr="001F1946">
        <w:rPr>
          <w:rFonts w:ascii="Times New Roman" w:eastAsia="Times New Roman" w:hAnsi="Times New Roman" w:cs="Times New Roman"/>
          <w:color w:val="000000"/>
          <w:sz w:val="28"/>
          <w:szCs w:val="28"/>
          <w:shd w:val="clear" w:color="auto" w:fill="FFFFFF"/>
          <w:lang w:eastAsia="ru-RU"/>
        </w:rPr>
        <w:t xml:space="preserve"> ее размещения», а также требованиях к качеству, удобству и простоте поиска указанной информации.</w:t>
      </w:r>
    </w:p>
    <w:p w:rsidR="001F1946" w:rsidRPr="001F1946" w:rsidRDefault="001F1946" w:rsidP="001F1946">
      <w:pPr>
        <w:spacing w:after="0" w:line="240" w:lineRule="auto"/>
        <w:ind w:firstLine="709"/>
        <w:jc w:val="both"/>
        <w:rPr>
          <w:rFonts w:ascii="Times New Roman" w:eastAsia="Calibri" w:hAnsi="Times New Roman" w:cs="Times New Roman"/>
          <w:sz w:val="28"/>
          <w:szCs w:val="28"/>
        </w:rPr>
      </w:pPr>
    </w:p>
    <w:p w:rsidR="001F1946" w:rsidRPr="001F1946" w:rsidRDefault="001F1946" w:rsidP="001F1946">
      <w:pPr>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color w:val="FF0000"/>
          <w:sz w:val="28"/>
          <w:szCs w:val="28"/>
          <w:lang w:eastAsia="ru-RU"/>
        </w:rPr>
        <w:br w:type="page"/>
      </w:r>
    </w:p>
    <w:p w:rsidR="001F1946" w:rsidRPr="001F1946" w:rsidRDefault="001F1946" w:rsidP="001F1946">
      <w:pPr>
        <w:keepNext/>
        <w:keepLines/>
        <w:spacing w:before="240" w:after="240" w:line="240" w:lineRule="auto"/>
        <w:jc w:val="both"/>
        <w:outlineLvl w:val="0"/>
        <w:rPr>
          <w:rFonts w:ascii="Times New Roman" w:eastAsia="Times New Roman" w:hAnsi="Times New Roman" w:cs="Times New Roman"/>
          <w:b/>
          <w:bCs/>
          <w:sz w:val="28"/>
          <w:szCs w:val="28"/>
          <w:lang w:eastAsia="ru-RU"/>
        </w:rPr>
      </w:pPr>
      <w:bookmarkStart w:id="4" w:name="_Toc521663764"/>
      <w:bookmarkStart w:id="5" w:name="_Toc24709131"/>
      <w:bookmarkStart w:id="6" w:name="_Toc26482180"/>
      <w:r w:rsidRPr="001F1946">
        <w:rPr>
          <w:rFonts w:ascii="Times New Roman" w:eastAsia="Times New Roman" w:hAnsi="Times New Roman" w:cs="Times New Roman"/>
          <w:b/>
          <w:bCs/>
          <w:sz w:val="28"/>
          <w:szCs w:val="28"/>
          <w:lang w:eastAsia="ru-RU"/>
        </w:rPr>
        <w:lastRenderedPageBreak/>
        <w:t>1 Цель, задачи, объект, предмет, сроки, этапы независимой оценки качества образовательной деятельности</w:t>
      </w:r>
      <w:bookmarkEnd w:id="4"/>
      <w:bookmarkEnd w:id="5"/>
      <w:bookmarkEnd w:id="6"/>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Основной целью независимой </w:t>
      </w:r>
      <w:proofErr w:type="gramStart"/>
      <w:r w:rsidRPr="001F1946">
        <w:rPr>
          <w:rFonts w:ascii="Times New Roman" w:eastAsia="Times New Roman" w:hAnsi="Times New Roman" w:cs="Times New Roman"/>
          <w:sz w:val="28"/>
          <w:szCs w:val="28"/>
          <w:lang w:eastAsia="ru-RU"/>
        </w:rPr>
        <w:t>оценки качества условий осуществления образовательной деятельности</w:t>
      </w:r>
      <w:proofErr w:type="gramEnd"/>
      <w:r w:rsidRPr="001F1946">
        <w:rPr>
          <w:rFonts w:ascii="Times New Roman" w:eastAsia="Times New Roman" w:hAnsi="Times New Roman" w:cs="Times New Roman"/>
          <w:sz w:val="28"/>
          <w:szCs w:val="28"/>
          <w:lang w:eastAsia="ru-RU"/>
        </w:rPr>
        <w:t xml:space="preserve"> организациями образования  является определение уровня удовлетворенности обучающихся, их родителей и законных представителей качеством образовательной деятельности, анализ состояния сайтов организаций, осуществляющих образовательную деятельность и анализ деятельности образовательных организаций путем расчета интегральных показателей.</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Для достижения поставленной цели были определены следующие задачи: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1. Уточнение и доработка инструментария независимой оценки качества условий образовательной деятельности, осуществляемой образовательными организациями </w:t>
      </w:r>
      <w:r w:rsidRPr="001F1946">
        <w:rPr>
          <w:rFonts w:ascii="Times New Roman" w:eastAsia="Times New Roman" w:hAnsi="Times New Roman" w:cs="Times New Roman"/>
          <w:bCs/>
          <w:color w:val="000000"/>
          <w:sz w:val="28"/>
          <w:szCs w:val="28"/>
          <w:lang w:eastAsia="ru-RU"/>
        </w:rPr>
        <w:t>Республики Тыва</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2. </w:t>
      </w:r>
      <w:proofErr w:type="gramStart"/>
      <w:r w:rsidRPr="001F1946">
        <w:rPr>
          <w:rFonts w:ascii="Times New Roman" w:eastAsia="Times New Roman" w:hAnsi="Times New Roman" w:cs="Times New Roman"/>
          <w:sz w:val="28"/>
          <w:szCs w:val="28"/>
          <w:lang w:eastAsia="ru-RU"/>
        </w:rPr>
        <w:t>Организация и проведение оценки соответствия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на информационных стендах в помещении образовательной организации;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на официальном сайте образовательной организации в сети "Интернет».</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3. Оценка наличия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функционирования.</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4. Оценка удовлетворенности получателей услуг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организации в сети «Интернет».</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5 Оценка обеспечения в образовательной организации комфортных условий для предоставления образовательных услуг.</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6. Оценка удовлетворённости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7. Оценка оборудования помещений образовательной организации и прилегающей к ней территории с учётом доступности для инвалидов.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8. Оценка обеспечения в образовательной организации условий доступности, инвалидам получать образовательные услуги наравне с другими.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9. Оценка удовлетворённости доступностью услуг для инвалидов.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10.Оценка удовлетворённости получателей услуг доброжелательностью, вежливостью работников образовательной организации, обеспечивающих первичный контакт и информирование </w:t>
      </w:r>
      <w:r w:rsidRPr="001F1946">
        <w:rPr>
          <w:rFonts w:ascii="Times New Roman" w:eastAsia="Times New Roman" w:hAnsi="Times New Roman" w:cs="Times New Roman"/>
          <w:sz w:val="28"/>
          <w:szCs w:val="28"/>
          <w:lang w:eastAsia="ru-RU"/>
        </w:rPr>
        <w:lastRenderedPageBreak/>
        <w:t>получателя услуги при непосредственном обращении в образовательную организацию.</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11. Оценка</w:t>
      </w:r>
      <w:r w:rsidRPr="001F1946">
        <w:rPr>
          <w:rFonts w:ascii="Times New Roman" w:eastAsia="Times New Roman" w:hAnsi="Times New Roman" w:cs="Times New Roman"/>
          <w:sz w:val="24"/>
          <w:lang w:eastAsia="ru-RU"/>
        </w:rPr>
        <w:t xml:space="preserve"> </w:t>
      </w:r>
      <w:r w:rsidRPr="001F1946">
        <w:rPr>
          <w:rFonts w:ascii="Times New Roman" w:eastAsia="Times New Roman" w:hAnsi="Times New Roman" w:cs="Times New Roman"/>
          <w:sz w:val="28"/>
          <w:szCs w:val="28"/>
          <w:lang w:eastAsia="ru-RU"/>
        </w:rPr>
        <w:t>удовлетворённости получателей услуг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12. Оценка удовлетворённости получателей услуг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13. Оценка готовности участников образовательных отношений рекомендовать образовательную организацию родственникам и знакомым.</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14. Оценка удовлетворённости получателей услуг удобством графика работы образовательной организации.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15. Оценка удовлетворённости условиями оказания образовательных услуг в образовательной организации.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16. Расчет интегральных показателей качества образовательной деятельности и расчет рейтинга образовательных организаций </w:t>
      </w:r>
      <w:r w:rsidRPr="001F1946">
        <w:rPr>
          <w:rFonts w:ascii="Times New Roman" w:eastAsia="Times New Roman" w:hAnsi="Times New Roman" w:cs="Times New Roman"/>
          <w:bCs/>
          <w:color w:val="000000"/>
          <w:sz w:val="28"/>
          <w:szCs w:val="28"/>
          <w:lang w:eastAsia="ru-RU"/>
        </w:rPr>
        <w:t>Республики Тыва</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17. Разработка рекомендаций по улучшению </w:t>
      </w:r>
      <w:proofErr w:type="gramStart"/>
      <w:r w:rsidRPr="001F1946">
        <w:rPr>
          <w:rFonts w:ascii="Times New Roman" w:eastAsia="Times New Roman" w:hAnsi="Times New Roman" w:cs="Times New Roman"/>
          <w:sz w:val="28"/>
          <w:szCs w:val="28"/>
          <w:lang w:eastAsia="ru-RU"/>
        </w:rPr>
        <w:t xml:space="preserve">качества образовательной деятельности организаций образования </w:t>
      </w:r>
      <w:r w:rsidRPr="001F1946">
        <w:rPr>
          <w:rFonts w:ascii="Times New Roman" w:eastAsia="Times New Roman" w:hAnsi="Times New Roman" w:cs="Times New Roman"/>
          <w:bCs/>
          <w:color w:val="000000"/>
          <w:sz w:val="28"/>
          <w:szCs w:val="28"/>
          <w:lang w:eastAsia="ru-RU"/>
        </w:rPr>
        <w:t>Республики</w:t>
      </w:r>
      <w:proofErr w:type="gramEnd"/>
      <w:r w:rsidRPr="001F1946">
        <w:rPr>
          <w:rFonts w:ascii="Times New Roman" w:eastAsia="Times New Roman" w:hAnsi="Times New Roman" w:cs="Times New Roman"/>
          <w:bCs/>
          <w:color w:val="000000"/>
          <w:sz w:val="28"/>
          <w:szCs w:val="28"/>
          <w:lang w:eastAsia="ru-RU"/>
        </w:rPr>
        <w:t xml:space="preserve"> Тыва</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b/>
          <w:sz w:val="28"/>
          <w:szCs w:val="28"/>
          <w:lang w:eastAsia="ru-RU"/>
        </w:rPr>
        <w:t>Объект исследования</w:t>
      </w:r>
      <w:r w:rsidRPr="001F1946">
        <w:rPr>
          <w:rFonts w:ascii="Times New Roman" w:eastAsia="Times New Roman" w:hAnsi="Times New Roman" w:cs="Times New Roman"/>
          <w:sz w:val="28"/>
          <w:szCs w:val="28"/>
          <w:lang w:eastAsia="ru-RU"/>
        </w:rPr>
        <w:t xml:space="preserve"> – </w:t>
      </w:r>
      <w:r w:rsidR="008A248A">
        <w:rPr>
          <w:rFonts w:ascii="Times New Roman" w:eastAsia="Times New Roman" w:hAnsi="Times New Roman" w:cs="Times New Roman"/>
          <w:sz w:val="28"/>
          <w:szCs w:val="28"/>
          <w:lang w:eastAsia="ru-RU"/>
        </w:rPr>
        <w:t xml:space="preserve">402 </w:t>
      </w:r>
      <w:r w:rsidRPr="001F1946">
        <w:rPr>
          <w:rFonts w:ascii="Times New Roman" w:eastAsia="Times New Roman" w:hAnsi="Times New Roman" w:cs="Times New Roman"/>
          <w:sz w:val="28"/>
          <w:szCs w:val="28"/>
          <w:lang w:eastAsia="ru-RU"/>
        </w:rPr>
        <w:t xml:space="preserve">образовательные организации </w:t>
      </w:r>
      <w:r w:rsidRPr="001F1946">
        <w:rPr>
          <w:rFonts w:ascii="Times New Roman" w:eastAsia="Times New Roman" w:hAnsi="Times New Roman" w:cs="Times New Roman"/>
          <w:bCs/>
          <w:color w:val="000000"/>
          <w:sz w:val="28"/>
          <w:szCs w:val="28"/>
          <w:lang w:eastAsia="ru-RU"/>
        </w:rPr>
        <w:t>Республики Тыва</w:t>
      </w:r>
      <w:r w:rsidRPr="001F1946">
        <w:rPr>
          <w:rFonts w:ascii="Times New Roman" w:eastAsia="Times New Roman" w:hAnsi="Times New Roman" w:cs="Times New Roman"/>
          <w:sz w:val="28"/>
          <w:szCs w:val="28"/>
          <w:lang w:eastAsia="ru-RU"/>
        </w:rPr>
        <w:t>, осуществляющие образовательную деятельность в 2019 году</w:t>
      </w:r>
      <w:r w:rsidRPr="001F1946">
        <w:rPr>
          <w:rFonts w:ascii="Times New Roman" w:eastAsia="Times New Roman" w:hAnsi="Times New Roman" w:cs="Times New Roman"/>
          <w:bCs/>
          <w:color w:val="000000"/>
          <w:sz w:val="28"/>
          <w:szCs w:val="28"/>
          <w:lang w:eastAsia="ru-RU"/>
        </w:rPr>
        <w:t xml:space="preserve">, </w:t>
      </w:r>
      <w:r w:rsidRPr="001F1946">
        <w:rPr>
          <w:rFonts w:ascii="Times New Roman" w:eastAsia="Times New Roman" w:hAnsi="Times New Roman" w:cs="Times New Roman"/>
          <w:sz w:val="28"/>
          <w:szCs w:val="28"/>
          <w:lang w:eastAsia="ru-RU"/>
        </w:rPr>
        <w:t>(перечень организаций приведен в Приложении 1).</w:t>
      </w:r>
      <w:r w:rsidRPr="001F1946">
        <w:rPr>
          <w:rFonts w:ascii="Times New Roman" w:eastAsia="Times New Roman" w:hAnsi="Times New Roman" w:cs="Times New Roman"/>
          <w:sz w:val="24"/>
          <w:lang w:eastAsia="ru-RU"/>
        </w:rPr>
        <w:t xml:space="preserve"> </w:t>
      </w:r>
      <w:r w:rsidRPr="001F1946">
        <w:rPr>
          <w:rFonts w:ascii="Times New Roman" w:eastAsia="Times New Roman" w:hAnsi="Times New Roman" w:cs="Times New Roman"/>
          <w:sz w:val="28"/>
          <w:szCs w:val="28"/>
          <w:lang w:eastAsia="ru-RU"/>
        </w:rPr>
        <w:t>По видам образовательных услуг: среднее профессиональное образование – 11 организаций; общее образование – 172 организации; дошкольные образовательные учреждения – 187 организаций; учреждения дополнительного образования – 32.</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b/>
          <w:sz w:val="28"/>
          <w:szCs w:val="28"/>
          <w:lang w:eastAsia="ru-RU"/>
        </w:rPr>
        <w:t>Предмет исследования</w:t>
      </w:r>
      <w:r w:rsidRPr="001F1946">
        <w:rPr>
          <w:rFonts w:ascii="Times New Roman" w:eastAsia="Times New Roman" w:hAnsi="Times New Roman" w:cs="Times New Roman"/>
          <w:sz w:val="28"/>
          <w:szCs w:val="28"/>
          <w:lang w:eastAsia="ru-RU"/>
        </w:rPr>
        <w:t xml:space="preserve"> - независимая оценка качества образовательной деятельности образовательных организаций </w:t>
      </w:r>
      <w:r w:rsidRPr="001F1946">
        <w:rPr>
          <w:rFonts w:ascii="Times New Roman" w:eastAsia="Times New Roman" w:hAnsi="Times New Roman" w:cs="Times New Roman"/>
          <w:bCs/>
          <w:color w:val="000000"/>
          <w:sz w:val="28"/>
          <w:szCs w:val="28"/>
          <w:lang w:eastAsia="ru-RU"/>
        </w:rPr>
        <w:t>Республики Тыва в</w:t>
      </w:r>
      <w:r w:rsidRPr="001F1946">
        <w:rPr>
          <w:rFonts w:ascii="Times New Roman" w:eastAsia="Times New Roman" w:hAnsi="Times New Roman" w:cs="Times New Roman"/>
          <w:sz w:val="28"/>
          <w:szCs w:val="28"/>
          <w:lang w:eastAsia="ru-RU"/>
        </w:rPr>
        <w:t xml:space="preserve"> 2019 году на основе общедоступной информации.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b/>
          <w:sz w:val="28"/>
          <w:szCs w:val="28"/>
          <w:lang w:eastAsia="ru-RU"/>
        </w:rPr>
        <w:t>Сроки</w:t>
      </w:r>
      <w:r w:rsidRPr="001F1946">
        <w:rPr>
          <w:rFonts w:ascii="Times New Roman" w:eastAsia="Times New Roman" w:hAnsi="Times New Roman" w:cs="Times New Roman"/>
          <w:sz w:val="28"/>
          <w:szCs w:val="28"/>
          <w:lang w:eastAsia="ru-RU"/>
        </w:rPr>
        <w:t xml:space="preserve"> выполнения оценочных процедур: с </w:t>
      </w:r>
      <w:r w:rsidRPr="001F1946">
        <w:rPr>
          <w:rFonts w:ascii="Times New Roman" w:eastAsia="Times New Roman" w:hAnsi="Times New Roman" w:cs="Times New Roman"/>
          <w:sz w:val="28"/>
          <w:szCs w:val="28"/>
          <w:highlight w:val="yellow"/>
          <w:lang w:eastAsia="ru-RU"/>
        </w:rPr>
        <w:t>27 сентября по 17 октября</w:t>
      </w:r>
      <w:r w:rsidRPr="001F1946">
        <w:rPr>
          <w:rFonts w:ascii="Times New Roman" w:eastAsia="Times New Roman" w:hAnsi="Times New Roman" w:cs="Times New Roman"/>
          <w:sz w:val="28"/>
          <w:szCs w:val="28"/>
          <w:lang w:eastAsia="ru-RU"/>
        </w:rPr>
        <w:t xml:space="preserve"> 2019 года.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Организация и проведение оценочных процедур по независимой оценке качества условий деятельности образовательных организаций, осуществлена в три этапа.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На первом этапе выполнены подготовительные мероприятия для проведения оценочных процедур, в том числе:</w:t>
      </w:r>
    </w:p>
    <w:p w:rsidR="001F1946" w:rsidRPr="001F1946" w:rsidRDefault="001F1946" w:rsidP="001F1946">
      <w:pPr>
        <w:spacing w:after="0" w:line="240"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изучена нормативно-правовая база, регламентирующая процедуру независимой оценки образовательных учреждений;</w:t>
      </w:r>
    </w:p>
    <w:p w:rsidR="001F1946" w:rsidRPr="001F1946" w:rsidRDefault="001F1946" w:rsidP="001F1946">
      <w:pPr>
        <w:spacing w:after="0" w:line="240"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разработана а</w:t>
      </w:r>
      <w:r w:rsidRPr="001F1946">
        <w:rPr>
          <w:rFonts w:ascii="Times New Roman" w:eastAsia="Calibri" w:hAnsi="Times New Roman" w:cs="Times New Roman"/>
          <w:color w:val="000000"/>
          <w:sz w:val="28"/>
          <w:szCs w:val="28"/>
          <w:lang w:eastAsia="ru-RU"/>
        </w:rPr>
        <w:t xml:space="preserve">нкета </w:t>
      </w:r>
      <w:r w:rsidRPr="001F1946">
        <w:rPr>
          <w:rFonts w:ascii="Times New Roman" w:eastAsia="Calibri" w:hAnsi="Times New Roman" w:cs="Times New Roman"/>
          <w:bCs/>
          <w:color w:val="000000"/>
          <w:sz w:val="28"/>
          <w:szCs w:val="28"/>
          <w:lang w:eastAsia="ru-RU"/>
        </w:rPr>
        <w:t>для организаций, реализующих следующие образовательные программы:</w:t>
      </w:r>
    </w:p>
    <w:p w:rsidR="001F1946" w:rsidRPr="001F1946" w:rsidRDefault="001F1946" w:rsidP="008A248A">
      <w:pPr>
        <w:numPr>
          <w:ilvl w:val="0"/>
          <w:numId w:val="1"/>
        </w:numPr>
        <w:autoSpaceDE w:val="0"/>
        <w:autoSpaceDN w:val="0"/>
        <w:adjustRightInd w:val="0"/>
        <w:spacing w:after="0" w:line="240" w:lineRule="auto"/>
        <w:ind w:left="0" w:firstLine="709"/>
        <w:contextualSpacing/>
        <w:jc w:val="both"/>
        <w:rPr>
          <w:rFonts w:ascii="Times New Roman" w:eastAsia="Courier New" w:hAnsi="Times New Roman" w:cs="Times New Roman"/>
          <w:sz w:val="28"/>
          <w:szCs w:val="28"/>
          <w:lang w:eastAsia="ru-RU"/>
        </w:rPr>
      </w:pPr>
      <w:r w:rsidRPr="001F1946">
        <w:rPr>
          <w:rFonts w:ascii="Times New Roman" w:eastAsia="Courier New" w:hAnsi="Times New Roman" w:cs="Times New Roman"/>
          <w:sz w:val="28"/>
          <w:szCs w:val="28"/>
          <w:lang w:eastAsia="ru-RU"/>
        </w:rPr>
        <w:lastRenderedPageBreak/>
        <w:t>образовательные программы дошкольного образования, общего образования, дополнительного образования и среднего профессионального образования.</w:t>
      </w:r>
    </w:p>
    <w:p w:rsidR="001F1946" w:rsidRPr="001F1946" w:rsidRDefault="001F1946" w:rsidP="001F1946">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-рассчитана полностью соответствующая условиям технического задания выборка;</w:t>
      </w:r>
    </w:p>
    <w:p w:rsidR="001F1946" w:rsidRPr="001F1946" w:rsidRDefault="001F1946" w:rsidP="001F1946">
      <w:pPr>
        <w:spacing w:after="0" w:line="240"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-разработаны инструкции проведения опроса;</w:t>
      </w:r>
    </w:p>
    <w:p w:rsidR="001F1946" w:rsidRPr="001F1946" w:rsidRDefault="001F1946" w:rsidP="001F1946">
      <w:pPr>
        <w:spacing w:after="0" w:line="240"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-осуществлен поиск адресов сайтов оцениваемых организаций, осуществляющих образовательную деятельность;</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На втором этапе произведены сбор, обработка и анализ данных для оценки качества работы образовательных организаций. </w:t>
      </w:r>
    </w:p>
    <w:p w:rsidR="001F1946" w:rsidRPr="001F1946" w:rsidRDefault="001F1946" w:rsidP="001F1946">
      <w:pPr>
        <w:spacing w:after="0" w:line="240"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Сбор данных осуществлен путем:</w:t>
      </w:r>
    </w:p>
    <w:p w:rsidR="001F1946" w:rsidRPr="001F1946" w:rsidRDefault="001F1946" w:rsidP="001F1946">
      <w:pPr>
        <w:numPr>
          <w:ilvl w:val="0"/>
          <w:numId w:val="2"/>
        </w:numPr>
        <w:spacing w:after="0" w:line="240" w:lineRule="auto"/>
        <w:ind w:firstLine="360"/>
        <w:contextualSpacing/>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систематизации и отбора информации, размещенной на информационных стендах в помещении образовательной организации;</w:t>
      </w:r>
    </w:p>
    <w:p w:rsidR="001F1946" w:rsidRPr="001F1946" w:rsidRDefault="001F1946" w:rsidP="001F1946">
      <w:pPr>
        <w:numPr>
          <w:ilvl w:val="0"/>
          <w:numId w:val="2"/>
        </w:numPr>
        <w:spacing w:after="0" w:line="240" w:lineRule="auto"/>
        <w:ind w:firstLine="360"/>
        <w:contextualSpacing/>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систематизации и отбора информации, размещенной на официальных сайтах образовательных организаций в информационно-телекоммуникационной сети «Интернет»;</w:t>
      </w:r>
    </w:p>
    <w:p w:rsidR="001F1946" w:rsidRPr="001F1946" w:rsidRDefault="001F1946" w:rsidP="001F1946">
      <w:pPr>
        <w:numPr>
          <w:ilvl w:val="0"/>
          <w:numId w:val="2"/>
        </w:numPr>
        <w:spacing w:after="0" w:line="240" w:lineRule="auto"/>
        <w:ind w:firstLine="360"/>
        <w:contextualSpacing/>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проведения опросов следующих респондентов:</w:t>
      </w:r>
    </w:p>
    <w:p w:rsidR="001F1946" w:rsidRPr="001F1946" w:rsidRDefault="001F1946" w:rsidP="001F1946">
      <w:pPr>
        <w:spacing w:after="0" w:line="240"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 получатели образовательных услуг </w:t>
      </w:r>
      <w:r w:rsidRPr="001F1946">
        <w:rPr>
          <w:rFonts w:ascii="Times New Roman" w:eastAsia="Courier New" w:hAnsi="Times New Roman" w:cs="Times New Roman"/>
          <w:color w:val="000000"/>
          <w:sz w:val="28"/>
          <w:szCs w:val="28"/>
          <w:lang w:eastAsia="ru-RU"/>
        </w:rPr>
        <w:t xml:space="preserve">образовательных </w:t>
      </w:r>
      <w:r w:rsidRPr="001F1946">
        <w:rPr>
          <w:rFonts w:ascii="Times New Roman" w:eastAsia="Times New Roman" w:hAnsi="Times New Roman" w:cs="Times New Roman"/>
          <w:sz w:val="28"/>
          <w:szCs w:val="28"/>
          <w:lang w:eastAsia="ru-RU"/>
        </w:rPr>
        <w:t xml:space="preserve">организаций </w:t>
      </w:r>
      <w:r w:rsidRPr="001F1946">
        <w:rPr>
          <w:rFonts w:ascii="Times New Roman" w:eastAsia="Times New Roman" w:hAnsi="Times New Roman" w:cs="Times New Roman"/>
          <w:bCs/>
          <w:color w:val="000000"/>
          <w:sz w:val="28"/>
          <w:szCs w:val="28"/>
          <w:lang w:eastAsia="ru-RU"/>
        </w:rPr>
        <w:t>Республики Тыва;</w:t>
      </w:r>
    </w:p>
    <w:p w:rsidR="001F1946" w:rsidRPr="001F1946" w:rsidRDefault="001F1946" w:rsidP="001F1946">
      <w:pPr>
        <w:widowControl w:val="0"/>
        <w:spacing w:after="0" w:line="240" w:lineRule="auto"/>
        <w:ind w:firstLine="426"/>
        <w:jc w:val="both"/>
        <w:rPr>
          <w:rFonts w:ascii="Times New Roman" w:eastAsia="Courier New" w:hAnsi="Times New Roman" w:cs="Times New Roman"/>
          <w:color w:val="000000"/>
          <w:sz w:val="28"/>
          <w:szCs w:val="28"/>
          <w:lang w:eastAsia="ru-RU"/>
        </w:rPr>
      </w:pPr>
      <w:r w:rsidRPr="001F1946">
        <w:rPr>
          <w:rFonts w:ascii="Times New Roman" w:eastAsia="Courier New" w:hAnsi="Times New Roman" w:cs="Times New Roman"/>
          <w:color w:val="000000"/>
          <w:sz w:val="28"/>
          <w:szCs w:val="28"/>
          <w:lang w:eastAsia="ru-RU"/>
        </w:rPr>
        <w:t xml:space="preserve">- родители (законные представители) обучающихся (воспитанников) образовательных </w:t>
      </w:r>
      <w:r w:rsidRPr="001F1946">
        <w:rPr>
          <w:rFonts w:ascii="Times New Roman" w:eastAsia="Times New Roman" w:hAnsi="Times New Roman" w:cs="Times New Roman"/>
          <w:sz w:val="28"/>
          <w:szCs w:val="28"/>
          <w:lang w:eastAsia="ru-RU"/>
        </w:rPr>
        <w:t xml:space="preserve">организаций </w:t>
      </w:r>
      <w:r w:rsidRPr="001F1946">
        <w:rPr>
          <w:rFonts w:ascii="Times New Roman" w:eastAsia="Times New Roman" w:hAnsi="Times New Roman" w:cs="Times New Roman"/>
          <w:bCs/>
          <w:color w:val="000000"/>
          <w:sz w:val="28"/>
          <w:szCs w:val="28"/>
          <w:lang w:eastAsia="ru-RU"/>
        </w:rPr>
        <w:t>Республики Тыва</w:t>
      </w:r>
      <w:r w:rsidRPr="001F1946">
        <w:rPr>
          <w:rFonts w:ascii="Times New Roman" w:eastAsia="Courier New" w:hAnsi="Times New Roman" w:cs="Times New Roman"/>
          <w:color w:val="000000"/>
          <w:sz w:val="28"/>
          <w:szCs w:val="28"/>
          <w:lang w:eastAsia="ru-RU"/>
        </w:rPr>
        <w:t>, включенных в Перечень.</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описаны в соответствующих разделах информационно-аналитического отчета.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На третьем этапе организацией-оператором </w:t>
      </w:r>
      <w:proofErr w:type="gramStart"/>
      <w:r w:rsidRPr="001F1946">
        <w:rPr>
          <w:rFonts w:ascii="Times New Roman" w:eastAsia="Times New Roman" w:hAnsi="Times New Roman" w:cs="Times New Roman"/>
          <w:sz w:val="28"/>
          <w:szCs w:val="28"/>
          <w:lang w:eastAsia="ru-RU"/>
        </w:rPr>
        <w:t>подготовлен</w:t>
      </w:r>
      <w:proofErr w:type="gramEnd"/>
      <w:r w:rsidRPr="001F1946">
        <w:rPr>
          <w:rFonts w:ascii="Times New Roman" w:eastAsia="Times New Roman" w:hAnsi="Times New Roman" w:cs="Times New Roman"/>
          <w:sz w:val="28"/>
          <w:szCs w:val="28"/>
          <w:lang w:eastAsia="ru-RU"/>
        </w:rPr>
        <w:t>:</w:t>
      </w:r>
    </w:p>
    <w:p w:rsidR="001F1946" w:rsidRPr="001F1946" w:rsidRDefault="001F1946" w:rsidP="001F1946">
      <w:pPr>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 информационно-аналитический отчет с выводами и рекомендациями;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Итак, в настоящем отчете представлен анализ обширной информационной базы, обеспечивающей оценивание деятельности образовательных учреждений по методике, рекомендованной Министерством </w:t>
      </w:r>
    </w:p>
    <w:p w:rsidR="001F1946" w:rsidRPr="001F1946" w:rsidRDefault="001F1946" w:rsidP="001F1946">
      <w:pPr>
        <w:spacing w:after="0" w:line="240"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просвещения Российской Федерации. А именно,</w:t>
      </w:r>
    </w:p>
    <w:p w:rsidR="001F1946" w:rsidRPr="001F1946" w:rsidRDefault="001F1946" w:rsidP="001F1946">
      <w:pPr>
        <w:spacing w:after="0" w:line="240"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 проведен подсчет баллов по параметрам, характеризующим открытость и доступность информации об образовательной организации; комфортность условий предоставления образовательных услуг; доступность услуг для инвалидов; доброжелательность, вежливость работников образовательных организаций; удовлетворенность условиями оказания услуг;</w:t>
      </w:r>
    </w:p>
    <w:p w:rsidR="001F1946" w:rsidRPr="001F1946" w:rsidRDefault="001F1946" w:rsidP="001F1946">
      <w:pPr>
        <w:spacing w:after="0" w:line="240"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2) рассчитаны интегральные значения показателей, рекомендованных заказчиком для проведения независимой оценки качества деятельности образовательных учреждений; </w:t>
      </w:r>
    </w:p>
    <w:p w:rsidR="001F1946" w:rsidRPr="001F1946" w:rsidRDefault="001F1946" w:rsidP="001F1946">
      <w:pPr>
        <w:spacing w:after="0" w:line="240"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3) по значениям интегрального показателя осуществлено </w:t>
      </w:r>
      <w:proofErr w:type="spellStart"/>
      <w:r w:rsidRPr="001F1946">
        <w:rPr>
          <w:rFonts w:ascii="Times New Roman" w:eastAsia="Times New Roman" w:hAnsi="Times New Roman" w:cs="Times New Roman"/>
          <w:sz w:val="28"/>
          <w:szCs w:val="28"/>
          <w:lang w:eastAsia="ru-RU"/>
        </w:rPr>
        <w:t>рейтингование</w:t>
      </w:r>
      <w:proofErr w:type="spellEnd"/>
      <w:r w:rsidRPr="001F1946">
        <w:rPr>
          <w:rFonts w:ascii="Times New Roman" w:eastAsia="Times New Roman" w:hAnsi="Times New Roman" w:cs="Times New Roman"/>
          <w:sz w:val="28"/>
          <w:szCs w:val="28"/>
          <w:lang w:eastAsia="ru-RU"/>
        </w:rPr>
        <w:t xml:space="preserve"> учтенного круга организаций.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Цель и задачи работы, направленной на проведение независимой оценки качества деятельности общеобразовательных организаций, </w:t>
      </w:r>
      <w:r w:rsidRPr="001F1946">
        <w:rPr>
          <w:rFonts w:ascii="Times New Roman" w:eastAsia="Times New Roman" w:hAnsi="Times New Roman" w:cs="Times New Roman"/>
          <w:sz w:val="28"/>
          <w:szCs w:val="28"/>
          <w:lang w:eastAsia="ru-RU"/>
        </w:rPr>
        <w:lastRenderedPageBreak/>
        <w:t>определили структуру отчета, который состоит из введения, 7 разделов, а также из иллюстративных материалов и приложений.</w:t>
      </w:r>
    </w:p>
    <w:p w:rsidR="001F1946" w:rsidRPr="001F1946" w:rsidRDefault="001F1946" w:rsidP="001F1946">
      <w:pPr>
        <w:keepNext/>
        <w:keepLines/>
        <w:spacing w:before="240" w:after="240" w:line="240" w:lineRule="auto"/>
        <w:jc w:val="both"/>
        <w:outlineLvl w:val="0"/>
        <w:rPr>
          <w:rFonts w:ascii="Times New Roman" w:eastAsia="Times New Roman" w:hAnsi="Times New Roman" w:cs="Times New Roman"/>
          <w:b/>
          <w:bCs/>
          <w:sz w:val="28"/>
          <w:szCs w:val="28"/>
          <w:lang w:eastAsia="ru-RU"/>
        </w:rPr>
      </w:pPr>
      <w:bookmarkStart w:id="7" w:name="_Toc521663766"/>
      <w:bookmarkStart w:id="8" w:name="_Toc24709132"/>
      <w:bookmarkStart w:id="9" w:name="_Toc26482181"/>
      <w:r w:rsidRPr="001F1946">
        <w:rPr>
          <w:rFonts w:ascii="Times New Roman" w:eastAsia="Times New Roman" w:hAnsi="Times New Roman" w:cs="Times New Roman"/>
          <w:b/>
          <w:bCs/>
          <w:sz w:val="28"/>
          <w:szCs w:val="28"/>
          <w:lang w:eastAsia="ru-RU"/>
        </w:rPr>
        <w:t>2 Инструментарий опроса потребителей образовательных услуг организаций, осуществляющих образовательную деятельность и выборка ис</w:t>
      </w:r>
      <w:bookmarkStart w:id="10" w:name="_GoBack"/>
      <w:bookmarkEnd w:id="10"/>
      <w:r w:rsidRPr="001F1946">
        <w:rPr>
          <w:rFonts w:ascii="Times New Roman" w:eastAsia="Times New Roman" w:hAnsi="Times New Roman" w:cs="Times New Roman"/>
          <w:b/>
          <w:bCs/>
          <w:sz w:val="28"/>
          <w:szCs w:val="28"/>
          <w:lang w:eastAsia="ru-RU"/>
        </w:rPr>
        <w:t>следования</w:t>
      </w:r>
      <w:bookmarkEnd w:id="7"/>
      <w:bookmarkEnd w:id="8"/>
      <w:bookmarkEnd w:id="9"/>
    </w:p>
    <w:p w:rsidR="001F1946" w:rsidRPr="001F1946" w:rsidRDefault="001F1946" w:rsidP="008A248A">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Инструментарий опроса. </w:t>
      </w:r>
      <w:proofErr w:type="gramStart"/>
      <w:r w:rsidRPr="001F1946">
        <w:rPr>
          <w:rFonts w:ascii="Times New Roman" w:eastAsia="Times New Roman" w:hAnsi="Times New Roman" w:cs="Times New Roman"/>
          <w:sz w:val="28"/>
          <w:szCs w:val="28"/>
          <w:lang w:eastAsia="ru-RU"/>
        </w:rPr>
        <w:t xml:space="preserve">Опрос получателей услуг из числа учеников, родителей (законных представителей) обучающихся </w:t>
      </w:r>
      <w:r w:rsidRPr="001F1946">
        <w:rPr>
          <w:rFonts w:ascii="Times New Roman" w:eastAsia="Courier New" w:hAnsi="Times New Roman" w:cs="Times New Roman"/>
          <w:color w:val="000000"/>
          <w:sz w:val="28"/>
          <w:szCs w:val="28"/>
          <w:lang w:eastAsia="ru-RU"/>
        </w:rPr>
        <w:t xml:space="preserve">образовательных </w:t>
      </w:r>
      <w:r w:rsidRPr="001F1946">
        <w:rPr>
          <w:rFonts w:ascii="Times New Roman" w:eastAsia="Times New Roman" w:hAnsi="Times New Roman" w:cs="Times New Roman"/>
          <w:sz w:val="28"/>
          <w:szCs w:val="28"/>
          <w:lang w:eastAsia="ru-RU"/>
        </w:rPr>
        <w:t xml:space="preserve">организаций </w:t>
      </w:r>
      <w:r w:rsidRPr="001F1946">
        <w:rPr>
          <w:rFonts w:ascii="Times New Roman" w:eastAsia="Times New Roman" w:hAnsi="Times New Roman" w:cs="Times New Roman"/>
          <w:bCs/>
          <w:color w:val="000000"/>
          <w:sz w:val="28"/>
          <w:szCs w:val="28"/>
          <w:lang w:eastAsia="ru-RU"/>
        </w:rPr>
        <w:t xml:space="preserve">Республики Тыва </w:t>
      </w:r>
      <w:r w:rsidRPr="001F1946">
        <w:rPr>
          <w:rFonts w:ascii="Times New Roman" w:eastAsia="Times New Roman" w:hAnsi="Times New Roman" w:cs="Times New Roman"/>
          <w:sz w:val="28"/>
          <w:szCs w:val="28"/>
          <w:lang w:eastAsia="ru-RU"/>
        </w:rPr>
        <w:t>проведен по анкете (Приложение 2), разработанной в соответствии с Приказом Минтруда России от 30.10.2018 N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25636E">
        <w:rPr>
          <w:rFonts w:ascii="Times New Roman" w:eastAsia="Times New Roman" w:hAnsi="Times New Roman" w:cs="Times New Roman"/>
          <w:sz w:val="28"/>
          <w:szCs w:val="28"/>
          <w:lang w:eastAsia="ru-RU"/>
        </w:rPr>
        <w:t xml:space="preserve"> (Приложение 3)</w:t>
      </w:r>
      <w:r w:rsidRPr="001F1946">
        <w:rPr>
          <w:rFonts w:ascii="Times New Roman" w:eastAsia="Times New Roman" w:hAnsi="Times New Roman" w:cs="Times New Roman"/>
          <w:sz w:val="28"/>
          <w:szCs w:val="28"/>
          <w:lang w:eastAsia="ru-RU"/>
        </w:rPr>
        <w:t>.</w:t>
      </w:r>
      <w:proofErr w:type="gramEnd"/>
    </w:p>
    <w:p w:rsidR="001F1946" w:rsidRPr="001F1946" w:rsidRDefault="001F1946" w:rsidP="001F1946">
      <w:pPr>
        <w:spacing w:after="0" w:line="240" w:lineRule="auto"/>
        <w:ind w:firstLine="709"/>
        <w:jc w:val="both"/>
        <w:rPr>
          <w:rFonts w:ascii="Times New Roman" w:eastAsia="Times New Roman" w:hAnsi="Times New Roman" w:cs="Times New Roman"/>
          <w:b/>
          <w:sz w:val="28"/>
          <w:szCs w:val="28"/>
          <w:lang w:eastAsia="ru-RU"/>
        </w:rPr>
      </w:pPr>
      <w:r w:rsidRPr="001F1946">
        <w:rPr>
          <w:rFonts w:ascii="Times New Roman" w:eastAsia="Times New Roman" w:hAnsi="Times New Roman" w:cs="Times New Roman"/>
          <w:b/>
          <w:sz w:val="28"/>
          <w:szCs w:val="28"/>
          <w:lang w:eastAsia="ru-RU"/>
        </w:rPr>
        <w:br w:type="page"/>
      </w:r>
    </w:p>
    <w:p w:rsidR="001F1946" w:rsidRPr="001F1946" w:rsidRDefault="001F1946" w:rsidP="001F1946">
      <w:pPr>
        <w:spacing w:after="0" w:line="240" w:lineRule="auto"/>
        <w:ind w:firstLine="709"/>
        <w:jc w:val="both"/>
        <w:outlineLvl w:val="0"/>
        <w:rPr>
          <w:rFonts w:ascii="Times New Roman" w:eastAsia="Times New Roman" w:hAnsi="Times New Roman" w:cs="Times New Roman"/>
          <w:b/>
          <w:sz w:val="28"/>
          <w:szCs w:val="28"/>
          <w:lang w:eastAsia="ru-RU"/>
        </w:rPr>
      </w:pPr>
      <w:bookmarkStart w:id="11" w:name="_Toc26482182"/>
      <w:r w:rsidRPr="001F1946">
        <w:rPr>
          <w:rFonts w:ascii="Times New Roman" w:eastAsia="Times New Roman" w:hAnsi="Times New Roman" w:cs="Times New Roman"/>
          <w:b/>
          <w:sz w:val="28"/>
          <w:szCs w:val="28"/>
          <w:lang w:eastAsia="ru-RU"/>
        </w:rPr>
        <w:lastRenderedPageBreak/>
        <w:t>2.1 Выборка</w:t>
      </w:r>
      <w:bookmarkEnd w:id="11"/>
    </w:p>
    <w:p w:rsidR="001F1946" w:rsidRPr="001F1946" w:rsidRDefault="001F1946" w:rsidP="001F1946">
      <w:pPr>
        <w:spacing w:after="0" w:line="240" w:lineRule="auto"/>
        <w:jc w:val="both"/>
        <w:rPr>
          <w:rFonts w:ascii="Times New Roman" w:eastAsia="Times New Roman" w:hAnsi="Times New Roman" w:cs="Times New Roman"/>
          <w:b/>
          <w:sz w:val="28"/>
          <w:szCs w:val="28"/>
          <w:lang w:eastAsia="ru-RU"/>
        </w:rPr>
      </w:pP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proofErr w:type="gramStart"/>
      <w:r w:rsidRPr="001F1946">
        <w:rPr>
          <w:rFonts w:ascii="Times New Roman" w:eastAsia="Times New Roman" w:hAnsi="Times New Roman" w:cs="Times New Roman"/>
          <w:sz w:val="28"/>
          <w:szCs w:val="28"/>
          <w:lang w:eastAsia="ru-RU"/>
        </w:rPr>
        <w:t>Генеральная совокупность обучающихся в организациях, осуществляющих образовательную деятельность отобранных для независимой оценки качества образовательной деятельности, составила 117252 человека.</w:t>
      </w:r>
      <w:proofErr w:type="gramEnd"/>
      <w:r w:rsidRPr="001F1946">
        <w:rPr>
          <w:rFonts w:ascii="Times New Roman" w:eastAsia="Times New Roman" w:hAnsi="Times New Roman" w:cs="Times New Roman"/>
          <w:sz w:val="28"/>
          <w:szCs w:val="28"/>
          <w:lang w:eastAsia="ru-RU"/>
        </w:rPr>
        <w:t xml:space="preserve"> Выборочная совокупность – 59507 респондентов</w:t>
      </w:r>
      <w:r w:rsidR="0025636E">
        <w:rPr>
          <w:rFonts w:ascii="Times New Roman" w:eastAsia="Times New Roman" w:hAnsi="Times New Roman" w:cs="Times New Roman"/>
          <w:sz w:val="28"/>
          <w:szCs w:val="28"/>
          <w:lang w:eastAsia="ru-RU"/>
        </w:rPr>
        <w:t xml:space="preserve"> (Приложение 4)</w:t>
      </w:r>
      <w:r w:rsidRPr="001F1946">
        <w:rPr>
          <w:rFonts w:ascii="Times New Roman" w:eastAsia="Times New Roman" w:hAnsi="Times New Roman" w:cs="Times New Roman"/>
          <w:sz w:val="28"/>
          <w:szCs w:val="28"/>
          <w:lang w:eastAsia="ru-RU"/>
        </w:rPr>
        <w:t>, из числа:</w:t>
      </w:r>
    </w:p>
    <w:p w:rsidR="001F1946" w:rsidRPr="001F1946" w:rsidRDefault="001F1946" w:rsidP="001F1946">
      <w:pPr>
        <w:spacing w:after="0" w:line="240" w:lineRule="auto"/>
        <w:ind w:firstLine="426"/>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обучающихся образовательных организаций (в возрасте старше 14 лет);</w:t>
      </w:r>
    </w:p>
    <w:p w:rsidR="001F1946" w:rsidRPr="001F1946" w:rsidRDefault="001F1946" w:rsidP="001F1946">
      <w:pPr>
        <w:spacing w:after="0" w:line="240" w:lineRule="auto"/>
        <w:ind w:firstLine="426"/>
        <w:jc w:val="both"/>
        <w:rPr>
          <w:rFonts w:ascii="Times New Roman" w:eastAsia="Courier New" w:hAnsi="Times New Roman" w:cs="Times New Roman"/>
          <w:color w:val="000000"/>
          <w:sz w:val="28"/>
          <w:szCs w:val="28"/>
          <w:lang w:eastAsia="ru-RU"/>
        </w:rPr>
      </w:pPr>
      <w:r w:rsidRPr="001F1946">
        <w:rPr>
          <w:rFonts w:ascii="Times New Roman" w:eastAsia="Courier New" w:hAnsi="Times New Roman" w:cs="Times New Roman"/>
          <w:color w:val="000000"/>
          <w:sz w:val="28"/>
          <w:szCs w:val="28"/>
          <w:lang w:eastAsia="ru-RU"/>
        </w:rPr>
        <w:t xml:space="preserve">- родителей (законных представителей) обучающихся (воспитанников) образовательных </w:t>
      </w:r>
      <w:r w:rsidRPr="001F1946">
        <w:rPr>
          <w:rFonts w:ascii="Times New Roman" w:eastAsia="Times New Roman" w:hAnsi="Times New Roman" w:cs="Times New Roman"/>
          <w:sz w:val="28"/>
          <w:szCs w:val="28"/>
          <w:lang w:eastAsia="ru-RU"/>
        </w:rPr>
        <w:t xml:space="preserve">организаций </w:t>
      </w:r>
      <w:r w:rsidRPr="001F1946">
        <w:rPr>
          <w:rFonts w:ascii="Times New Roman" w:eastAsia="Times New Roman" w:hAnsi="Times New Roman" w:cs="Times New Roman"/>
          <w:bCs/>
          <w:color w:val="000000"/>
          <w:sz w:val="28"/>
          <w:szCs w:val="28"/>
          <w:lang w:eastAsia="ru-RU"/>
        </w:rPr>
        <w:t>Республики Тыва</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Основным методом для получения достоверных данных было использовано онлайн-анкетирование в образовательных организациях, с использованием технологической платформы организации-оператора (специализированный сайт </w:t>
      </w:r>
      <w:r w:rsidRPr="001F1946">
        <w:rPr>
          <w:rFonts w:ascii="Times New Roman" w:eastAsia="Times New Roman" w:hAnsi="Times New Roman" w:cs="Times New Roman"/>
          <w:b/>
          <w:sz w:val="28"/>
          <w:szCs w:val="28"/>
          <w:lang w:eastAsia="ru-RU"/>
        </w:rPr>
        <w:t>http://н-о-к</w:t>
      </w:r>
      <w:proofErr w:type="gramStart"/>
      <w:r w:rsidRPr="001F1946">
        <w:rPr>
          <w:rFonts w:ascii="Times New Roman" w:eastAsia="Times New Roman" w:hAnsi="Times New Roman" w:cs="Times New Roman"/>
          <w:b/>
          <w:sz w:val="28"/>
          <w:szCs w:val="28"/>
          <w:lang w:eastAsia="ru-RU"/>
        </w:rPr>
        <w:t>.р</w:t>
      </w:r>
      <w:proofErr w:type="gramEnd"/>
      <w:r w:rsidRPr="001F1946">
        <w:rPr>
          <w:rFonts w:ascii="Times New Roman" w:eastAsia="Times New Roman" w:hAnsi="Times New Roman" w:cs="Times New Roman"/>
          <w:b/>
          <w:sz w:val="28"/>
          <w:szCs w:val="28"/>
          <w:lang w:eastAsia="ru-RU"/>
        </w:rPr>
        <w:t>ф</w:t>
      </w:r>
      <w:r w:rsidRPr="001F1946">
        <w:rPr>
          <w:rFonts w:ascii="Times New Roman" w:eastAsia="Times New Roman" w:hAnsi="Times New Roman" w:cs="Times New Roman"/>
          <w:sz w:val="28"/>
          <w:szCs w:val="28"/>
          <w:lang w:eastAsia="ru-RU"/>
        </w:rPr>
        <w:t>) для проведения онлайн-опросов и сбора данных о качестве условий осуществления образовательной деятельности образовательных организаций.</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1F1946">
        <w:rPr>
          <w:rFonts w:ascii="Times New Roman" w:eastAsia="Times New Roman" w:hAnsi="Times New Roman" w:cs="Times New Roman"/>
          <w:color w:val="000000"/>
          <w:sz w:val="28"/>
          <w:szCs w:val="28"/>
          <w:shd w:val="clear" w:color="auto" w:fill="FFFFFF"/>
          <w:lang w:eastAsia="ru-RU"/>
        </w:rPr>
        <w:t xml:space="preserve">К выполнению работ, привлечены сотрудники имеющие опыт работы по сбору, обобщению и анализу информации о качестве условий осуществления образовательной деятельности образовательных организаций для проведения независимой </w:t>
      </w:r>
      <w:proofErr w:type="gramStart"/>
      <w:r w:rsidRPr="001F1946">
        <w:rPr>
          <w:rFonts w:ascii="Times New Roman" w:eastAsia="Times New Roman" w:hAnsi="Times New Roman" w:cs="Times New Roman"/>
          <w:color w:val="000000"/>
          <w:sz w:val="28"/>
          <w:szCs w:val="28"/>
          <w:shd w:val="clear" w:color="auto" w:fill="FFFFFF"/>
          <w:lang w:eastAsia="ru-RU"/>
        </w:rPr>
        <w:t>оценки качества условий осуществления образовательной деятельности образовательных организаций</w:t>
      </w:r>
      <w:proofErr w:type="gramEnd"/>
      <w:r w:rsidRPr="001F1946">
        <w:rPr>
          <w:rFonts w:ascii="Times New Roman" w:eastAsia="Times New Roman" w:hAnsi="Times New Roman" w:cs="Times New Roman"/>
          <w:color w:val="000000"/>
          <w:sz w:val="28"/>
          <w:szCs w:val="28"/>
          <w:shd w:val="clear" w:color="auto" w:fill="FFFFFF"/>
          <w:lang w:eastAsia="ru-RU"/>
        </w:rPr>
        <w:t>.</w:t>
      </w:r>
    </w:p>
    <w:p w:rsidR="001F1946" w:rsidRPr="001F1946" w:rsidRDefault="001F1946" w:rsidP="001F1946">
      <w:pPr>
        <w:spacing w:after="0" w:line="240" w:lineRule="auto"/>
        <w:jc w:val="both"/>
        <w:rPr>
          <w:rFonts w:ascii="Times New Roman" w:eastAsia="Times New Roman" w:hAnsi="Times New Roman" w:cs="Times New Roman"/>
          <w:i/>
          <w:sz w:val="28"/>
          <w:szCs w:val="28"/>
          <w:lang w:eastAsia="ru-RU"/>
        </w:rPr>
      </w:pPr>
      <w:r w:rsidRPr="001F1946">
        <w:rPr>
          <w:rFonts w:ascii="Times New Roman" w:eastAsia="Times New Roman" w:hAnsi="Times New Roman" w:cs="Times New Roman"/>
          <w:i/>
          <w:sz w:val="28"/>
          <w:szCs w:val="28"/>
          <w:lang w:eastAsia="ru-RU"/>
        </w:rPr>
        <w:t xml:space="preserve">      </w:t>
      </w:r>
    </w:p>
    <w:p w:rsidR="001F1946" w:rsidRPr="001F1946" w:rsidRDefault="001F1946" w:rsidP="001F1946">
      <w:pPr>
        <w:spacing w:after="0" w:line="240" w:lineRule="auto"/>
        <w:jc w:val="both"/>
        <w:outlineLvl w:val="0"/>
        <w:rPr>
          <w:rFonts w:ascii="Times New Roman" w:eastAsia="Times New Roman" w:hAnsi="Times New Roman" w:cs="Times New Roman"/>
          <w:b/>
          <w:color w:val="000000"/>
          <w:sz w:val="28"/>
          <w:szCs w:val="28"/>
          <w:lang w:eastAsia="ru-RU"/>
        </w:rPr>
      </w:pPr>
      <w:bookmarkStart w:id="12" w:name="_Toc26482183"/>
      <w:r w:rsidRPr="001F1946">
        <w:rPr>
          <w:rFonts w:ascii="Times New Roman" w:eastAsia="Times New Roman" w:hAnsi="Times New Roman" w:cs="Times New Roman"/>
          <w:b/>
          <w:sz w:val="28"/>
          <w:szCs w:val="28"/>
          <w:lang w:eastAsia="ru-RU"/>
        </w:rPr>
        <w:t xml:space="preserve">2.2. Инструментарий анализа соответствия информации о деятельности образовательной организации, </w:t>
      </w:r>
      <w:r w:rsidRPr="001F1946">
        <w:rPr>
          <w:rFonts w:ascii="Times New Roman" w:eastAsia="Times New Roman" w:hAnsi="Times New Roman" w:cs="Times New Roman"/>
          <w:b/>
          <w:color w:val="000000"/>
          <w:sz w:val="28"/>
          <w:szCs w:val="28"/>
          <w:lang w:eastAsia="ru-RU"/>
        </w:rPr>
        <w:t>установленный нормативными правовыми актами 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bookmarkEnd w:id="12"/>
    </w:p>
    <w:p w:rsidR="001F1946" w:rsidRPr="001F1946" w:rsidRDefault="001F1946" w:rsidP="001F1946">
      <w:pPr>
        <w:spacing w:after="0" w:line="240" w:lineRule="auto"/>
        <w:jc w:val="both"/>
        <w:rPr>
          <w:rFonts w:ascii="Times New Roman" w:eastAsia="Times New Roman" w:hAnsi="Times New Roman" w:cs="Times New Roman"/>
          <w:b/>
          <w:color w:val="000000"/>
          <w:sz w:val="28"/>
          <w:szCs w:val="28"/>
          <w:lang w:eastAsia="ru-RU"/>
        </w:rPr>
      </w:pP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Для анализа соответствия информации о деятельности образовательной организации, размещённой на информационных стендах  в помещении образовательной организации и на официальном сайте образовательной организации, её содержанию и порядку (форме), установленным нормативными правовыми актами образовательных организаций </w:t>
      </w:r>
      <w:r w:rsidRPr="001F1946">
        <w:rPr>
          <w:rFonts w:ascii="Times New Roman" w:eastAsia="Times New Roman" w:hAnsi="Times New Roman" w:cs="Times New Roman"/>
          <w:bCs/>
          <w:color w:val="000000"/>
          <w:sz w:val="28"/>
          <w:szCs w:val="28"/>
          <w:lang w:eastAsia="ru-RU"/>
        </w:rPr>
        <w:t xml:space="preserve">Республики Тыва </w:t>
      </w:r>
      <w:r w:rsidRPr="001F1946">
        <w:rPr>
          <w:rFonts w:ascii="Times New Roman" w:eastAsia="Times New Roman" w:hAnsi="Times New Roman" w:cs="Times New Roman"/>
          <w:sz w:val="28"/>
          <w:szCs w:val="28"/>
          <w:lang w:eastAsia="ru-RU"/>
        </w:rPr>
        <w:t>использован инструментарий, рекомендованный Министерством образования и науки Российской Федерации (табл.2.1,2.2)</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p>
    <w:p w:rsidR="001F1946" w:rsidRPr="001F1946" w:rsidRDefault="001F1946" w:rsidP="001F1946">
      <w:pPr>
        <w:spacing w:after="0" w:line="240" w:lineRule="auto"/>
        <w:jc w:val="both"/>
        <w:rPr>
          <w:rFonts w:ascii="Times New Roman" w:eastAsia="Times New Roman" w:hAnsi="Times New Roman" w:cs="Times New Roman"/>
          <w:i/>
          <w:color w:val="000000"/>
          <w:sz w:val="28"/>
          <w:szCs w:val="28"/>
          <w:lang w:eastAsia="ru-RU"/>
        </w:rPr>
      </w:pPr>
      <w:r w:rsidRPr="001F1946">
        <w:rPr>
          <w:rFonts w:ascii="Times New Roman" w:eastAsia="Times New Roman" w:hAnsi="Times New Roman" w:cs="Times New Roman"/>
          <w:i/>
          <w:sz w:val="28"/>
          <w:szCs w:val="28"/>
          <w:lang w:eastAsia="ru-RU"/>
        </w:rPr>
        <w:t xml:space="preserve">Таблица 2.1 </w:t>
      </w:r>
      <w:bookmarkStart w:id="13" w:name="_Toc521663767"/>
      <w:r w:rsidRPr="001F1946">
        <w:rPr>
          <w:rFonts w:ascii="Times New Roman" w:eastAsia="Times New Roman" w:hAnsi="Times New Roman" w:cs="Times New Roman"/>
          <w:i/>
          <w:color w:val="000000"/>
          <w:sz w:val="28"/>
          <w:szCs w:val="28"/>
          <w:lang w:eastAsia="ru-RU"/>
        </w:rPr>
        <w:t>Установленный нормативными правовыми актами 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r w:rsidRPr="001F1946">
        <w:rPr>
          <w:rFonts w:ascii="Times New Roman" w:eastAsia="Times New Roman" w:hAnsi="Times New Roman" w:cs="Times New Roman"/>
          <w:i/>
          <w:sz w:val="28"/>
          <w:szCs w:val="28"/>
          <w:lang w:eastAsia="ru-RU"/>
        </w:rPr>
        <w:t xml:space="preserve"> (для организаций, осуществляющих образовательную деятельность по образовательным программам высшего образования и дополнительным профессиональным программам)</w:t>
      </w:r>
      <w:bookmarkEnd w:id="13"/>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843"/>
        <w:gridCol w:w="1701"/>
      </w:tblGrid>
      <w:tr w:rsidR="001F1946" w:rsidRPr="001F1946" w:rsidTr="001F1946">
        <w:trPr>
          <w:tblHeader/>
        </w:trPr>
        <w:tc>
          <w:tcPr>
            <w:tcW w:w="6067" w:type="dxa"/>
            <w:shd w:val="clear" w:color="auto" w:fill="EAF1DD" w:themeFill="accent3" w:themeFillTint="33"/>
            <w:vAlign w:val="center"/>
          </w:tcPr>
          <w:p w:rsidR="001F1946" w:rsidRPr="001F1946" w:rsidRDefault="001F1946" w:rsidP="001F1946">
            <w:pPr>
              <w:widowControl w:val="0"/>
              <w:spacing w:after="0" w:line="240" w:lineRule="auto"/>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color w:val="000000"/>
                <w:szCs w:val="24"/>
                <w:lang w:eastAsia="ru-RU"/>
              </w:rPr>
              <w:lastRenderedPageBreak/>
              <w:t>Перечень информации</w:t>
            </w:r>
          </w:p>
        </w:tc>
        <w:tc>
          <w:tcPr>
            <w:tcW w:w="1843" w:type="dxa"/>
            <w:shd w:val="clear" w:color="auto" w:fill="EAF1DD" w:themeFill="accent3" w:themeFillTint="33"/>
          </w:tcPr>
          <w:p w:rsidR="001F1946" w:rsidRPr="001F1946" w:rsidRDefault="001F1946" w:rsidP="001F1946">
            <w:pPr>
              <w:widowControl w:val="0"/>
              <w:spacing w:after="0" w:line="240" w:lineRule="auto"/>
              <w:ind w:left="-108" w:right="-108"/>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color w:val="000000"/>
                <w:szCs w:val="24"/>
                <w:lang w:eastAsia="ru-RU"/>
              </w:rPr>
              <w:t xml:space="preserve">на </w:t>
            </w:r>
            <w:proofErr w:type="spellStart"/>
            <w:proofErr w:type="gramStart"/>
            <w:r w:rsidRPr="001F1946">
              <w:rPr>
                <w:rFonts w:ascii="Times New Roman" w:eastAsia="Times New Roman" w:hAnsi="Times New Roman" w:cs="Times New Roman"/>
                <w:color w:val="000000"/>
                <w:szCs w:val="24"/>
                <w:lang w:eastAsia="ru-RU"/>
              </w:rPr>
              <w:t>информацион-ных</w:t>
            </w:r>
            <w:proofErr w:type="spellEnd"/>
            <w:proofErr w:type="gramEnd"/>
            <w:r w:rsidRPr="001F1946">
              <w:rPr>
                <w:rFonts w:ascii="Times New Roman" w:eastAsia="Times New Roman" w:hAnsi="Times New Roman" w:cs="Times New Roman"/>
                <w:color w:val="000000"/>
                <w:szCs w:val="24"/>
                <w:lang w:eastAsia="ru-RU"/>
              </w:rPr>
              <w:t xml:space="preserve"> стендах в помещении организации</w:t>
            </w:r>
          </w:p>
        </w:tc>
        <w:tc>
          <w:tcPr>
            <w:tcW w:w="1701" w:type="dxa"/>
            <w:shd w:val="clear" w:color="auto" w:fill="EAF1DD" w:themeFill="accent3" w:themeFillTint="33"/>
          </w:tcPr>
          <w:p w:rsidR="001F1946" w:rsidRPr="001F1946" w:rsidRDefault="001F1946" w:rsidP="001F1946">
            <w:pPr>
              <w:widowControl w:val="0"/>
              <w:spacing w:after="0" w:line="240" w:lineRule="auto"/>
              <w:ind w:right="-108"/>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color w:val="000000"/>
                <w:szCs w:val="24"/>
                <w:lang w:eastAsia="ru-RU"/>
              </w:rPr>
              <w:t>на официальном сайте организации в сети "Интернет»</w:t>
            </w:r>
          </w:p>
        </w:tc>
      </w:tr>
      <w:tr w:rsidR="001F1946" w:rsidRPr="001F1946" w:rsidTr="001F1946">
        <w:tc>
          <w:tcPr>
            <w:tcW w:w="6067" w:type="dxa"/>
          </w:tcPr>
          <w:p w:rsidR="001F1946" w:rsidRPr="001F1946" w:rsidRDefault="001F1946" w:rsidP="001F1946">
            <w:pPr>
              <w:widowControl w:val="0"/>
              <w:spacing w:after="0" w:line="240" w:lineRule="auto"/>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1</w:t>
            </w:r>
          </w:p>
        </w:tc>
        <w:tc>
          <w:tcPr>
            <w:tcW w:w="1843" w:type="dxa"/>
          </w:tcPr>
          <w:p w:rsidR="001F1946" w:rsidRPr="001F1946" w:rsidRDefault="001F1946" w:rsidP="001F1946">
            <w:pPr>
              <w:widowControl w:val="0"/>
              <w:spacing w:after="0" w:line="240" w:lineRule="auto"/>
              <w:ind w:left="-108" w:right="-108"/>
              <w:jc w:val="center"/>
              <w:rPr>
                <w:rFonts w:ascii="Times New Roman" w:eastAsia="Times New Roman" w:hAnsi="Times New Roman" w:cs="Times New Roman"/>
                <w:color w:val="000000"/>
                <w:szCs w:val="24"/>
                <w:lang w:eastAsia="ru-RU"/>
              </w:rPr>
            </w:pPr>
            <w:r w:rsidRPr="001F1946">
              <w:rPr>
                <w:rFonts w:ascii="Times New Roman" w:eastAsia="Times New Roman" w:hAnsi="Times New Roman" w:cs="Times New Roman"/>
                <w:color w:val="000000"/>
                <w:szCs w:val="24"/>
                <w:lang w:eastAsia="ru-RU"/>
              </w:rPr>
              <w:t>2</w:t>
            </w:r>
          </w:p>
        </w:tc>
        <w:tc>
          <w:tcPr>
            <w:tcW w:w="1701" w:type="dxa"/>
          </w:tcPr>
          <w:p w:rsidR="001F1946" w:rsidRPr="001F1946" w:rsidRDefault="001F1946" w:rsidP="001F1946">
            <w:pPr>
              <w:widowControl w:val="0"/>
              <w:spacing w:after="0" w:line="240" w:lineRule="auto"/>
              <w:ind w:right="-108"/>
              <w:jc w:val="center"/>
              <w:rPr>
                <w:rFonts w:ascii="Times New Roman" w:eastAsia="Times New Roman" w:hAnsi="Times New Roman" w:cs="Times New Roman"/>
                <w:color w:val="000000"/>
                <w:szCs w:val="24"/>
                <w:lang w:eastAsia="ru-RU"/>
              </w:rPr>
            </w:pPr>
            <w:r w:rsidRPr="001F1946">
              <w:rPr>
                <w:rFonts w:ascii="Times New Roman" w:eastAsia="Times New Roman" w:hAnsi="Times New Roman" w:cs="Times New Roman"/>
                <w:color w:val="000000"/>
                <w:szCs w:val="24"/>
                <w:lang w:eastAsia="ru-RU"/>
              </w:rPr>
              <w:t>3</w:t>
            </w:r>
          </w:p>
        </w:tc>
      </w:tr>
      <w:tr w:rsidR="001F1946" w:rsidRPr="001F1946" w:rsidTr="001F1946">
        <w:tc>
          <w:tcPr>
            <w:tcW w:w="6067" w:type="dxa"/>
          </w:tcPr>
          <w:p w:rsidR="001F1946" w:rsidRPr="001F1946" w:rsidRDefault="001F1946" w:rsidP="001F1946">
            <w:pPr>
              <w:widowControl w:val="0"/>
              <w:spacing w:after="0" w:line="240" w:lineRule="auto"/>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t>I</w:t>
            </w:r>
            <w:r w:rsidRPr="001F1946">
              <w:rPr>
                <w:rFonts w:ascii="Times New Roman" w:eastAsia="Times New Roman" w:hAnsi="Times New Roman" w:cs="Times New Roman"/>
                <w:b/>
                <w:bCs/>
                <w:color w:val="000000"/>
                <w:szCs w:val="24"/>
                <w:lang w:eastAsia="ru-RU"/>
              </w:rPr>
              <w:t>. Основные сведения</w:t>
            </w:r>
          </w:p>
        </w:tc>
        <w:tc>
          <w:tcPr>
            <w:tcW w:w="1843" w:type="dxa"/>
          </w:tcPr>
          <w:p w:rsidR="001F1946" w:rsidRPr="001F1946" w:rsidRDefault="001F1946" w:rsidP="001F1946">
            <w:pPr>
              <w:widowControl w:val="0"/>
              <w:spacing w:after="0" w:line="240" w:lineRule="auto"/>
              <w:ind w:left="-108" w:right="-108"/>
              <w:jc w:val="center"/>
              <w:rPr>
                <w:rFonts w:ascii="Times New Roman" w:eastAsia="Times New Roman" w:hAnsi="Times New Roman" w:cs="Times New Roman"/>
                <w:color w:val="000000"/>
                <w:szCs w:val="24"/>
                <w:lang w:eastAsia="ru-RU"/>
              </w:rPr>
            </w:pPr>
          </w:p>
        </w:tc>
        <w:tc>
          <w:tcPr>
            <w:tcW w:w="1701" w:type="dxa"/>
          </w:tcPr>
          <w:p w:rsidR="001F1946" w:rsidRPr="001F1946" w:rsidRDefault="001F1946" w:rsidP="001F1946">
            <w:pPr>
              <w:widowControl w:val="0"/>
              <w:spacing w:after="0" w:line="240" w:lineRule="auto"/>
              <w:ind w:right="-108"/>
              <w:jc w:val="center"/>
              <w:rPr>
                <w:rFonts w:ascii="Times New Roman" w:eastAsia="Times New Roman" w:hAnsi="Times New Roman" w:cs="Times New Roman"/>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 дате создания образовательной организации </w:t>
            </w:r>
          </w:p>
        </w:tc>
        <w:tc>
          <w:tcPr>
            <w:tcW w:w="1843" w:type="dxa"/>
          </w:tcPr>
          <w:p w:rsidR="001F1946" w:rsidRPr="001F1946" w:rsidRDefault="001F1946" w:rsidP="001F1946">
            <w:pPr>
              <w:spacing w:after="0" w:line="240" w:lineRule="auto"/>
              <w:jc w:val="center"/>
              <w:rPr>
                <w:rFonts w:ascii="Times New Roman" w:eastAsia="Times New Roman" w:hAnsi="Times New Roman" w:cs="Times New Roman"/>
                <w:sz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об учредителе, учредителях образовательной организации</w:t>
            </w:r>
          </w:p>
        </w:tc>
        <w:tc>
          <w:tcPr>
            <w:tcW w:w="1843" w:type="dxa"/>
          </w:tcPr>
          <w:p w:rsidR="001F1946" w:rsidRPr="001F1946" w:rsidRDefault="001F1946" w:rsidP="001F1946">
            <w:pPr>
              <w:spacing w:after="0" w:line="240" w:lineRule="auto"/>
              <w:jc w:val="center"/>
              <w:rPr>
                <w:rFonts w:ascii="Times New Roman" w:eastAsia="Times New Roman" w:hAnsi="Times New Roman" w:cs="Times New Roman"/>
                <w:sz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месте нахождения образовательной организац</w:t>
            </w:r>
            <w:proofErr w:type="gramStart"/>
            <w:r w:rsidRPr="001F1946">
              <w:rPr>
                <w:rFonts w:ascii="Times New Roman" w:eastAsia="Times New Roman" w:hAnsi="Times New Roman" w:cs="Times New Roman"/>
                <w:bCs/>
                <w:color w:val="000000"/>
                <w:szCs w:val="24"/>
                <w:lang w:eastAsia="ru-RU"/>
              </w:rPr>
              <w:t>ии и ее</w:t>
            </w:r>
            <w:proofErr w:type="gramEnd"/>
            <w:r w:rsidRPr="001F1946">
              <w:rPr>
                <w:rFonts w:ascii="Times New Roman" w:eastAsia="Times New Roman" w:hAnsi="Times New Roman" w:cs="Times New Roman"/>
                <w:bCs/>
                <w:color w:val="000000"/>
                <w:szCs w:val="24"/>
                <w:lang w:eastAsia="ru-RU"/>
              </w:rPr>
              <w:t xml:space="preserve"> филиалов (при наличии)</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режиме, графике работы</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контактных телефонах и об адресах электронной почты</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
                <w:bCs/>
                <w:color w:val="000000"/>
                <w:szCs w:val="24"/>
                <w:lang w:val="en-US" w:eastAsia="ru-RU"/>
              </w:rPr>
              <w:t>II</w:t>
            </w:r>
            <w:r w:rsidRPr="001F1946">
              <w:rPr>
                <w:rFonts w:ascii="Times New Roman" w:eastAsia="Times New Roman" w:hAnsi="Times New Roman" w:cs="Times New Roman"/>
                <w:b/>
                <w:bCs/>
                <w:color w:val="000000"/>
                <w:szCs w:val="24"/>
                <w:lang w:eastAsia="ru-RU"/>
              </w:rPr>
              <w:t>. Структура и органы управления образовательной организацией</w:t>
            </w:r>
          </w:p>
        </w:tc>
        <w:tc>
          <w:tcPr>
            <w:tcW w:w="1843"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Сведения о </w:t>
            </w:r>
            <w:proofErr w:type="gramStart"/>
            <w:r w:rsidRPr="001F1946">
              <w:rPr>
                <w:rFonts w:ascii="Times New Roman" w:eastAsia="Times New Roman" w:hAnsi="Times New Roman" w:cs="Times New Roman"/>
                <w:bCs/>
                <w:color w:val="000000"/>
                <w:szCs w:val="24"/>
                <w:lang w:eastAsia="ru-RU"/>
              </w:rPr>
              <w:t>положениях</w:t>
            </w:r>
            <w:proofErr w:type="gramEnd"/>
            <w:r w:rsidRPr="001F1946">
              <w:rPr>
                <w:rFonts w:ascii="Times New Roman" w:eastAsia="Times New Roman" w:hAnsi="Times New Roman" w:cs="Times New Roman"/>
                <w:bCs/>
                <w:color w:val="000000"/>
                <w:szCs w:val="24"/>
                <w:lang w:eastAsia="ru-RU"/>
              </w:rPr>
              <w:t xml:space="preserve"> о структурных подразделениях (об органах управления) с приложением копий указанных положений (при их наличии))*</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t>*</w:t>
            </w:r>
          </w:p>
        </w:tc>
      </w:tr>
      <w:tr w:rsidR="001F1946" w:rsidRPr="001F1946" w:rsidTr="001F1946">
        <w:tc>
          <w:tcPr>
            <w:tcW w:w="6067" w:type="dxa"/>
          </w:tcPr>
          <w:p w:rsidR="001F1946" w:rsidRPr="001F1946" w:rsidRDefault="001F1946" w:rsidP="001F1946">
            <w:pPr>
              <w:widowControl w:val="0"/>
              <w:spacing w:after="0" w:line="240" w:lineRule="auto"/>
              <w:rPr>
                <w:rFonts w:ascii="Times New Roman" w:eastAsia="Times New Roman" w:hAnsi="Times New Roman" w:cs="Times New Roman"/>
                <w:bCs/>
                <w:i/>
                <w:color w:val="000000"/>
                <w:szCs w:val="24"/>
                <w:lang w:eastAsia="ru-RU"/>
              </w:rPr>
            </w:pPr>
            <w:r w:rsidRPr="001F1946">
              <w:rPr>
                <w:rFonts w:ascii="Times New Roman" w:eastAsia="Times New Roman" w:hAnsi="Times New Roman" w:cs="Times New Roman"/>
                <w:b/>
                <w:bCs/>
                <w:color w:val="000000"/>
                <w:szCs w:val="24"/>
                <w:lang w:val="en-US" w:eastAsia="ru-RU"/>
              </w:rPr>
              <w:t>III</w:t>
            </w:r>
            <w:r w:rsidRPr="001F1946">
              <w:rPr>
                <w:rFonts w:ascii="Times New Roman" w:eastAsia="Times New Roman" w:hAnsi="Times New Roman" w:cs="Times New Roman"/>
                <w:b/>
                <w:bCs/>
                <w:color w:val="000000"/>
                <w:szCs w:val="24"/>
                <w:lang w:eastAsia="ru-RU"/>
              </w:rPr>
              <w:t>. Документы (в виде копий)</w:t>
            </w:r>
          </w:p>
        </w:tc>
        <w:tc>
          <w:tcPr>
            <w:tcW w:w="1843"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i/>
                <w:color w:val="000000"/>
                <w:szCs w:val="24"/>
                <w:lang w:eastAsia="ru-RU"/>
              </w:rPr>
            </w:pPr>
          </w:p>
        </w:tc>
        <w:tc>
          <w:tcPr>
            <w:tcW w:w="1701"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i/>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Устав образовательной организации</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Лицензии на осуществление образовательной деятельности (с приложениями)</w:t>
            </w:r>
          </w:p>
        </w:tc>
        <w:tc>
          <w:tcPr>
            <w:tcW w:w="1843"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c>
          <w:tcPr>
            <w:tcW w:w="1701"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Свидетельства о государственной аккредитации (с приложениями)</w:t>
            </w:r>
          </w:p>
        </w:tc>
        <w:tc>
          <w:tcPr>
            <w:tcW w:w="1843"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c>
          <w:tcPr>
            <w:tcW w:w="1701"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 w:val="left" w:pos="462"/>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roofErr w:type="gramEnd"/>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 w:val="left" w:pos="462"/>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6" w:anchor="dst100004" w:history="1">
              <w:r w:rsidRPr="001F1946">
                <w:rPr>
                  <w:rFonts w:ascii="Times New Roman" w:eastAsia="Times New Roman" w:hAnsi="Times New Roman" w:cs="Times New Roman"/>
                  <w:bCs/>
                  <w:color w:val="000000"/>
                  <w:szCs w:val="24"/>
                  <w:lang w:eastAsia="ru-RU"/>
                </w:rPr>
                <w:t>(законными представителями)</w:t>
              </w:r>
            </w:hyperlink>
            <w:r w:rsidRPr="001F1946">
              <w:rPr>
                <w:rFonts w:ascii="Times New Roman" w:eastAsia="Times New Roman" w:hAnsi="Times New Roman" w:cs="Times New Roman"/>
                <w:bCs/>
                <w:color w:val="000000"/>
                <w:szCs w:val="24"/>
                <w:lang w:eastAsia="ru-RU"/>
              </w:rPr>
              <w:t> несовершеннолетних обучающихся.</w:t>
            </w:r>
            <w:proofErr w:type="gramEnd"/>
          </w:p>
        </w:tc>
        <w:tc>
          <w:tcPr>
            <w:tcW w:w="1843"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c>
          <w:tcPr>
            <w:tcW w:w="1701"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 w:val="left" w:pos="462"/>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Правила внутреннего распорядка </w:t>
            </w:r>
            <w:proofErr w:type="gramStart"/>
            <w:r w:rsidRPr="001F1946">
              <w:rPr>
                <w:rFonts w:ascii="Times New Roman" w:eastAsia="Times New Roman" w:hAnsi="Times New Roman" w:cs="Times New Roman"/>
                <w:bCs/>
                <w:color w:val="000000"/>
                <w:szCs w:val="24"/>
                <w:lang w:eastAsia="ru-RU"/>
              </w:rPr>
              <w:t>обучающихся</w:t>
            </w:r>
            <w:proofErr w:type="gramEnd"/>
            <w:r w:rsidRPr="001F1946">
              <w:rPr>
                <w:rFonts w:ascii="Times New Roman" w:eastAsia="Times New Roman" w:hAnsi="Times New Roman" w:cs="Times New Roman"/>
                <w:bCs/>
                <w:color w:val="000000"/>
                <w:szCs w:val="24"/>
                <w:lang w:eastAsia="ru-RU"/>
              </w:rPr>
              <w:t>, правила внутреннего трудового распорядка и коллективный договор</w:t>
            </w:r>
          </w:p>
        </w:tc>
        <w:tc>
          <w:tcPr>
            <w:tcW w:w="1843"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c>
          <w:tcPr>
            <w:tcW w:w="1701"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Отчет о результатах </w:t>
            </w:r>
            <w:proofErr w:type="spellStart"/>
            <w:r w:rsidRPr="001F1946">
              <w:rPr>
                <w:rFonts w:ascii="Times New Roman" w:eastAsia="Times New Roman" w:hAnsi="Times New Roman" w:cs="Times New Roman"/>
                <w:bCs/>
                <w:color w:val="000000"/>
                <w:szCs w:val="24"/>
                <w:lang w:eastAsia="ru-RU"/>
              </w:rPr>
              <w:t>самообследования</w:t>
            </w:r>
            <w:proofErr w:type="spellEnd"/>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Документ о порядке оказания платных образовательных </w:t>
            </w:r>
            <w:r w:rsidRPr="001F1946">
              <w:rPr>
                <w:rFonts w:ascii="Times New Roman" w:eastAsia="Times New Roman" w:hAnsi="Times New Roman" w:cs="Times New Roman"/>
                <w:bCs/>
                <w:color w:val="000000"/>
                <w:szCs w:val="24"/>
                <w:lang w:eastAsia="ru-RU"/>
              </w:rPr>
              <w:lastRenderedPageBreak/>
              <w:t xml:space="preserve">услуг (при наличии), в том числе образец договора об оказании платных образовательных услуг, документ об утверждении стоимости </w:t>
            </w:r>
            <w:proofErr w:type="gramStart"/>
            <w:r w:rsidRPr="001F1946">
              <w:rPr>
                <w:rFonts w:ascii="Times New Roman" w:eastAsia="Times New Roman" w:hAnsi="Times New Roman" w:cs="Times New Roman"/>
                <w:bCs/>
                <w:color w:val="000000"/>
                <w:szCs w:val="24"/>
                <w:lang w:eastAsia="ru-RU"/>
              </w:rPr>
              <w:t>обучения</w:t>
            </w:r>
            <w:proofErr w:type="gramEnd"/>
            <w:r w:rsidRPr="001F1946">
              <w:rPr>
                <w:rFonts w:ascii="Times New Roman" w:eastAsia="Times New Roman" w:hAnsi="Times New Roman" w:cs="Times New Roman"/>
                <w:bCs/>
                <w:color w:val="000000"/>
                <w:szCs w:val="24"/>
                <w:lang w:eastAsia="ru-RU"/>
              </w:rPr>
              <w:t xml:space="preserve"> по каждой образовательной программе*</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lastRenderedPageBreak/>
              <w:t>*</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w:t>
            </w: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lastRenderedPageBreak/>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w:t>
            </w:r>
          </w:p>
        </w:tc>
      </w:tr>
      <w:tr w:rsidR="001F1946" w:rsidRPr="001F1946" w:rsidTr="001F1946">
        <w:tc>
          <w:tcPr>
            <w:tcW w:w="6067" w:type="dxa"/>
          </w:tcPr>
          <w:p w:rsidR="001F1946" w:rsidRPr="001F1946" w:rsidRDefault="001F1946" w:rsidP="001F1946">
            <w:pPr>
              <w:widowControl w:val="0"/>
              <w:spacing w:after="0" w:line="240" w:lineRule="auto"/>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t>IV</w:t>
            </w:r>
            <w:r w:rsidRPr="001F1946">
              <w:rPr>
                <w:rFonts w:ascii="Times New Roman" w:eastAsia="Times New Roman" w:hAnsi="Times New Roman" w:cs="Times New Roman"/>
                <w:b/>
                <w:bCs/>
                <w:color w:val="000000"/>
                <w:szCs w:val="24"/>
                <w:lang w:eastAsia="ru-RU"/>
              </w:rPr>
              <w:t>. Образование</w:t>
            </w:r>
          </w:p>
        </w:tc>
        <w:tc>
          <w:tcPr>
            <w:tcW w:w="1843" w:type="dxa"/>
          </w:tcPr>
          <w:p w:rsidR="001F1946" w:rsidRPr="001F1946" w:rsidRDefault="001F1946" w:rsidP="001F1946">
            <w:pPr>
              <w:widowControl w:val="0"/>
              <w:tabs>
                <w:tab w:val="left" w:pos="284"/>
              </w:tabs>
              <w:spacing w:after="0" w:line="240" w:lineRule="auto"/>
              <w:ind w:left="360"/>
              <w:jc w:val="center"/>
              <w:rPr>
                <w:rFonts w:ascii="Times New Roman" w:eastAsia="Times New Roman" w:hAnsi="Times New Roman" w:cs="Times New Roman"/>
                <w:bCs/>
                <w:i/>
                <w:color w:val="000000"/>
                <w:szCs w:val="24"/>
                <w:lang w:eastAsia="ru-RU"/>
              </w:rPr>
            </w:pPr>
          </w:p>
        </w:tc>
        <w:tc>
          <w:tcPr>
            <w:tcW w:w="1701" w:type="dxa"/>
          </w:tcPr>
          <w:p w:rsidR="001F1946" w:rsidRPr="001F1946" w:rsidRDefault="001F1946" w:rsidP="001F1946">
            <w:pPr>
              <w:widowControl w:val="0"/>
              <w:tabs>
                <w:tab w:val="left" w:pos="284"/>
              </w:tabs>
              <w:spacing w:after="0" w:line="240" w:lineRule="auto"/>
              <w:ind w:left="360"/>
              <w:jc w:val="center"/>
              <w:rPr>
                <w:rFonts w:ascii="Times New Roman" w:eastAsia="Times New Roman" w:hAnsi="Times New Roman" w:cs="Times New Roman"/>
                <w:bCs/>
                <w:i/>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реализуемых уровнях образования</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формах обучения</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нормативных сроках обучения</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FF0000"/>
                <w:szCs w:val="24"/>
                <w:lang w:eastAsia="ru-RU"/>
              </w:rPr>
            </w:pPr>
            <w:r w:rsidRPr="001F1946">
              <w:rPr>
                <w:rFonts w:ascii="Times New Roman" w:eastAsia="Times New Roman" w:hAnsi="Times New Roman" w:cs="Times New Roman"/>
                <w:bCs/>
                <w:color w:val="000000"/>
                <w:szCs w:val="24"/>
                <w:lang w:eastAsia="ru-RU"/>
              </w:rPr>
              <w:t>Информация о сроке действия государственной аккредитации образовательных программ (при наличии государственной аккредитации)</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об описании образовательных программ с приложением их копий</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об учебных планах реализуемых образовательных программ с приложением их копий</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 Информация о календарных учебных графиках с приложением их копий</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Cs/>
                <w:color w:val="000000"/>
                <w:szCs w:val="24"/>
                <w:lang w:eastAsia="ru-RU"/>
              </w:rPr>
            </w:pP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языках, на которых осуществляется образование (обучение)</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Cs/>
                <w:i/>
                <w:color w:val="000000"/>
                <w:szCs w:val="24"/>
                <w:lang w:eastAsia="ru-RU"/>
              </w:rPr>
            </w:pPr>
            <w:r w:rsidRPr="001F1946">
              <w:rPr>
                <w:rFonts w:ascii="Times New Roman" w:eastAsia="Times New Roman" w:hAnsi="Times New Roman" w:cs="Times New Roman"/>
                <w:bCs/>
                <w:i/>
                <w:color w:val="000000"/>
                <w:szCs w:val="24"/>
                <w:lang w:eastAsia="ru-RU"/>
              </w:rPr>
              <w:t xml:space="preserve">Для каждой профессиональной образовательной программы указывают: </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i/>
                <w:color w:val="000000"/>
                <w:szCs w:val="24"/>
                <w:lang w:eastAsia="ru-RU"/>
              </w:rPr>
            </w:pPr>
          </w:p>
        </w:tc>
        <w:tc>
          <w:tcPr>
            <w:tcW w:w="1701"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i/>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i/>
                <w:color w:val="000000"/>
                <w:szCs w:val="24"/>
                <w:lang w:eastAsia="ru-RU"/>
              </w:rPr>
            </w:pPr>
            <w:r w:rsidRPr="001F1946">
              <w:rPr>
                <w:rFonts w:ascii="Times New Roman" w:eastAsia="Times New Roman" w:hAnsi="Times New Roman" w:cs="Times New Roman"/>
                <w:bCs/>
                <w:color w:val="000000"/>
                <w:szCs w:val="24"/>
                <w:lang w:eastAsia="ru-RU"/>
              </w:rPr>
              <w:t>Уровень образования</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Код и наименование профессии, специальности, направления подготовки</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lastRenderedPageBreak/>
              <w:t>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w:t>
            </w:r>
            <w:proofErr w:type="gramEnd"/>
            <w:r w:rsidRPr="001F1946">
              <w:rPr>
                <w:rFonts w:ascii="Times New Roman" w:eastAsia="Times New Roman" w:hAnsi="Times New Roman" w:cs="Times New Roman"/>
                <w:bCs/>
                <w:color w:val="000000"/>
                <w:szCs w:val="24"/>
                <w:lang w:eastAsia="ru-RU"/>
              </w:rPr>
              <w:t xml:space="preserve"> по всем вступительным испытаниям, а также о результатах перевода, восстановления и отчисления</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sidRPr="001F1946">
              <w:rPr>
                <w:rFonts w:ascii="Times New Roman" w:eastAsia="Times New Roman" w:hAnsi="Times New Roman" w:cs="Times New Roman"/>
                <w:bCs/>
                <w:color w:val="000000"/>
                <w:szCs w:val="24"/>
                <w:lang w:eastAsia="ru-RU"/>
              </w:rPr>
              <w:t>Минобрнауки</w:t>
            </w:r>
            <w:proofErr w:type="spellEnd"/>
            <w:r w:rsidRPr="001F1946">
              <w:rPr>
                <w:rFonts w:ascii="Times New Roman" w:eastAsia="Times New Roman" w:hAnsi="Times New Roman" w:cs="Times New Roman"/>
                <w:bCs/>
                <w:color w:val="000000"/>
                <w:szCs w:val="24"/>
                <w:lang w:eastAsia="ru-RU"/>
              </w:rPr>
              <w:t xml:space="preserve"> России </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t>V</w:t>
            </w:r>
            <w:r w:rsidRPr="001F1946">
              <w:rPr>
                <w:rFonts w:ascii="Times New Roman" w:eastAsia="Times New Roman" w:hAnsi="Times New Roman" w:cs="Times New Roman"/>
                <w:b/>
                <w:bCs/>
                <w:color w:val="000000"/>
                <w:szCs w:val="24"/>
                <w:lang w:eastAsia="ru-RU"/>
              </w:rPr>
              <w:t>. Руководство. Педагогический состав</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1F1946">
              <w:rPr>
                <w:rFonts w:ascii="Times New Roman" w:eastAsia="Times New Roman" w:hAnsi="Times New Roman" w:cs="Times New Roman"/>
                <w:bCs/>
                <w:color w:val="000000"/>
                <w:szCs w:val="24"/>
                <w:lang w:eastAsia="ru-RU"/>
              </w:rPr>
              <w:t xml:space="preserve"> общий стаж работы; стаж работы по специальности</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t>VI</w:t>
            </w:r>
            <w:r w:rsidRPr="001F1946">
              <w:rPr>
                <w:rFonts w:ascii="Times New Roman" w:eastAsia="Times New Roman" w:hAnsi="Times New Roman" w:cs="Times New Roman"/>
                <w:b/>
                <w:bCs/>
                <w:color w:val="000000"/>
                <w:szCs w:val="24"/>
                <w:lang w:eastAsia="ru-RU"/>
              </w:rPr>
              <w:t>. Материально-техническое обеспечении образовательной деятельности</w:t>
            </w:r>
          </w:p>
        </w:tc>
        <w:tc>
          <w:tcPr>
            <w:tcW w:w="1843"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w:t>
            </w:r>
            <w:proofErr w:type="gramStart"/>
            <w:r w:rsidRPr="001F1946">
              <w:rPr>
                <w:rFonts w:ascii="Times New Roman" w:eastAsia="Times New Roman" w:hAnsi="Times New Roman" w:cs="Times New Roman"/>
                <w:bCs/>
                <w:color w:val="000000"/>
                <w:szCs w:val="24"/>
                <w:lang w:eastAsia="ru-RU"/>
              </w:rPr>
              <w:t>о</w:t>
            </w:r>
            <w:proofErr w:type="gramEnd"/>
            <w:r w:rsidRPr="001F1946">
              <w:rPr>
                <w:rFonts w:ascii="Times New Roman" w:eastAsia="Times New Roman" w:hAnsi="Times New Roman" w:cs="Times New Roman"/>
                <w:bCs/>
                <w:color w:val="000000"/>
                <w:szCs w:val="24"/>
                <w:lang w:eastAsia="ru-RU"/>
              </w:rPr>
              <w:t xml:space="preserve"> обеспечении доступа в здания образовательной организации инвалидов и лиц с </w:t>
            </w:r>
            <w:r w:rsidRPr="001F1946">
              <w:rPr>
                <w:rFonts w:ascii="Times New Roman" w:eastAsia="Times New Roman" w:hAnsi="Times New Roman" w:cs="Times New Roman"/>
                <w:bCs/>
                <w:color w:val="000000"/>
                <w:szCs w:val="24"/>
                <w:lang w:eastAsia="ru-RU"/>
              </w:rPr>
              <w:lastRenderedPageBreak/>
              <w:t xml:space="preserve">ограниченными возможностями здоровья </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lastRenderedPageBreak/>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lastRenderedPageBreak/>
              <w:t xml:space="preserve">Информация </w:t>
            </w:r>
            <w:proofErr w:type="gramStart"/>
            <w:r w:rsidRPr="001F1946">
              <w:rPr>
                <w:rFonts w:ascii="Times New Roman" w:eastAsia="Times New Roman" w:hAnsi="Times New Roman" w:cs="Times New Roman"/>
                <w:bCs/>
                <w:color w:val="000000"/>
                <w:szCs w:val="24"/>
                <w:lang w:eastAsia="ru-RU"/>
              </w:rPr>
              <w:t>о</w:t>
            </w:r>
            <w:proofErr w:type="gramEnd"/>
            <w:r w:rsidRPr="001F1946">
              <w:rPr>
                <w:rFonts w:ascii="Times New Roman" w:eastAsia="Times New Roman" w:hAnsi="Times New Roman" w:cs="Times New Roman"/>
                <w:bCs/>
                <w:color w:val="000000"/>
                <w:szCs w:val="24"/>
                <w:lang w:eastAsia="ru-RU"/>
              </w:rPr>
              <w:t xml:space="preserve"> условиях питания обучающихся, в том числе инвалидов и лиц с ограниченными возможностями здоровья </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об условиях охраны здоровья обучающихся, в том числе инвалидов и лиц с ограниченными возможностями здоровья </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t>VII</w:t>
            </w:r>
            <w:r w:rsidRPr="001F1946">
              <w:rPr>
                <w:rFonts w:ascii="Times New Roman" w:eastAsia="Times New Roman" w:hAnsi="Times New Roman" w:cs="Times New Roman"/>
                <w:b/>
                <w:bCs/>
                <w:color w:val="000000"/>
                <w:szCs w:val="24"/>
                <w:lang w:eastAsia="ru-RU"/>
              </w:rPr>
              <w:t>.Стипендии и иные виды материальной поддержки</w:t>
            </w:r>
          </w:p>
        </w:tc>
        <w:tc>
          <w:tcPr>
            <w:tcW w:w="1843"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 наличии и условиях предоставления </w:t>
            </w:r>
            <w:proofErr w:type="gramStart"/>
            <w:r w:rsidRPr="001F1946">
              <w:rPr>
                <w:rFonts w:ascii="Times New Roman" w:eastAsia="Times New Roman" w:hAnsi="Times New Roman" w:cs="Times New Roman"/>
                <w:bCs/>
                <w:color w:val="000000"/>
                <w:szCs w:val="24"/>
                <w:lang w:eastAsia="ru-RU"/>
              </w:rPr>
              <w:t>обучающимся</w:t>
            </w:r>
            <w:proofErr w:type="gramEnd"/>
            <w:r w:rsidRPr="001F1946">
              <w:rPr>
                <w:rFonts w:ascii="Times New Roman" w:eastAsia="Times New Roman" w:hAnsi="Times New Roman" w:cs="Times New Roman"/>
                <w:bCs/>
                <w:color w:val="000000"/>
                <w:szCs w:val="24"/>
                <w:lang w:eastAsia="ru-RU"/>
              </w:rPr>
              <w:t xml:space="preserve"> стипендий, мер социальной поддержки </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 xml:space="preserve">Информация о наличии общежития, интерната, </w:t>
            </w:r>
            <w:r w:rsidRPr="001F1946">
              <w:rPr>
                <w:rFonts w:ascii="Times New Roman" w:eastAsia="Times New Roman" w:hAnsi="Times New Roman" w:cs="Times New Roman"/>
                <w:color w:val="22272F"/>
                <w:szCs w:val="24"/>
                <w:shd w:val="clear" w:color="auto" w:fill="FFFFFF"/>
                <w:lang w:eastAsia="ru-RU"/>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 </w:t>
            </w:r>
            <w:r w:rsidRPr="001F1946">
              <w:rPr>
                <w:rFonts w:ascii="Times New Roman" w:eastAsia="Times New Roman" w:hAnsi="Times New Roman" w:cs="Times New Roman"/>
                <w:color w:val="22272F"/>
                <w:szCs w:val="24"/>
                <w:shd w:val="clear" w:color="auto" w:fill="FFFFFF"/>
                <w:lang w:eastAsia="ru-RU"/>
              </w:rPr>
              <w:t>трудоустройстве выпускников</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
                <w:bCs/>
                <w:color w:val="000000"/>
                <w:szCs w:val="24"/>
                <w:lang w:val="en-US" w:eastAsia="ru-RU"/>
              </w:rPr>
              <w:t>VIII</w:t>
            </w:r>
            <w:r w:rsidRPr="001F1946">
              <w:rPr>
                <w:rFonts w:ascii="Times New Roman" w:eastAsia="Times New Roman" w:hAnsi="Times New Roman" w:cs="Times New Roman"/>
                <w:b/>
                <w:bCs/>
                <w:color w:val="000000"/>
                <w:szCs w:val="24"/>
                <w:lang w:eastAsia="ru-RU"/>
              </w:rPr>
              <w:t>. Платные образовательные услуги</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FF0000"/>
                <w:szCs w:val="24"/>
                <w:lang w:eastAsia="ru-RU"/>
              </w:rPr>
            </w:pPr>
            <w:r w:rsidRPr="001F1946">
              <w:rPr>
                <w:rFonts w:ascii="Times New Roman" w:eastAsia="Times New Roman" w:hAnsi="Times New Roman" w:cs="Times New Roman"/>
                <w:bCs/>
                <w:color w:val="000000"/>
                <w:szCs w:val="24"/>
                <w:lang w:eastAsia="ru-RU"/>
              </w:rPr>
              <w:t xml:space="preserve">Информация о наличии и порядке оказания платных </w:t>
            </w:r>
            <w:r w:rsidRPr="001F1946">
              <w:rPr>
                <w:rFonts w:ascii="Times New Roman" w:eastAsia="Times New Roman" w:hAnsi="Times New Roman" w:cs="Times New Roman"/>
                <w:color w:val="000000"/>
                <w:szCs w:val="24"/>
                <w:shd w:val="clear" w:color="auto" w:fill="FFFFFF"/>
                <w:lang w:eastAsia="ru-RU"/>
              </w:rPr>
              <w:t>образовательных</w:t>
            </w:r>
            <w:r w:rsidRPr="001F1946">
              <w:rPr>
                <w:rFonts w:ascii="Times New Roman" w:eastAsia="Times New Roman" w:hAnsi="Times New Roman" w:cs="Times New Roman"/>
                <w:bCs/>
                <w:color w:val="000000"/>
                <w:szCs w:val="24"/>
                <w:lang w:eastAsia="ru-RU"/>
              </w:rPr>
              <w:t xml:space="preserve"> услуг (при наличии)*</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
                <w:bCs/>
                <w:color w:val="000000"/>
                <w:szCs w:val="24"/>
                <w:lang w:val="en-US" w:eastAsia="ru-RU"/>
              </w:rPr>
              <w:t>IX</w:t>
            </w:r>
            <w:r w:rsidRPr="001F1946">
              <w:rPr>
                <w:rFonts w:ascii="Times New Roman" w:eastAsia="Times New Roman" w:hAnsi="Times New Roman" w:cs="Times New Roman"/>
                <w:b/>
                <w:bCs/>
                <w:color w:val="000000"/>
                <w:szCs w:val="24"/>
                <w:lang w:eastAsia="ru-RU"/>
              </w:rPr>
              <w:t>. Финансово-хозяйственная деятельность</w:t>
            </w:r>
          </w:p>
        </w:tc>
        <w:tc>
          <w:tcPr>
            <w:tcW w:w="1843"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поступлении финансовых и материальных средств и об их расходовании по итогам финансового года</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t>X</w:t>
            </w:r>
            <w:r w:rsidRPr="001F1946">
              <w:rPr>
                <w:rFonts w:ascii="Times New Roman" w:eastAsia="Times New Roman" w:hAnsi="Times New Roman" w:cs="Times New Roman"/>
                <w:b/>
                <w:bCs/>
                <w:color w:val="000000"/>
                <w:szCs w:val="24"/>
                <w:lang w:eastAsia="ru-RU"/>
              </w:rPr>
              <w:t>. Вакантные места для приема (перевода)</w:t>
            </w:r>
          </w:p>
        </w:tc>
        <w:tc>
          <w:tcPr>
            <w:tcW w:w="1843"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spacing w:after="0" w:line="240" w:lineRule="auto"/>
              <w:jc w:val="right"/>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Всего</w:t>
            </w:r>
            <w:r w:rsidRPr="001F1946">
              <w:rPr>
                <w:rFonts w:ascii="Times New Roman" w:eastAsia="Times New Roman" w:hAnsi="Times New Roman" w:cs="Times New Roman"/>
                <w:bCs/>
                <w:color w:val="000000"/>
                <w:szCs w:val="24"/>
                <w:lang w:eastAsia="ru-RU"/>
              </w:rPr>
              <w:t xml:space="preserve"> </w:t>
            </w:r>
          </w:p>
        </w:tc>
        <w:tc>
          <w:tcPr>
            <w:tcW w:w="1843" w:type="dxa"/>
          </w:tcPr>
          <w:p w:rsidR="001F1946" w:rsidRPr="001F1946" w:rsidRDefault="001F1946" w:rsidP="001F1946">
            <w:pPr>
              <w:widowControl w:val="0"/>
              <w:tabs>
                <w:tab w:val="left" w:pos="459"/>
              </w:tabs>
              <w:spacing w:after="0" w:line="240" w:lineRule="auto"/>
              <w:jc w:val="center"/>
              <w:rPr>
                <w:rFonts w:ascii="Times New Roman" w:eastAsia="Times New Roman" w:hAnsi="Times New Roman" w:cs="Times New Roman"/>
                <w:b/>
                <w:color w:val="000000"/>
                <w:szCs w:val="24"/>
                <w:lang w:eastAsia="ru-RU"/>
              </w:rPr>
            </w:pPr>
            <w:r w:rsidRPr="001F1946">
              <w:rPr>
                <w:rFonts w:ascii="Times New Roman" w:eastAsia="Times New Roman" w:hAnsi="Times New Roman" w:cs="Times New Roman"/>
                <w:b/>
                <w:color w:val="000000"/>
                <w:szCs w:val="24"/>
                <w:lang w:eastAsia="ru-RU"/>
              </w:rPr>
              <w:t>17 (15**)</w:t>
            </w:r>
          </w:p>
        </w:tc>
        <w:tc>
          <w:tcPr>
            <w:tcW w:w="1701" w:type="dxa"/>
          </w:tcPr>
          <w:p w:rsidR="001F1946" w:rsidRPr="001F1946" w:rsidRDefault="001F1946" w:rsidP="001F1946">
            <w:pPr>
              <w:widowControl w:val="0"/>
              <w:tabs>
                <w:tab w:val="left" w:pos="459"/>
              </w:tabs>
              <w:spacing w:after="0" w:line="240" w:lineRule="auto"/>
              <w:jc w:val="center"/>
              <w:rPr>
                <w:rFonts w:ascii="Times New Roman" w:eastAsia="Times New Roman" w:hAnsi="Times New Roman" w:cs="Times New Roman"/>
                <w:b/>
                <w:color w:val="000000"/>
                <w:szCs w:val="24"/>
                <w:lang w:eastAsia="ru-RU"/>
              </w:rPr>
            </w:pPr>
            <w:r w:rsidRPr="001F1946">
              <w:rPr>
                <w:rFonts w:ascii="Times New Roman" w:eastAsia="Times New Roman" w:hAnsi="Times New Roman" w:cs="Times New Roman"/>
                <w:b/>
                <w:color w:val="000000"/>
                <w:szCs w:val="24"/>
                <w:lang w:val="en-US" w:eastAsia="ru-RU"/>
              </w:rPr>
              <w:t>50</w:t>
            </w:r>
            <w:r w:rsidRPr="001F1946">
              <w:rPr>
                <w:rFonts w:ascii="Times New Roman" w:eastAsia="Times New Roman" w:hAnsi="Times New Roman" w:cs="Times New Roman"/>
                <w:b/>
                <w:color w:val="000000"/>
                <w:szCs w:val="24"/>
                <w:lang w:eastAsia="ru-RU"/>
              </w:rPr>
              <w:t xml:space="preserve"> (44**)</w:t>
            </w:r>
          </w:p>
        </w:tc>
      </w:tr>
    </w:tbl>
    <w:p w:rsidR="001F1946" w:rsidRPr="001F1946" w:rsidRDefault="001F1946" w:rsidP="001F1946">
      <w:pPr>
        <w:spacing w:after="0" w:line="240" w:lineRule="auto"/>
        <w:rPr>
          <w:rFonts w:ascii="Times New Roman" w:eastAsia="Times New Roman" w:hAnsi="Times New Roman" w:cs="Times New Roman"/>
          <w:b/>
          <w:bCs/>
          <w:color w:val="000000"/>
          <w:sz w:val="18"/>
          <w:szCs w:val="18"/>
          <w:lang w:eastAsia="ru-RU"/>
        </w:rPr>
      </w:pPr>
    </w:p>
    <w:p w:rsidR="001F1946" w:rsidRPr="001F1946" w:rsidRDefault="001F1946" w:rsidP="001F1946">
      <w:pPr>
        <w:spacing w:after="0" w:line="240" w:lineRule="auto"/>
        <w:rPr>
          <w:rFonts w:ascii="Times New Roman" w:eastAsia="Times New Roman" w:hAnsi="Times New Roman" w:cs="Times New Roman"/>
          <w:b/>
          <w:bCs/>
          <w:color w:val="000000"/>
          <w:sz w:val="28"/>
          <w:szCs w:val="28"/>
          <w:lang w:eastAsia="ru-RU"/>
        </w:rPr>
      </w:pPr>
      <w:r w:rsidRPr="001F1946">
        <w:rPr>
          <w:rFonts w:ascii="Times New Roman" w:eastAsia="Times New Roman" w:hAnsi="Times New Roman" w:cs="Times New Roman"/>
          <w:b/>
          <w:bCs/>
          <w:color w:val="000000"/>
          <w:sz w:val="28"/>
          <w:szCs w:val="28"/>
          <w:lang w:eastAsia="ru-RU"/>
        </w:rPr>
        <w:t>Условные обозначения:</w:t>
      </w:r>
    </w:p>
    <w:p w:rsidR="001F1946" w:rsidRPr="001F1946" w:rsidRDefault="001F1946" w:rsidP="001F1946">
      <w:pPr>
        <w:widowControl w:val="0"/>
        <w:numPr>
          <w:ilvl w:val="0"/>
          <w:numId w:val="4"/>
        </w:numPr>
        <w:spacing w:after="120" w:line="240" w:lineRule="auto"/>
        <w:ind w:left="714" w:hanging="357"/>
        <w:contextualSpacing/>
        <w:rPr>
          <w:rFonts w:ascii="Times New Roman" w:eastAsia="Times New Roman" w:hAnsi="Times New Roman" w:cs="Times New Roman"/>
          <w:bCs/>
          <w:color w:val="000000"/>
          <w:sz w:val="28"/>
          <w:szCs w:val="28"/>
          <w:lang w:eastAsia="ru-RU"/>
        </w:rPr>
      </w:pPr>
      <w:r w:rsidRPr="001F1946">
        <w:rPr>
          <w:rFonts w:ascii="Times New Roman" w:eastAsia="Times New Roman" w:hAnsi="Times New Roman" w:cs="Times New Roman"/>
          <w:bCs/>
          <w:color w:val="000000"/>
          <w:sz w:val="28"/>
          <w:szCs w:val="28"/>
          <w:lang w:eastAsia="ru-RU"/>
        </w:rPr>
        <w:lastRenderedPageBreak/>
        <w:t xml:space="preserve">информация (единица информации) учитывается в расчете </w:t>
      </w:r>
      <w:r w:rsidRPr="001F1946">
        <w:rPr>
          <w:rFonts w:ascii="Times New Roman" w:eastAsia="Times New Roman" w:hAnsi="Times New Roman" w:cs="Times New Roman"/>
          <w:sz w:val="28"/>
          <w:szCs w:val="28"/>
          <w:lang w:eastAsia="ru-RU"/>
        </w:rPr>
        <w:t>нормативного количества материалов/единиц информации.</w:t>
      </w:r>
    </w:p>
    <w:p w:rsidR="001F1946" w:rsidRPr="001F1946" w:rsidRDefault="001F1946" w:rsidP="001F1946">
      <w:pPr>
        <w:widowControl w:val="0"/>
        <w:spacing w:after="0" w:line="240" w:lineRule="auto"/>
        <w:ind w:left="709" w:hanging="349"/>
        <w:rPr>
          <w:rFonts w:ascii="Times New Roman" w:eastAsia="Times New Roman" w:hAnsi="Times New Roman" w:cs="Times New Roman"/>
          <w:bCs/>
          <w:color w:val="000000"/>
          <w:sz w:val="28"/>
          <w:szCs w:val="28"/>
          <w:lang w:eastAsia="ru-RU"/>
        </w:rPr>
      </w:pPr>
      <w:r w:rsidRPr="001F1946">
        <w:rPr>
          <w:rFonts w:ascii="Times New Roman" w:eastAsia="Times New Roman" w:hAnsi="Times New Roman" w:cs="Times New Roman"/>
          <w:b/>
          <w:bCs/>
          <w:color w:val="000000"/>
          <w:sz w:val="28"/>
          <w:szCs w:val="28"/>
          <w:lang w:eastAsia="ru-RU"/>
        </w:rPr>
        <w:t>Х</w:t>
      </w:r>
      <w:r w:rsidRPr="001F1946">
        <w:rPr>
          <w:rFonts w:ascii="Times New Roman" w:eastAsia="Times New Roman" w:hAnsi="Times New Roman" w:cs="Times New Roman"/>
          <w:bCs/>
          <w:color w:val="000000"/>
          <w:sz w:val="28"/>
          <w:szCs w:val="28"/>
          <w:lang w:eastAsia="ru-RU"/>
        </w:rPr>
        <w:t xml:space="preserve">    информация (единица информации) </w:t>
      </w:r>
      <w:r w:rsidRPr="001F1946">
        <w:rPr>
          <w:rFonts w:ascii="Times New Roman" w:eastAsia="Times New Roman" w:hAnsi="Times New Roman" w:cs="Times New Roman"/>
          <w:b/>
          <w:bCs/>
          <w:color w:val="000000"/>
          <w:sz w:val="28"/>
          <w:szCs w:val="28"/>
          <w:lang w:eastAsia="ru-RU"/>
        </w:rPr>
        <w:t>не</w:t>
      </w:r>
      <w:r w:rsidRPr="001F1946">
        <w:rPr>
          <w:rFonts w:ascii="Times New Roman" w:eastAsia="Times New Roman" w:hAnsi="Times New Roman" w:cs="Times New Roman"/>
          <w:bCs/>
          <w:color w:val="000000"/>
          <w:sz w:val="28"/>
          <w:szCs w:val="28"/>
          <w:lang w:eastAsia="ru-RU"/>
        </w:rPr>
        <w:t xml:space="preserve"> учитывается в расчете </w:t>
      </w:r>
      <w:r w:rsidRPr="001F1946">
        <w:rPr>
          <w:rFonts w:ascii="Times New Roman" w:eastAsia="Times New Roman" w:hAnsi="Times New Roman" w:cs="Times New Roman"/>
          <w:sz w:val="28"/>
          <w:szCs w:val="28"/>
          <w:lang w:eastAsia="ru-RU"/>
        </w:rPr>
        <w:t>нормативного количества материалов/единиц информации.</w:t>
      </w:r>
    </w:p>
    <w:p w:rsidR="001F1946" w:rsidRPr="001F1946" w:rsidRDefault="001F1946" w:rsidP="001F1946">
      <w:pPr>
        <w:widowControl w:val="0"/>
        <w:spacing w:after="0" w:line="240" w:lineRule="auto"/>
        <w:ind w:left="284"/>
        <w:contextualSpacing/>
        <w:rPr>
          <w:rFonts w:ascii="Times New Roman" w:eastAsia="Times New Roman" w:hAnsi="Times New Roman" w:cs="Times New Roman"/>
          <w:b/>
          <w:bCs/>
          <w:color w:val="000000"/>
          <w:sz w:val="28"/>
          <w:szCs w:val="28"/>
          <w:lang w:eastAsia="ru-RU"/>
        </w:rPr>
      </w:pPr>
    </w:p>
    <w:p w:rsidR="001F1946" w:rsidRPr="001F1946" w:rsidRDefault="001F1946" w:rsidP="001F1946">
      <w:pPr>
        <w:spacing w:after="120" w:line="240"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1F1946" w:rsidRPr="001F1946" w:rsidRDefault="001F1946" w:rsidP="001F1946">
      <w:pPr>
        <w:spacing w:after="0" w:line="240"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 В скобках указано минимально возможное количество материалов/единиц информации </w:t>
      </w:r>
      <w:proofErr w:type="spellStart"/>
      <w:r w:rsidRPr="001F1946">
        <w:rPr>
          <w:rFonts w:ascii="Times New Roman" w:eastAsia="Times New Roman" w:hAnsi="Times New Roman" w:cs="Times New Roman"/>
          <w:b/>
          <w:bCs/>
          <w:color w:val="000000"/>
          <w:sz w:val="28"/>
          <w:szCs w:val="28"/>
          <w:lang w:eastAsia="ru-RU"/>
        </w:rPr>
        <w:t>И</w:t>
      </w:r>
      <w:r w:rsidRPr="001F1946">
        <w:rPr>
          <w:rFonts w:ascii="Times New Roman" w:eastAsia="Times New Roman" w:hAnsi="Times New Roman" w:cs="Times New Roman"/>
          <w:b/>
          <w:bCs/>
          <w:color w:val="000000"/>
          <w:sz w:val="28"/>
          <w:szCs w:val="28"/>
          <w:vertAlign w:val="subscript"/>
          <w:lang w:eastAsia="ru-RU"/>
        </w:rPr>
        <w:t>норм</w:t>
      </w:r>
      <w:proofErr w:type="spellEnd"/>
      <w:r w:rsidRPr="001F1946">
        <w:rPr>
          <w:rFonts w:ascii="Times New Roman" w:eastAsia="Times New Roman" w:hAnsi="Times New Roman" w:cs="Times New Roman"/>
          <w:sz w:val="28"/>
          <w:szCs w:val="28"/>
          <w:lang w:eastAsia="ru-RU"/>
        </w:rPr>
        <w:t>, уменьшенное на число отсутствующих в образовательной организации отдельных элементов деятельности (в таблице данные элементы указаны со знаком «звездочка</w:t>
      </w:r>
      <w:proofErr w:type="gramStart"/>
      <w:r w:rsidRPr="001F1946">
        <w:rPr>
          <w:rFonts w:ascii="Times New Roman" w:eastAsia="Times New Roman" w:hAnsi="Times New Roman" w:cs="Times New Roman"/>
          <w:sz w:val="28"/>
          <w:szCs w:val="28"/>
          <w:lang w:eastAsia="ru-RU"/>
        </w:rPr>
        <w:t>» - *)</w:t>
      </w:r>
      <w:proofErr w:type="gramEnd"/>
    </w:p>
    <w:p w:rsidR="001F1946" w:rsidRPr="001F1946" w:rsidRDefault="001F1946" w:rsidP="001F1946">
      <w:pPr>
        <w:spacing w:after="0" w:line="240" w:lineRule="auto"/>
        <w:jc w:val="both"/>
        <w:rPr>
          <w:rFonts w:ascii="Times New Roman" w:eastAsia="Times New Roman" w:hAnsi="Times New Roman" w:cs="Times New Roman"/>
          <w:i/>
          <w:color w:val="000000"/>
          <w:sz w:val="28"/>
          <w:szCs w:val="28"/>
          <w:lang w:eastAsia="ru-RU"/>
        </w:rPr>
      </w:pPr>
      <w:r w:rsidRPr="001F1946">
        <w:rPr>
          <w:rFonts w:ascii="Times New Roman" w:eastAsia="Times New Roman" w:hAnsi="Times New Roman" w:cs="Times New Roman"/>
          <w:i/>
          <w:sz w:val="28"/>
          <w:szCs w:val="28"/>
          <w:lang w:eastAsia="ru-RU"/>
        </w:rPr>
        <w:t xml:space="preserve">Таблица 2.2 </w:t>
      </w:r>
      <w:r w:rsidRPr="001F1946">
        <w:rPr>
          <w:rFonts w:ascii="Times New Roman" w:eastAsia="Times New Roman" w:hAnsi="Times New Roman" w:cs="Times New Roman"/>
          <w:i/>
          <w:color w:val="000000"/>
          <w:sz w:val="28"/>
          <w:szCs w:val="28"/>
          <w:lang w:eastAsia="ru-RU"/>
        </w:rPr>
        <w:t>Установленный нормативными правовыми актами 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r w:rsidRPr="001F1946">
        <w:rPr>
          <w:rFonts w:ascii="Times New Roman" w:eastAsia="Times New Roman" w:hAnsi="Times New Roman" w:cs="Times New Roman"/>
          <w:i/>
          <w:sz w:val="28"/>
          <w:szCs w:val="28"/>
          <w:lang w:eastAsia="ru-RU"/>
        </w:rPr>
        <w:t xml:space="preserve"> (для организаций, осуществляющих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tbl>
      <w:tblPr>
        <w:tblW w:w="98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843"/>
        <w:gridCol w:w="1987"/>
      </w:tblGrid>
      <w:tr w:rsidR="001F1946" w:rsidRPr="001F1946" w:rsidTr="001F1946">
        <w:trPr>
          <w:tblHeader/>
        </w:trPr>
        <w:tc>
          <w:tcPr>
            <w:tcW w:w="6067" w:type="dxa"/>
            <w:shd w:val="clear" w:color="auto" w:fill="EAF1DD" w:themeFill="accent3" w:themeFillTint="33"/>
            <w:vAlign w:val="center"/>
          </w:tcPr>
          <w:p w:rsidR="001F1946" w:rsidRPr="001F1946" w:rsidRDefault="001F1946" w:rsidP="001F1946">
            <w:pPr>
              <w:widowControl w:val="0"/>
              <w:spacing w:after="0" w:line="240" w:lineRule="auto"/>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color w:val="000000"/>
                <w:szCs w:val="24"/>
                <w:lang w:eastAsia="ru-RU"/>
              </w:rPr>
              <w:t>Перечень информации</w:t>
            </w:r>
          </w:p>
        </w:tc>
        <w:tc>
          <w:tcPr>
            <w:tcW w:w="1843" w:type="dxa"/>
            <w:shd w:val="clear" w:color="auto" w:fill="EAF1DD" w:themeFill="accent3" w:themeFillTint="33"/>
          </w:tcPr>
          <w:p w:rsidR="001F1946" w:rsidRPr="001F1946" w:rsidRDefault="001F1946" w:rsidP="001F1946">
            <w:pPr>
              <w:widowControl w:val="0"/>
              <w:spacing w:after="0" w:line="240" w:lineRule="auto"/>
              <w:ind w:left="-108" w:right="-108"/>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color w:val="000000"/>
                <w:szCs w:val="24"/>
                <w:lang w:eastAsia="ru-RU"/>
              </w:rPr>
              <w:t xml:space="preserve">на </w:t>
            </w:r>
            <w:proofErr w:type="spellStart"/>
            <w:proofErr w:type="gramStart"/>
            <w:r w:rsidRPr="001F1946">
              <w:rPr>
                <w:rFonts w:ascii="Times New Roman" w:eastAsia="Times New Roman" w:hAnsi="Times New Roman" w:cs="Times New Roman"/>
                <w:color w:val="000000"/>
                <w:szCs w:val="24"/>
                <w:lang w:eastAsia="ru-RU"/>
              </w:rPr>
              <w:t>информацион-ных</w:t>
            </w:r>
            <w:proofErr w:type="spellEnd"/>
            <w:proofErr w:type="gramEnd"/>
            <w:r w:rsidRPr="001F1946">
              <w:rPr>
                <w:rFonts w:ascii="Times New Roman" w:eastAsia="Times New Roman" w:hAnsi="Times New Roman" w:cs="Times New Roman"/>
                <w:color w:val="000000"/>
                <w:szCs w:val="24"/>
                <w:lang w:eastAsia="ru-RU"/>
              </w:rPr>
              <w:t xml:space="preserve"> стендах в помещении организации</w:t>
            </w:r>
          </w:p>
        </w:tc>
        <w:tc>
          <w:tcPr>
            <w:tcW w:w="1987" w:type="dxa"/>
            <w:shd w:val="clear" w:color="auto" w:fill="EAF1DD" w:themeFill="accent3" w:themeFillTint="33"/>
          </w:tcPr>
          <w:p w:rsidR="001F1946" w:rsidRPr="001F1946" w:rsidRDefault="001F1946" w:rsidP="001F1946">
            <w:pPr>
              <w:widowControl w:val="0"/>
              <w:spacing w:after="0" w:line="240" w:lineRule="auto"/>
              <w:ind w:right="-108"/>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color w:val="000000"/>
                <w:szCs w:val="24"/>
                <w:lang w:eastAsia="ru-RU"/>
              </w:rPr>
              <w:t>на официальном сайте организации в сети "Интернет»</w:t>
            </w:r>
          </w:p>
        </w:tc>
      </w:tr>
      <w:tr w:rsidR="001F1946" w:rsidRPr="001F1946" w:rsidTr="001F1946">
        <w:tc>
          <w:tcPr>
            <w:tcW w:w="6067" w:type="dxa"/>
          </w:tcPr>
          <w:p w:rsidR="001F1946" w:rsidRPr="001F1946" w:rsidRDefault="001F1946" w:rsidP="001F1946">
            <w:pPr>
              <w:widowControl w:val="0"/>
              <w:spacing w:after="0" w:line="240" w:lineRule="auto"/>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1</w:t>
            </w:r>
          </w:p>
        </w:tc>
        <w:tc>
          <w:tcPr>
            <w:tcW w:w="1843" w:type="dxa"/>
          </w:tcPr>
          <w:p w:rsidR="001F1946" w:rsidRPr="001F1946" w:rsidRDefault="001F1946" w:rsidP="001F1946">
            <w:pPr>
              <w:widowControl w:val="0"/>
              <w:spacing w:after="0" w:line="240" w:lineRule="auto"/>
              <w:ind w:left="-108" w:right="-108"/>
              <w:jc w:val="center"/>
              <w:rPr>
                <w:rFonts w:ascii="Times New Roman" w:eastAsia="Times New Roman" w:hAnsi="Times New Roman" w:cs="Times New Roman"/>
                <w:color w:val="000000"/>
                <w:szCs w:val="24"/>
                <w:lang w:eastAsia="ru-RU"/>
              </w:rPr>
            </w:pPr>
            <w:r w:rsidRPr="001F1946">
              <w:rPr>
                <w:rFonts w:ascii="Times New Roman" w:eastAsia="Times New Roman" w:hAnsi="Times New Roman" w:cs="Times New Roman"/>
                <w:color w:val="000000"/>
                <w:szCs w:val="24"/>
                <w:lang w:eastAsia="ru-RU"/>
              </w:rPr>
              <w:t>2</w:t>
            </w:r>
          </w:p>
        </w:tc>
        <w:tc>
          <w:tcPr>
            <w:tcW w:w="1987" w:type="dxa"/>
          </w:tcPr>
          <w:p w:rsidR="001F1946" w:rsidRPr="001F1946" w:rsidRDefault="001F1946" w:rsidP="001F1946">
            <w:pPr>
              <w:widowControl w:val="0"/>
              <w:spacing w:after="0" w:line="240" w:lineRule="auto"/>
              <w:ind w:right="-108"/>
              <w:jc w:val="center"/>
              <w:rPr>
                <w:rFonts w:ascii="Times New Roman" w:eastAsia="Times New Roman" w:hAnsi="Times New Roman" w:cs="Times New Roman"/>
                <w:color w:val="000000"/>
                <w:szCs w:val="24"/>
                <w:lang w:eastAsia="ru-RU"/>
              </w:rPr>
            </w:pPr>
            <w:r w:rsidRPr="001F1946">
              <w:rPr>
                <w:rFonts w:ascii="Times New Roman" w:eastAsia="Times New Roman" w:hAnsi="Times New Roman" w:cs="Times New Roman"/>
                <w:color w:val="000000"/>
                <w:szCs w:val="24"/>
                <w:lang w:eastAsia="ru-RU"/>
              </w:rPr>
              <w:t>3</w:t>
            </w:r>
          </w:p>
        </w:tc>
      </w:tr>
      <w:tr w:rsidR="001F1946" w:rsidRPr="001F1946" w:rsidTr="001F1946">
        <w:tc>
          <w:tcPr>
            <w:tcW w:w="6067" w:type="dxa"/>
          </w:tcPr>
          <w:p w:rsidR="001F1946" w:rsidRPr="001F1946" w:rsidRDefault="001F1946" w:rsidP="001F1946">
            <w:pPr>
              <w:widowControl w:val="0"/>
              <w:spacing w:after="0" w:line="240" w:lineRule="auto"/>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t>I</w:t>
            </w:r>
            <w:r w:rsidRPr="001F1946">
              <w:rPr>
                <w:rFonts w:ascii="Times New Roman" w:eastAsia="Times New Roman" w:hAnsi="Times New Roman" w:cs="Times New Roman"/>
                <w:b/>
                <w:bCs/>
                <w:color w:val="000000"/>
                <w:szCs w:val="24"/>
                <w:lang w:eastAsia="ru-RU"/>
              </w:rPr>
              <w:t>. Основные сведения</w:t>
            </w:r>
          </w:p>
        </w:tc>
        <w:tc>
          <w:tcPr>
            <w:tcW w:w="1843" w:type="dxa"/>
          </w:tcPr>
          <w:p w:rsidR="001F1946" w:rsidRPr="001F1946" w:rsidRDefault="001F1946" w:rsidP="001F1946">
            <w:pPr>
              <w:widowControl w:val="0"/>
              <w:spacing w:after="0" w:line="240" w:lineRule="auto"/>
              <w:ind w:left="-108" w:right="-108"/>
              <w:jc w:val="center"/>
              <w:rPr>
                <w:rFonts w:ascii="Times New Roman" w:eastAsia="Times New Roman" w:hAnsi="Times New Roman" w:cs="Times New Roman"/>
                <w:color w:val="000000"/>
                <w:szCs w:val="24"/>
                <w:lang w:eastAsia="ru-RU"/>
              </w:rPr>
            </w:pPr>
          </w:p>
        </w:tc>
        <w:tc>
          <w:tcPr>
            <w:tcW w:w="1987" w:type="dxa"/>
          </w:tcPr>
          <w:p w:rsidR="001F1946" w:rsidRPr="001F1946" w:rsidRDefault="001F1946" w:rsidP="001F1946">
            <w:pPr>
              <w:widowControl w:val="0"/>
              <w:spacing w:after="0" w:line="240" w:lineRule="auto"/>
              <w:ind w:right="-108"/>
              <w:jc w:val="center"/>
              <w:rPr>
                <w:rFonts w:ascii="Times New Roman" w:eastAsia="Times New Roman" w:hAnsi="Times New Roman" w:cs="Times New Roman"/>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 дате создания образовательной организации </w:t>
            </w:r>
          </w:p>
        </w:tc>
        <w:tc>
          <w:tcPr>
            <w:tcW w:w="1843" w:type="dxa"/>
          </w:tcPr>
          <w:p w:rsidR="001F1946" w:rsidRPr="001F1946" w:rsidRDefault="001F1946" w:rsidP="001F1946">
            <w:pPr>
              <w:spacing w:after="0" w:line="240" w:lineRule="auto"/>
              <w:jc w:val="center"/>
              <w:rPr>
                <w:rFonts w:ascii="Times New Roman" w:eastAsia="Times New Roman" w:hAnsi="Times New Roman" w:cs="Times New Roman"/>
                <w:sz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об учредителе/учредителях образовательной организации</w:t>
            </w:r>
          </w:p>
        </w:tc>
        <w:tc>
          <w:tcPr>
            <w:tcW w:w="1843" w:type="dxa"/>
          </w:tcPr>
          <w:p w:rsidR="001F1946" w:rsidRPr="001F1946" w:rsidRDefault="001F1946" w:rsidP="001F1946">
            <w:pPr>
              <w:spacing w:after="0" w:line="240" w:lineRule="auto"/>
              <w:jc w:val="center"/>
              <w:rPr>
                <w:rFonts w:ascii="Times New Roman" w:eastAsia="Times New Roman" w:hAnsi="Times New Roman" w:cs="Times New Roman"/>
                <w:sz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месте нахождения образовательной организац</w:t>
            </w:r>
            <w:proofErr w:type="gramStart"/>
            <w:r w:rsidRPr="001F1946">
              <w:rPr>
                <w:rFonts w:ascii="Times New Roman" w:eastAsia="Times New Roman" w:hAnsi="Times New Roman" w:cs="Times New Roman"/>
                <w:bCs/>
                <w:color w:val="000000"/>
                <w:szCs w:val="24"/>
                <w:lang w:eastAsia="ru-RU"/>
              </w:rPr>
              <w:t>ии и ее</w:t>
            </w:r>
            <w:proofErr w:type="gramEnd"/>
            <w:r w:rsidRPr="001F1946">
              <w:rPr>
                <w:rFonts w:ascii="Times New Roman" w:eastAsia="Times New Roman" w:hAnsi="Times New Roman" w:cs="Times New Roman"/>
                <w:bCs/>
                <w:color w:val="000000"/>
                <w:szCs w:val="24"/>
                <w:lang w:eastAsia="ru-RU"/>
              </w:rPr>
              <w:t xml:space="preserve"> филиалов (при наличии)</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режиме, графике работы</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контактных телефонах и об адресах электронной почты</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
                <w:bCs/>
                <w:color w:val="000000"/>
                <w:szCs w:val="24"/>
                <w:lang w:val="en-US" w:eastAsia="ru-RU"/>
              </w:rPr>
              <w:t>II</w:t>
            </w:r>
            <w:r w:rsidRPr="001F1946">
              <w:rPr>
                <w:rFonts w:ascii="Times New Roman" w:eastAsia="Times New Roman" w:hAnsi="Times New Roman" w:cs="Times New Roman"/>
                <w:b/>
                <w:bCs/>
                <w:color w:val="000000"/>
                <w:szCs w:val="24"/>
                <w:lang w:eastAsia="ru-RU"/>
              </w:rPr>
              <w:t>. Структура и органы управления образовательной организацией</w:t>
            </w:r>
          </w:p>
        </w:tc>
        <w:tc>
          <w:tcPr>
            <w:tcW w:w="1843"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c>
          <w:tcPr>
            <w:tcW w:w="1987"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Сведения о </w:t>
            </w:r>
            <w:proofErr w:type="gramStart"/>
            <w:r w:rsidRPr="001F1946">
              <w:rPr>
                <w:rFonts w:ascii="Times New Roman" w:eastAsia="Times New Roman" w:hAnsi="Times New Roman" w:cs="Times New Roman"/>
                <w:bCs/>
                <w:color w:val="000000"/>
                <w:szCs w:val="24"/>
                <w:lang w:eastAsia="ru-RU"/>
              </w:rPr>
              <w:t>положениях</w:t>
            </w:r>
            <w:proofErr w:type="gramEnd"/>
            <w:r w:rsidRPr="001F1946">
              <w:rPr>
                <w:rFonts w:ascii="Times New Roman" w:eastAsia="Times New Roman" w:hAnsi="Times New Roman" w:cs="Times New Roman"/>
                <w:bCs/>
                <w:color w:val="000000"/>
                <w:szCs w:val="24"/>
                <w:lang w:eastAsia="ru-RU"/>
              </w:rPr>
              <w:t xml:space="preserve"> о структурных подразделениях (об органах управления) с приложением копий указанных положений (при их наличии))*</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t>*</w:t>
            </w:r>
          </w:p>
        </w:tc>
      </w:tr>
      <w:tr w:rsidR="001F1946" w:rsidRPr="001F1946" w:rsidTr="001F1946">
        <w:tc>
          <w:tcPr>
            <w:tcW w:w="6067" w:type="dxa"/>
          </w:tcPr>
          <w:p w:rsidR="001F1946" w:rsidRPr="001F1946" w:rsidRDefault="001F1946" w:rsidP="001F1946">
            <w:pPr>
              <w:widowControl w:val="0"/>
              <w:spacing w:after="0" w:line="240" w:lineRule="auto"/>
              <w:rPr>
                <w:rFonts w:ascii="Times New Roman" w:eastAsia="Times New Roman" w:hAnsi="Times New Roman" w:cs="Times New Roman"/>
                <w:bCs/>
                <w:i/>
                <w:color w:val="000000"/>
                <w:szCs w:val="24"/>
                <w:lang w:eastAsia="ru-RU"/>
              </w:rPr>
            </w:pPr>
            <w:r w:rsidRPr="001F1946">
              <w:rPr>
                <w:rFonts w:ascii="Times New Roman" w:eastAsia="Times New Roman" w:hAnsi="Times New Roman" w:cs="Times New Roman"/>
                <w:b/>
                <w:bCs/>
                <w:color w:val="000000"/>
                <w:szCs w:val="24"/>
                <w:lang w:val="en-US" w:eastAsia="ru-RU"/>
              </w:rPr>
              <w:t>III</w:t>
            </w:r>
            <w:r w:rsidRPr="001F1946">
              <w:rPr>
                <w:rFonts w:ascii="Times New Roman" w:eastAsia="Times New Roman" w:hAnsi="Times New Roman" w:cs="Times New Roman"/>
                <w:b/>
                <w:bCs/>
                <w:color w:val="000000"/>
                <w:szCs w:val="24"/>
                <w:lang w:eastAsia="ru-RU"/>
              </w:rPr>
              <w:t>. Документы (в виде копий)</w:t>
            </w:r>
          </w:p>
        </w:tc>
        <w:tc>
          <w:tcPr>
            <w:tcW w:w="1843"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i/>
                <w:color w:val="000000"/>
                <w:szCs w:val="24"/>
                <w:lang w:eastAsia="ru-RU"/>
              </w:rPr>
            </w:pPr>
          </w:p>
        </w:tc>
        <w:tc>
          <w:tcPr>
            <w:tcW w:w="1987"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i/>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lastRenderedPageBreak/>
              <w:t>Устав образовательной организации</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Лицензии на осуществление образовательной деятельности (с приложениями)</w:t>
            </w:r>
          </w:p>
        </w:tc>
        <w:tc>
          <w:tcPr>
            <w:tcW w:w="1843"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c>
          <w:tcPr>
            <w:tcW w:w="1987"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Свидетельства о государственной аккредитации (с приложениями)</w:t>
            </w:r>
          </w:p>
        </w:tc>
        <w:tc>
          <w:tcPr>
            <w:tcW w:w="1843"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c>
          <w:tcPr>
            <w:tcW w:w="1987"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 w:val="left" w:pos="462"/>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roofErr w:type="gramEnd"/>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 w:val="left" w:pos="462"/>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7" w:anchor="dst100004" w:history="1">
              <w:r w:rsidRPr="001F1946">
                <w:rPr>
                  <w:rFonts w:ascii="Times New Roman" w:eastAsia="Times New Roman" w:hAnsi="Times New Roman" w:cs="Times New Roman"/>
                  <w:bCs/>
                  <w:color w:val="000000"/>
                  <w:szCs w:val="24"/>
                  <w:lang w:eastAsia="ru-RU"/>
                </w:rPr>
                <w:t>(законными представителями)</w:t>
              </w:r>
            </w:hyperlink>
            <w:r w:rsidRPr="001F1946">
              <w:rPr>
                <w:rFonts w:ascii="Times New Roman" w:eastAsia="Times New Roman" w:hAnsi="Times New Roman" w:cs="Times New Roman"/>
                <w:bCs/>
                <w:color w:val="000000"/>
                <w:szCs w:val="24"/>
                <w:lang w:eastAsia="ru-RU"/>
              </w:rPr>
              <w:t> несовершеннолетних обучающихся.</w:t>
            </w:r>
            <w:proofErr w:type="gramEnd"/>
          </w:p>
        </w:tc>
        <w:tc>
          <w:tcPr>
            <w:tcW w:w="1843"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c>
          <w:tcPr>
            <w:tcW w:w="1987"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Отчет о результатах </w:t>
            </w:r>
            <w:proofErr w:type="spellStart"/>
            <w:r w:rsidRPr="001F1946">
              <w:rPr>
                <w:rFonts w:ascii="Times New Roman" w:eastAsia="Times New Roman" w:hAnsi="Times New Roman" w:cs="Times New Roman"/>
                <w:bCs/>
                <w:color w:val="000000"/>
                <w:szCs w:val="24"/>
                <w:lang w:eastAsia="ru-RU"/>
              </w:rPr>
              <w:t>самообследования</w:t>
            </w:r>
            <w:proofErr w:type="spellEnd"/>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sidRPr="001F1946">
              <w:rPr>
                <w:rFonts w:ascii="Times New Roman" w:eastAsia="Times New Roman" w:hAnsi="Times New Roman" w:cs="Times New Roman"/>
                <w:bCs/>
                <w:color w:val="000000"/>
                <w:szCs w:val="24"/>
                <w:lang w:eastAsia="ru-RU"/>
              </w:rPr>
              <w:t>обучения</w:t>
            </w:r>
            <w:proofErr w:type="gramEnd"/>
            <w:r w:rsidRPr="001F1946">
              <w:rPr>
                <w:rFonts w:ascii="Times New Roman" w:eastAsia="Times New Roman" w:hAnsi="Times New Roman" w:cs="Times New Roman"/>
                <w:bCs/>
                <w:color w:val="000000"/>
                <w:szCs w:val="24"/>
                <w:lang w:eastAsia="ru-RU"/>
              </w:rPr>
              <w:t xml:space="preserve"> по каждой образовательной программе*</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w:t>
            </w: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w:t>
            </w:r>
            <w:proofErr w:type="gramEnd"/>
            <w:r w:rsidRPr="001F1946">
              <w:rPr>
                <w:rFonts w:ascii="Times New Roman" w:eastAsia="Times New Roman" w:hAnsi="Times New Roman" w:cs="Times New Roman"/>
                <w:bCs/>
                <w:color w:val="000000"/>
                <w:szCs w:val="24"/>
                <w:lang w:eastAsia="ru-RU"/>
              </w:rPr>
              <w:t xml:space="preserve">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w:t>
            </w:r>
          </w:p>
        </w:tc>
        <w:tc>
          <w:tcPr>
            <w:tcW w:w="1843"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Cs/>
                <w:color w:val="FF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w:t>
            </w: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w:t>
            </w:r>
          </w:p>
        </w:tc>
      </w:tr>
      <w:tr w:rsidR="001F1946" w:rsidRPr="001F1946" w:rsidTr="001F1946">
        <w:tc>
          <w:tcPr>
            <w:tcW w:w="6067" w:type="dxa"/>
          </w:tcPr>
          <w:p w:rsidR="001F1946" w:rsidRPr="001F1946" w:rsidRDefault="001F1946" w:rsidP="001F1946">
            <w:pPr>
              <w:widowControl w:val="0"/>
              <w:spacing w:after="0" w:line="240" w:lineRule="auto"/>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t>IV</w:t>
            </w:r>
            <w:r w:rsidRPr="001F1946">
              <w:rPr>
                <w:rFonts w:ascii="Times New Roman" w:eastAsia="Times New Roman" w:hAnsi="Times New Roman" w:cs="Times New Roman"/>
                <w:b/>
                <w:bCs/>
                <w:color w:val="000000"/>
                <w:szCs w:val="24"/>
                <w:lang w:eastAsia="ru-RU"/>
              </w:rPr>
              <w:t>. Образование</w:t>
            </w:r>
          </w:p>
        </w:tc>
        <w:tc>
          <w:tcPr>
            <w:tcW w:w="1843" w:type="dxa"/>
          </w:tcPr>
          <w:p w:rsidR="001F1946" w:rsidRPr="001F1946" w:rsidRDefault="001F1946" w:rsidP="001F1946">
            <w:pPr>
              <w:widowControl w:val="0"/>
              <w:tabs>
                <w:tab w:val="left" w:pos="284"/>
              </w:tabs>
              <w:spacing w:after="0" w:line="240" w:lineRule="auto"/>
              <w:ind w:left="360"/>
              <w:jc w:val="center"/>
              <w:rPr>
                <w:rFonts w:ascii="Times New Roman" w:eastAsia="Times New Roman" w:hAnsi="Times New Roman" w:cs="Times New Roman"/>
                <w:bCs/>
                <w:i/>
                <w:color w:val="000000"/>
                <w:szCs w:val="24"/>
                <w:lang w:eastAsia="ru-RU"/>
              </w:rPr>
            </w:pPr>
          </w:p>
        </w:tc>
        <w:tc>
          <w:tcPr>
            <w:tcW w:w="1987" w:type="dxa"/>
          </w:tcPr>
          <w:p w:rsidR="001F1946" w:rsidRPr="001F1946" w:rsidRDefault="001F1946" w:rsidP="001F1946">
            <w:pPr>
              <w:widowControl w:val="0"/>
              <w:tabs>
                <w:tab w:val="left" w:pos="284"/>
              </w:tabs>
              <w:spacing w:after="0" w:line="240" w:lineRule="auto"/>
              <w:ind w:left="360"/>
              <w:jc w:val="center"/>
              <w:rPr>
                <w:rFonts w:ascii="Times New Roman" w:eastAsia="Times New Roman" w:hAnsi="Times New Roman" w:cs="Times New Roman"/>
                <w:bCs/>
                <w:i/>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реализуемых уровнях образования</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формах обучения</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нормативных сроках обучения</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FF0000"/>
                <w:szCs w:val="24"/>
                <w:lang w:eastAsia="ru-RU"/>
              </w:rPr>
            </w:pPr>
            <w:r w:rsidRPr="001F1946">
              <w:rPr>
                <w:rFonts w:ascii="Times New Roman" w:eastAsia="Times New Roman" w:hAnsi="Times New Roman" w:cs="Times New Roman"/>
                <w:bCs/>
                <w:color w:val="000000"/>
                <w:szCs w:val="24"/>
                <w:lang w:eastAsia="ru-RU"/>
              </w:rPr>
              <w:t xml:space="preserve">Информация о сроке действия государственной </w:t>
            </w:r>
            <w:r w:rsidRPr="001F1946">
              <w:rPr>
                <w:rFonts w:ascii="Times New Roman" w:eastAsia="Times New Roman" w:hAnsi="Times New Roman" w:cs="Times New Roman"/>
                <w:bCs/>
                <w:color w:val="000000"/>
                <w:szCs w:val="24"/>
                <w:lang w:eastAsia="ru-RU"/>
              </w:rPr>
              <w:lastRenderedPageBreak/>
              <w:t>аккредитации образовательных программ (при наличии* государственной аккредитации)</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lastRenderedPageBreak/>
              <w:t>*</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lastRenderedPageBreak/>
              <w:t>Информация об описании образовательных программ с приложением их копий</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об учебных планах реализуемых образовательных программ с приложением их копий</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об аннотации к рабочим программам дисциплин (по каждой дисциплине в составе образовательной программы) с приложением их копий (при наличии)*</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 Информация о календарных учебных графиках с приложением их копий</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rPr>
          <w:trHeight w:val="556"/>
        </w:trPr>
        <w:tc>
          <w:tcPr>
            <w:tcW w:w="9897" w:type="dxa"/>
            <w:gridSpan w:val="3"/>
          </w:tcPr>
          <w:p w:rsidR="001F1946" w:rsidRPr="001F1946" w:rsidRDefault="001F1946" w:rsidP="001F1946">
            <w:pPr>
              <w:widowControl w:val="0"/>
              <w:spacing w:after="0" w:line="240" w:lineRule="auto"/>
              <w:rPr>
                <w:rFonts w:ascii="Times New Roman" w:eastAsia="Times New Roman" w:hAnsi="Times New Roman" w:cs="Times New Roman"/>
                <w:b/>
                <w:bCs/>
                <w:i/>
                <w:color w:val="000000"/>
                <w:szCs w:val="24"/>
                <w:lang w:eastAsia="ru-RU"/>
              </w:rPr>
            </w:pPr>
            <w:r w:rsidRPr="001F1946">
              <w:rPr>
                <w:rFonts w:ascii="Times New Roman" w:eastAsia="Times New Roman" w:hAnsi="Times New Roman" w:cs="Times New Roman"/>
                <w:bCs/>
                <w:i/>
                <w:color w:val="000000"/>
                <w:szCs w:val="24"/>
                <w:lang w:eastAsia="ru-RU"/>
              </w:rPr>
              <w:t xml:space="preserve">Образовательные организации, реализующие профессиональные образовательные программы, дополнительно для каждой образовательной программы указывают*: </w:t>
            </w: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i/>
                <w:color w:val="000000"/>
                <w:szCs w:val="24"/>
                <w:lang w:eastAsia="ru-RU"/>
              </w:rPr>
            </w:pPr>
            <w:r w:rsidRPr="001F1946">
              <w:rPr>
                <w:rFonts w:ascii="Times New Roman" w:eastAsia="Times New Roman" w:hAnsi="Times New Roman" w:cs="Times New Roman"/>
                <w:bCs/>
                <w:color w:val="000000"/>
                <w:szCs w:val="24"/>
                <w:lang w:eastAsia="ru-RU"/>
              </w:rPr>
              <w:t>Уровень образования</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Код и наименование профессии, специальности, направления подготовки</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 xml:space="preserve">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w:t>
            </w:r>
            <w:r w:rsidRPr="001F1946">
              <w:rPr>
                <w:rFonts w:ascii="Times New Roman" w:eastAsia="Times New Roman" w:hAnsi="Times New Roman" w:cs="Times New Roman"/>
                <w:bCs/>
                <w:color w:val="000000"/>
                <w:szCs w:val="24"/>
                <w:lang w:eastAsia="ru-RU"/>
              </w:rPr>
              <w:lastRenderedPageBreak/>
              <w:t>образовании за счет средств физических и (или) юридических лиц) с указанием средней суммы набранных баллов</w:t>
            </w:r>
            <w:proofErr w:type="gramEnd"/>
            <w:r w:rsidRPr="001F1946">
              <w:rPr>
                <w:rFonts w:ascii="Times New Roman" w:eastAsia="Times New Roman" w:hAnsi="Times New Roman" w:cs="Times New Roman"/>
                <w:bCs/>
                <w:color w:val="000000"/>
                <w:szCs w:val="24"/>
                <w:lang w:eastAsia="ru-RU"/>
              </w:rPr>
              <w:t xml:space="preserve"> по всем вступительным испытаниям, а также о результатах перевода, восстановления и отчисления</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lastRenderedPageBreak/>
              <w:t>*</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lastRenderedPageBreak/>
              <w:t>V</w:t>
            </w:r>
            <w:r w:rsidRPr="001F1946">
              <w:rPr>
                <w:rFonts w:ascii="Times New Roman" w:eastAsia="Times New Roman" w:hAnsi="Times New Roman" w:cs="Times New Roman"/>
                <w:b/>
                <w:bCs/>
                <w:color w:val="000000"/>
                <w:szCs w:val="24"/>
                <w:lang w:eastAsia="ru-RU"/>
              </w:rPr>
              <w:t>. Образовательные стандарты</w:t>
            </w:r>
          </w:p>
        </w:tc>
        <w:tc>
          <w:tcPr>
            <w:tcW w:w="1843" w:type="dxa"/>
          </w:tcPr>
          <w:p w:rsidR="001F1946" w:rsidRPr="001F1946" w:rsidRDefault="001F1946" w:rsidP="001F1946">
            <w:pPr>
              <w:widowControl w:val="0"/>
              <w:spacing w:after="0" w:line="240" w:lineRule="auto"/>
              <w:ind w:left="360"/>
              <w:contextualSpacing/>
              <w:jc w:val="center"/>
              <w:rPr>
                <w:rFonts w:ascii="Times New Roman" w:eastAsia="Times New Roman" w:hAnsi="Times New Roman" w:cs="Times New Roman"/>
                <w:b/>
                <w:bCs/>
                <w:color w:val="000000"/>
                <w:szCs w:val="24"/>
                <w:lang w:eastAsia="ru-RU"/>
              </w:rPr>
            </w:pPr>
          </w:p>
        </w:tc>
        <w:tc>
          <w:tcPr>
            <w:tcW w:w="1987" w:type="dxa"/>
          </w:tcPr>
          <w:p w:rsidR="001F1946" w:rsidRPr="001F1946" w:rsidRDefault="001F1946" w:rsidP="001F1946">
            <w:pPr>
              <w:widowControl w:val="0"/>
              <w:spacing w:after="0" w:line="240" w:lineRule="auto"/>
              <w:ind w:left="360"/>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sidRPr="001F1946">
              <w:rPr>
                <w:rFonts w:ascii="Times New Roman" w:eastAsia="Times New Roman" w:hAnsi="Times New Roman" w:cs="Times New Roman"/>
                <w:bCs/>
                <w:color w:val="000000"/>
                <w:szCs w:val="24"/>
                <w:lang w:eastAsia="ru-RU"/>
              </w:rPr>
              <w:t>Минобрнауки</w:t>
            </w:r>
            <w:proofErr w:type="spellEnd"/>
            <w:r w:rsidRPr="001F1946">
              <w:rPr>
                <w:rFonts w:ascii="Times New Roman" w:eastAsia="Times New Roman" w:hAnsi="Times New Roman" w:cs="Times New Roman"/>
                <w:bCs/>
                <w:color w:val="000000"/>
                <w:szCs w:val="24"/>
                <w:lang w:eastAsia="ru-RU"/>
              </w:rPr>
              <w:t xml:space="preserve"> России </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t>VI</w:t>
            </w:r>
            <w:r w:rsidRPr="001F1946">
              <w:rPr>
                <w:rFonts w:ascii="Times New Roman" w:eastAsia="Times New Roman" w:hAnsi="Times New Roman" w:cs="Times New Roman"/>
                <w:b/>
                <w:bCs/>
                <w:color w:val="000000"/>
                <w:szCs w:val="24"/>
                <w:lang w:eastAsia="ru-RU"/>
              </w:rPr>
              <w:t>. Руководство. Педагогический состав</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p>
        </w:tc>
        <w:tc>
          <w:tcPr>
            <w:tcW w:w="1987"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roofErr w:type="gramEnd"/>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1F1946">
              <w:rPr>
                <w:rFonts w:ascii="Times New Roman" w:eastAsia="Times New Roman" w:hAnsi="Times New Roman" w:cs="Times New Roman"/>
                <w:bCs/>
                <w:color w:val="000000"/>
                <w:szCs w:val="24"/>
                <w:lang w:eastAsia="ru-RU"/>
              </w:rPr>
              <w:t xml:space="preserve"> общий стаж работы; стаж работы по специальности</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t>VII</w:t>
            </w:r>
            <w:r w:rsidRPr="001F1946">
              <w:rPr>
                <w:rFonts w:ascii="Times New Roman" w:eastAsia="Times New Roman" w:hAnsi="Times New Roman" w:cs="Times New Roman"/>
                <w:b/>
                <w:bCs/>
                <w:color w:val="000000"/>
                <w:szCs w:val="24"/>
                <w:lang w:eastAsia="ru-RU"/>
              </w:rPr>
              <w:t>. Материально-техническое обеспечении образовательной деятельности</w:t>
            </w:r>
          </w:p>
        </w:tc>
        <w:tc>
          <w:tcPr>
            <w:tcW w:w="1843"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c>
          <w:tcPr>
            <w:tcW w:w="1987"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об условиях питания обучающихся, в том числе инвалидов и лиц с ограниченными возможностями здоровья (при наличии)*</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об условиях охраны здоровья обучающихся, в том числе инвалидов и лиц с ограниченными возможностями здоровья </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lastRenderedPageBreak/>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t>VIII</w:t>
            </w:r>
            <w:r w:rsidRPr="001F1946">
              <w:rPr>
                <w:rFonts w:ascii="Times New Roman" w:eastAsia="Times New Roman" w:hAnsi="Times New Roman" w:cs="Times New Roman"/>
                <w:b/>
                <w:bCs/>
                <w:color w:val="000000"/>
                <w:szCs w:val="24"/>
                <w:lang w:eastAsia="ru-RU"/>
              </w:rPr>
              <w:t>.Стипендии и иные виды материальной поддержки</w:t>
            </w:r>
          </w:p>
        </w:tc>
        <w:tc>
          <w:tcPr>
            <w:tcW w:w="1843"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c>
          <w:tcPr>
            <w:tcW w:w="1987"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 наличии и условиях предоставления </w:t>
            </w:r>
            <w:proofErr w:type="gramStart"/>
            <w:r w:rsidRPr="001F1946">
              <w:rPr>
                <w:rFonts w:ascii="Times New Roman" w:eastAsia="Times New Roman" w:hAnsi="Times New Roman" w:cs="Times New Roman"/>
                <w:bCs/>
                <w:color w:val="000000"/>
                <w:szCs w:val="24"/>
                <w:lang w:eastAsia="ru-RU"/>
              </w:rPr>
              <w:t>обучающимся</w:t>
            </w:r>
            <w:proofErr w:type="gramEnd"/>
            <w:r w:rsidRPr="001F1946">
              <w:rPr>
                <w:rFonts w:ascii="Times New Roman" w:eastAsia="Times New Roman" w:hAnsi="Times New Roman" w:cs="Times New Roman"/>
                <w:bCs/>
                <w:color w:val="000000"/>
                <w:szCs w:val="24"/>
                <w:lang w:eastAsia="ru-RU"/>
              </w:rPr>
              <w:t xml:space="preserve"> стипендий, мер социальной поддержки </w:t>
            </w:r>
            <w:r w:rsidRPr="001F1946">
              <w:rPr>
                <w:rFonts w:ascii="Times New Roman" w:eastAsia="Times New Roman" w:hAnsi="Times New Roman" w:cs="Times New Roman"/>
                <w:color w:val="22272F"/>
                <w:szCs w:val="24"/>
                <w:shd w:val="clear" w:color="auto" w:fill="FFFFFF"/>
                <w:lang w:eastAsia="ru-RU"/>
              </w:rPr>
              <w:t>(при наличии)*</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 xml:space="preserve">Информация о наличии общежития, интерната, </w:t>
            </w:r>
            <w:r w:rsidRPr="001F1946">
              <w:rPr>
                <w:rFonts w:ascii="Times New Roman" w:eastAsia="Times New Roman" w:hAnsi="Times New Roman" w:cs="Times New Roman"/>
                <w:color w:val="22272F"/>
                <w:szCs w:val="24"/>
                <w:shd w:val="clear" w:color="auto" w:fill="FFFFFF"/>
                <w:lang w:eastAsia="ru-RU"/>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 </w:t>
            </w:r>
            <w:r w:rsidRPr="001F1946">
              <w:rPr>
                <w:rFonts w:ascii="Times New Roman" w:eastAsia="Times New Roman" w:hAnsi="Times New Roman" w:cs="Times New Roman"/>
                <w:color w:val="22272F"/>
                <w:szCs w:val="24"/>
                <w:shd w:val="clear" w:color="auto" w:fill="FFFFFF"/>
                <w:lang w:eastAsia="ru-RU"/>
              </w:rPr>
              <w:t>трудоустройстве выпускников (при наличии)*</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
                <w:bCs/>
                <w:color w:val="000000"/>
                <w:szCs w:val="24"/>
                <w:lang w:val="en-US" w:eastAsia="ru-RU"/>
              </w:rPr>
              <w:t>IX</w:t>
            </w:r>
            <w:r w:rsidRPr="001F1946">
              <w:rPr>
                <w:rFonts w:ascii="Times New Roman" w:eastAsia="Times New Roman" w:hAnsi="Times New Roman" w:cs="Times New Roman"/>
                <w:b/>
                <w:bCs/>
                <w:color w:val="000000"/>
                <w:szCs w:val="24"/>
                <w:lang w:eastAsia="ru-RU"/>
              </w:rPr>
              <w:t>. Платные образовательные услуги</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p>
        </w:tc>
        <w:tc>
          <w:tcPr>
            <w:tcW w:w="1987"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FF0000"/>
                <w:szCs w:val="24"/>
                <w:lang w:eastAsia="ru-RU"/>
              </w:rPr>
            </w:pPr>
            <w:r w:rsidRPr="001F1946">
              <w:rPr>
                <w:rFonts w:ascii="Times New Roman" w:eastAsia="Times New Roman" w:hAnsi="Times New Roman" w:cs="Times New Roman"/>
                <w:bCs/>
                <w:color w:val="000000"/>
                <w:szCs w:val="24"/>
                <w:lang w:eastAsia="ru-RU"/>
              </w:rPr>
              <w:t xml:space="preserve">Информация о наличии и порядке оказания платных </w:t>
            </w:r>
            <w:r w:rsidRPr="001F1946">
              <w:rPr>
                <w:rFonts w:ascii="Times New Roman" w:eastAsia="Times New Roman" w:hAnsi="Times New Roman" w:cs="Times New Roman"/>
                <w:color w:val="000000"/>
                <w:szCs w:val="24"/>
                <w:shd w:val="clear" w:color="auto" w:fill="FFFFFF"/>
                <w:lang w:eastAsia="ru-RU"/>
              </w:rPr>
              <w:t>образовательных</w:t>
            </w:r>
            <w:r w:rsidRPr="001F1946">
              <w:rPr>
                <w:rFonts w:ascii="Times New Roman" w:eastAsia="Times New Roman" w:hAnsi="Times New Roman" w:cs="Times New Roman"/>
                <w:bCs/>
                <w:color w:val="000000"/>
                <w:szCs w:val="24"/>
                <w:lang w:eastAsia="ru-RU"/>
              </w:rPr>
              <w:t xml:space="preserve"> услуг (при наличии)*</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
                <w:bCs/>
                <w:color w:val="000000"/>
                <w:szCs w:val="24"/>
                <w:lang w:val="en-US" w:eastAsia="ru-RU"/>
              </w:rPr>
              <w:t>X</w:t>
            </w:r>
            <w:r w:rsidRPr="001F1946">
              <w:rPr>
                <w:rFonts w:ascii="Times New Roman" w:eastAsia="Times New Roman" w:hAnsi="Times New Roman" w:cs="Times New Roman"/>
                <w:b/>
                <w:bCs/>
                <w:color w:val="000000"/>
                <w:szCs w:val="24"/>
                <w:lang w:eastAsia="ru-RU"/>
              </w:rPr>
              <w:t>. Финансово-хозяйственная деятельность</w:t>
            </w:r>
          </w:p>
        </w:tc>
        <w:tc>
          <w:tcPr>
            <w:tcW w:w="1843"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c>
          <w:tcPr>
            <w:tcW w:w="1987"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поступлении финансовых и материальных средств и об их расходовании по итогам финансового года</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t>XI</w:t>
            </w:r>
            <w:r w:rsidRPr="001F1946">
              <w:rPr>
                <w:rFonts w:ascii="Times New Roman" w:eastAsia="Times New Roman" w:hAnsi="Times New Roman" w:cs="Times New Roman"/>
                <w:b/>
                <w:bCs/>
                <w:color w:val="000000"/>
                <w:szCs w:val="24"/>
                <w:lang w:eastAsia="ru-RU"/>
              </w:rPr>
              <w:t>. Вакантные места для приема (перевода)</w:t>
            </w:r>
          </w:p>
        </w:tc>
        <w:tc>
          <w:tcPr>
            <w:tcW w:w="1843"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c>
          <w:tcPr>
            <w:tcW w:w="1987"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spacing w:after="0" w:line="240" w:lineRule="auto"/>
              <w:jc w:val="right"/>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 xml:space="preserve">Всего </w:t>
            </w:r>
          </w:p>
        </w:tc>
        <w:tc>
          <w:tcPr>
            <w:tcW w:w="1843" w:type="dxa"/>
          </w:tcPr>
          <w:p w:rsidR="001F1946" w:rsidRPr="001F1946" w:rsidRDefault="001F1946" w:rsidP="001F1946">
            <w:pPr>
              <w:widowControl w:val="0"/>
              <w:tabs>
                <w:tab w:val="left" w:pos="459"/>
              </w:tabs>
              <w:spacing w:after="0" w:line="240" w:lineRule="auto"/>
              <w:jc w:val="center"/>
              <w:rPr>
                <w:rFonts w:ascii="Times New Roman" w:eastAsia="Times New Roman" w:hAnsi="Times New Roman" w:cs="Times New Roman"/>
                <w:b/>
                <w:color w:val="000000"/>
                <w:szCs w:val="24"/>
                <w:lang w:eastAsia="ru-RU"/>
              </w:rPr>
            </w:pPr>
            <w:r w:rsidRPr="001F1946">
              <w:rPr>
                <w:rFonts w:ascii="Times New Roman" w:eastAsia="Times New Roman" w:hAnsi="Times New Roman" w:cs="Times New Roman"/>
                <w:b/>
                <w:color w:val="000000"/>
                <w:szCs w:val="24"/>
                <w:lang w:eastAsia="ru-RU"/>
              </w:rPr>
              <w:t>15(</w:t>
            </w:r>
            <w:proofErr w:type="spellStart"/>
            <w:r w:rsidRPr="001F1946">
              <w:rPr>
                <w:rFonts w:ascii="Times New Roman" w:eastAsia="Times New Roman" w:hAnsi="Times New Roman" w:cs="Times New Roman"/>
                <w:b/>
                <w:bCs/>
                <w:color w:val="000000"/>
                <w:sz w:val="18"/>
                <w:szCs w:val="18"/>
                <w:lang w:eastAsia="ru-RU"/>
              </w:rPr>
              <w:t>И</w:t>
            </w:r>
            <w:r w:rsidRPr="001F1946">
              <w:rPr>
                <w:rFonts w:ascii="Times New Roman" w:eastAsia="Times New Roman" w:hAnsi="Times New Roman" w:cs="Times New Roman"/>
                <w:b/>
                <w:bCs/>
                <w:color w:val="000000"/>
                <w:sz w:val="18"/>
                <w:szCs w:val="18"/>
                <w:vertAlign w:val="subscript"/>
                <w:lang w:eastAsia="ru-RU"/>
              </w:rPr>
              <w:t>норм</w:t>
            </w:r>
            <w:proofErr w:type="spellEnd"/>
            <w:r w:rsidRPr="001F1946">
              <w:rPr>
                <w:rFonts w:ascii="Times New Roman" w:eastAsia="Times New Roman" w:hAnsi="Times New Roman" w:cs="Times New Roman"/>
                <w:b/>
                <w:color w:val="000000"/>
                <w:szCs w:val="24"/>
                <w:lang w:eastAsia="ru-RU"/>
              </w:rPr>
              <w:t>**)</w:t>
            </w:r>
          </w:p>
        </w:tc>
        <w:tc>
          <w:tcPr>
            <w:tcW w:w="1987" w:type="dxa"/>
          </w:tcPr>
          <w:p w:rsidR="001F1946" w:rsidRPr="001F1946" w:rsidRDefault="001F1946" w:rsidP="001F1946">
            <w:pPr>
              <w:widowControl w:val="0"/>
              <w:tabs>
                <w:tab w:val="left" w:pos="459"/>
              </w:tabs>
              <w:spacing w:after="0" w:line="240" w:lineRule="auto"/>
              <w:jc w:val="center"/>
              <w:rPr>
                <w:rFonts w:ascii="Times New Roman" w:eastAsia="Times New Roman" w:hAnsi="Times New Roman" w:cs="Times New Roman"/>
                <w:b/>
                <w:color w:val="000000"/>
                <w:szCs w:val="24"/>
                <w:lang w:eastAsia="ru-RU"/>
              </w:rPr>
            </w:pPr>
            <w:r w:rsidRPr="001F1946">
              <w:rPr>
                <w:rFonts w:ascii="Times New Roman" w:eastAsia="Times New Roman" w:hAnsi="Times New Roman" w:cs="Times New Roman"/>
                <w:b/>
                <w:color w:val="000000"/>
                <w:szCs w:val="24"/>
                <w:lang w:val="en-US" w:eastAsia="ru-RU"/>
              </w:rPr>
              <w:t>5</w:t>
            </w:r>
            <w:r w:rsidRPr="001F1946">
              <w:rPr>
                <w:rFonts w:ascii="Times New Roman" w:eastAsia="Times New Roman" w:hAnsi="Times New Roman" w:cs="Times New Roman"/>
                <w:b/>
                <w:color w:val="000000"/>
                <w:szCs w:val="24"/>
                <w:lang w:eastAsia="ru-RU"/>
              </w:rPr>
              <w:t>0(</w:t>
            </w:r>
            <w:proofErr w:type="spellStart"/>
            <w:r w:rsidRPr="001F1946">
              <w:rPr>
                <w:rFonts w:ascii="Times New Roman" w:eastAsia="Times New Roman" w:hAnsi="Times New Roman" w:cs="Times New Roman"/>
                <w:b/>
                <w:bCs/>
                <w:color w:val="000000"/>
                <w:sz w:val="18"/>
                <w:szCs w:val="18"/>
                <w:lang w:eastAsia="ru-RU"/>
              </w:rPr>
              <w:t>И</w:t>
            </w:r>
            <w:r w:rsidRPr="001F1946">
              <w:rPr>
                <w:rFonts w:ascii="Times New Roman" w:eastAsia="Times New Roman" w:hAnsi="Times New Roman" w:cs="Times New Roman"/>
                <w:b/>
                <w:bCs/>
                <w:color w:val="000000"/>
                <w:sz w:val="18"/>
                <w:szCs w:val="18"/>
                <w:vertAlign w:val="subscript"/>
                <w:lang w:eastAsia="ru-RU"/>
              </w:rPr>
              <w:t>норм</w:t>
            </w:r>
            <w:proofErr w:type="spellEnd"/>
            <w:r w:rsidRPr="001F1946">
              <w:rPr>
                <w:rFonts w:ascii="Times New Roman" w:eastAsia="Times New Roman" w:hAnsi="Times New Roman" w:cs="Times New Roman"/>
                <w:b/>
                <w:color w:val="000000"/>
                <w:szCs w:val="24"/>
                <w:lang w:eastAsia="ru-RU"/>
              </w:rPr>
              <w:t>**)</w:t>
            </w:r>
          </w:p>
        </w:tc>
      </w:tr>
    </w:tbl>
    <w:p w:rsidR="001F1946" w:rsidRPr="001F1946" w:rsidRDefault="001F1946" w:rsidP="001F1946">
      <w:pPr>
        <w:spacing w:after="0" w:line="192" w:lineRule="auto"/>
        <w:rPr>
          <w:rFonts w:ascii="Times New Roman" w:eastAsia="Times New Roman" w:hAnsi="Times New Roman" w:cs="Times New Roman"/>
          <w:b/>
          <w:bCs/>
          <w:color w:val="000000"/>
          <w:sz w:val="28"/>
          <w:szCs w:val="28"/>
          <w:lang w:eastAsia="ru-RU"/>
        </w:rPr>
      </w:pPr>
    </w:p>
    <w:p w:rsidR="001F1946" w:rsidRPr="001F1946" w:rsidRDefault="001F1946" w:rsidP="001F1946">
      <w:pPr>
        <w:spacing w:after="0" w:line="192" w:lineRule="auto"/>
        <w:rPr>
          <w:rFonts w:ascii="Times New Roman" w:eastAsia="Times New Roman" w:hAnsi="Times New Roman" w:cs="Times New Roman"/>
          <w:b/>
          <w:bCs/>
          <w:color w:val="000000"/>
          <w:sz w:val="28"/>
          <w:szCs w:val="28"/>
          <w:lang w:eastAsia="ru-RU"/>
        </w:rPr>
      </w:pPr>
      <w:r w:rsidRPr="001F1946">
        <w:rPr>
          <w:rFonts w:ascii="Times New Roman" w:eastAsia="Times New Roman" w:hAnsi="Times New Roman" w:cs="Times New Roman"/>
          <w:b/>
          <w:bCs/>
          <w:color w:val="000000"/>
          <w:sz w:val="28"/>
          <w:szCs w:val="28"/>
          <w:lang w:eastAsia="ru-RU"/>
        </w:rPr>
        <w:t>Условные обозначения:</w:t>
      </w:r>
    </w:p>
    <w:p w:rsidR="001F1946" w:rsidRPr="001F1946" w:rsidRDefault="001F1946" w:rsidP="001F1946">
      <w:pPr>
        <w:widowControl w:val="0"/>
        <w:numPr>
          <w:ilvl w:val="0"/>
          <w:numId w:val="4"/>
        </w:numPr>
        <w:spacing w:after="0" w:line="192" w:lineRule="auto"/>
        <w:ind w:left="714" w:hanging="357"/>
        <w:contextualSpacing/>
        <w:rPr>
          <w:rFonts w:ascii="Times New Roman" w:eastAsia="Times New Roman" w:hAnsi="Times New Roman" w:cs="Times New Roman"/>
          <w:bCs/>
          <w:color w:val="000000"/>
          <w:sz w:val="28"/>
          <w:szCs w:val="28"/>
          <w:lang w:eastAsia="ru-RU"/>
        </w:rPr>
      </w:pPr>
      <w:r w:rsidRPr="001F1946">
        <w:rPr>
          <w:rFonts w:ascii="Times New Roman" w:eastAsia="Times New Roman" w:hAnsi="Times New Roman" w:cs="Times New Roman"/>
          <w:bCs/>
          <w:color w:val="000000"/>
          <w:sz w:val="28"/>
          <w:szCs w:val="28"/>
          <w:lang w:eastAsia="ru-RU"/>
        </w:rPr>
        <w:t xml:space="preserve">информация (единица информации) учитывается в расчете </w:t>
      </w:r>
      <w:r w:rsidRPr="001F1946">
        <w:rPr>
          <w:rFonts w:ascii="Times New Roman" w:eastAsia="Times New Roman" w:hAnsi="Times New Roman" w:cs="Times New Roman"/>
          <w:sz w:val="28"/>
          <w:szCs w:val="28"/>
          <w:lang w:eastAsia="ru-RU"/>
        </w:rPr>
        <w:t>нормативного количества материалов/единиц информации.</w:t>
      </w:r>
    </w:p>
    <w:p w:rsidR="001F1946" w:rsidRPr="001F1946" w:rsidRDefault="001F1946" w:rsidP="001F1946">
      <w:pPr>
        <w:widowControl w:val="0"/>
        <w:spacing w:after="0" w:line="240" w:lineRule="auto"/>
        <w:ind w:left="709" w:hanging="349"/>
        <w:rPr>
          <w:rFonts w:ascii="Times New Roman" w:eastAsia="Times New Roman" w:hAnsi="Times New Roman" w:cs="Times New Roman"/>
          <w:bCs/>
          <w:color w:val="000000"/>
          <w:sz w:val="28"/>
          <w:szCs w:val="28"/>
          <w:lang w:eastAsia="ru-RU"/>
        </w:rPr>
      </w:pPr>
      <w:r w:rsidRPr="001F1946">
        <w:rPr>
          <w:rFonts w:ascii="Times New Roman" w:eastAsia="Times New Roman" w:hAnsi="Times New Roman" w:cs="Times New Roman"/>
          <w:b/>
          <w:bCs/>
          <w:color w:val="000000"/>
          <w:sz w:val="28"/>
          <w:szCs w:val="28"/>
          <w:lang w:eastAsia="ru-RU"/>
        </w:rPr>
        <w:t>Х</w:t>
      </w:r>
      <w:r w:rsidRPr="001F1946">
        <w:rPr>
          <w:rFonts w:ascii="Times New Roman" w:eastAsia="Times New Roman" w:hAnsi="Times New Roman" w:cs="Times New Roman"/>
          <w:bCs/>
          <w:color w:val="000000"/>
          <w:sz w:val="28"/>
          <w:szCs w:val="28"/>
          <w:lang w:eastAsia="ru-RU"/>
        </w:rPr>
        <w:t xml:space="preserve">    информация (единица информации) </w:t>
      </w:r>
      <w:r w:rsidRPr="001F1946">
        <w:rPr>
          <w:rFonts w:ascii="Times New Roman" w:eastAsia="Times New Roman" w:hAnsi="Times New Roman" w:cs="Times New Roman"/>
          <w:b/>
          <w:bCs/>
          <w:color w:val="000000"/>
          <w:sz w:val="28"/>
          <w:szCs w:val="28"/>
          <w:lang w:eastAsia="ru-RU"/>
        </w:rPr>
        <w:t>не</w:t>
      </w:r>
      <w:r w:rsidRPr="001F1946">
        <w:rPr>
          <w:rFonts w:ascii="Times New Roman" w:eastAsia="Times New Roman" w:hAnsi="Times New Roman" w:cs="Times New Roman"/>
          <w:bCs/>
          <w:color w:val="000000"/>
          <w:sz w:val="28"/>
          <w:szCs w:val="28"/>
          <w:lang w:eastAsia="ru-RU"/>
        </w:rPr>
        <w:t xml:space="preserve"> учитывается в расчете </w:t>
      </w:r>
      <w:r w:rsidRPr="001F1946">
        <w:rPr>
          <w:rFonts w:ascii="Times New Roman" w:eastAsia="Times New Roman" w:hAnsi="Times New Roman" w:cs="Times New Roman"/>
          <w:sz w:val="28"/>
          <w:szCs w:val="28"/>
          <w:lang w:eastAsia="ru-RU"/>
        </w:rPr>
        <w:t>нормативного количества материалов/единиц информации.</w:t>
      </w:r>
    </w:p>
    <w:p w:rsidR="001F1946" w:rsidRPr="001F1946" w:rsidRDefault="001F1946" w:rsidP="001F1946">
      <w:pPr>
        <w:spacing w:after="0" w:line="192"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1F1946" w:rsidRPr="001F1946" w:rsidRDefault="001F1946" w:rsidP="001F1946">
      <w:pPr>
        <w:spacing w:after="0" w:line="192"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bCs/>
          <w:color w:val="000000"/>
          <w:sz w:val="28"/>
          <w:szCs w:val="28"/>
          <w:lang w:eastAsia="ru-RU"/>
        </w:rPr>
        <w:t>** Общее количество единиц информации, подлежащих к размещению (</w:t>
      </w:r>
      <w:proofErr w:type="spellStart"/>
      <w:r w:rsidRPr="001F1946">
        <w:rPr>
          <w:rFonts w:ascii="Times New Roman" w:eastAsia="Times New Roman" w:hAnsi="Times New Roman" w:cs="Times New Roman"/>
          <w:b/>
          <w:bCs/>
          <w:color w:val="000000"/>
          <w:sz w:val="28"/>
          <w:szCs w:val="28"/>
          <w:lang w:eastAsia="ru-RU"/>
        </w:rPr>
        <w:t>И</w:t>
      </w:r>
      <w:r w:rsidRPr="001F1946">
        <w:rPr>
          <w:rFonts w:ascii="Times New Roman" w:eastAsia="Times New Roman" w:hAnsi="Times New Roman" w:cs="Times New Roman"/>
          <w:b/>
          <w:bCs/>
          <w:color w:val="000000"/>
          <w:sz w:val="28"/>
          <w:szCs w:val="28"/>
          <w:vertAlign w:val="subscript"/>
          <w:lang w:eastAsia="ru-RU"/>
        </w:rPr>
        <w:t>норм</w:t>
      </w:r>
      <w:proofErr w:type="spellEnd"/>
      <w:r w:rsidRPr="001F1946">
        <w:rPr>
          <w:rFonts w:ascii="Times New Roman" w:eastAsia="Times New Roman" w:hAnsi="Times New Roman" w:cs="Times New Roman"/>
          <w:bCs/>
          <w:color w:val="000000"/>
          <w:sz w:val="28"/>
          <w:szCs w:val="28"/>
          <w:lang w:eastAsia="ru-RU"/>
        </w:rPr>
        <w:t xml:space="preserve">), определяется с учетом типа образовательных организаций и условий </w:t>
      </w:r>
      <w:r w:rsidRPr="001F1946">
        <w:rPr>
          <w:rFonts w:ascii="Times New Roman" w:eastAsia="Times New Roman" w:hAnsi="Times New Roman" w:cs="Times New Roman"/>
          <w:bCs/>
          <w:color w:val="000000"/>
          <w:sz w:val="28"/>
          <w:szCs w:val="28"/>
          <w:lang w:eastAsia="ru-RU"/>
        </w:rPr>
        <w:lastRenderedPageBreak/>
        <w:t xml:space="preserve">предоставления образовательных услуг и </w:t>
      </w:r>
      <w:r w:rsidRPr="001F1946">
        <w:rPr>
          <w:rFonts w:ascii="Times New Roman" w:eastAsia="Times New Roman" w:hAnsi="Times New Roman" w:cs="Times New Roman"/>
          <w:sz w:val="28"/>
          <w:szCs w:val="28"/>
          <w:lang w:eastAsia="ru-RU"/>
        </w:rPr>
        <w:t>уменьшенное на число отсутствующих в организации социального обслуживания отдельных элементов деятельности (в таблице данные элементы указаны со знаком «звездочка</w:t>
      </w:r>
      <w:proofErr w:type="gramStart"/>
      <w:r w:rsidRPr="001F1946">
        <w:rPr>
          <w:rFonts w:ascii="Times New Roman" w:eastAsia="Times New Roman" w:hAnsi="Times New Roman" w:cs="Times New Roman"/>
          <w:sz w:val="28"/>
          <w:szCs w:val="28"/>
          <w:lang w:eastAsia="ru-RU"/>
        </w:rPr>
        <w:t>» - *).</w:t>
      </w:r>
      <w:proofErr w:type="gramEnd"/>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Важность исследования материалов сайтов образовательных организаций обусловлена тем, что составной частью независимой оценки является анализ прозрачности деятельности образовательных учреждений. При таком подходе ответственность образовательных организаций должна возникать не из подконтрольности, а из открытости деятельности данных организаций.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Можно предположить, что именно открытость и прозрачность деятельности позволит образовательной организации и всей системе образования в целом своевременно выявить узкие места, оптимизировать взаимодействие с родительской общественностью, улучшить обсуждение существующих проблем с внешней средой в целом, особенно с вышестоящими организациями и со спонсорами.</w:t>
      </w:r>
    </w:p>
    <w:p w:rsidR="001F1946" w:rsidRPr="001F1946" w:rsidRDefault="001F1946" w:rsidP="001F1946">
      <w:pPr>
        <w:spacing w:after="0" w:line="240"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br w:type="page"/>
      </w:r>
    </w:p>
    <w:p w:rsidR="001F1946" w:rsidRPr="001F1946" w:rsidRDefault="001F1946" w:rsidP="001F1946">
      <w:pPr>
        <w:keepNext/>
        <w:keepLines/>
        <w:spacing w:after="0" w:line="240" w:lineRule="auto"/>
        <w:jc w:val="both"/>
        <w:outlineLvl w:val="0"/>
        <w:rPr>
          <w:rFonts w:ascii="Times New Roman" w:eastAsia="Times New Roman" w:hAnsi="Times New Roman" w:cs="Times New Roman"/>
          <w:b/>
          <w:bCs/>
          <w:sz w:val="28"/>
          <w:szCs w:val="28"/>
          <w:lang w:eastAsia="ru-RU"/>
        </w:rPr>
      </w:pPr>
      <w:bookmarkStart w:id="14" w:name="_Toc521663771"/>
      <w:bookmarkStart w:id="15" w:name="_Toc24709133"/>
      <w:bookmarkStart w:id="16" w:name="_Toc26482184"/>
      <w:r w:rsidRPr="001F1946">
        <w:rPr>
          <w:rFonts w:ascii="Times New Roman" w:eastAsia="Times New Roman" w:hAnsi="Times New Roman" w:cs="Times New Roman"/>
          <w:b/>
          <w:bCs/>
          <w:sz w:val="28"/>
          <w:szCs w:val="28"/>
          <w:lang w:eastAsia="ru-RU"/>
        </w:rPr>
        <w:lastRenderedPageBreak/>
        <w:t xml:space="preserve">3. Значение и анализ исследуемых </w:t>
      </w:r>
      <w:proofErr w:type="gramStart"/>
      <w:r w:rsidRPr="001F1946">
        <w:rPr>
          <w:rFonts w:ascii="Times New Roman" w:eastAsia="Times New Roman" w:hAnsi="Times New Roman" w:cs="Times New Roman"/>
          <w:b/>
          <w:bCs/>
          <w:sz w:val="28"/>
          <w:szCs w:val="28"/>
          <w:lang w:eastAsia="ru-RU"/>
        </w:rPr>
        <w:t xml:space="preserve">критериев независимой оценки качества образовательной деятельности </w:t>
      </w:r>
      <w:r w:rsidRPr="001F1946">
        <w:rPr>
          <w:rFonts w:ascii="Times New Roman" w:eastAsia="Courier New" w:hAnsi="Times New Roman" w:cs="Times New Roman"/>
          <w:b/>
          <w:bCs/>
          <w:color w:val="000000"/>
          <w:sz w:val="28"/>
          <w:szCs w:val="28"/>
          <w:lang w:eastAsia="ru-RU"/>
        </w:rPr>
        <w:t xml:space="preserve">образовательных </w:t>
      </w:r>
      <w:r w:rsidRPr="001F1946">
        <w:rPr>
          <w:rFonts w:ascii="Times New Roman" w:eastAsia="Times New Roman" w:hAnsi="Times New Roman" w:cs="Times New Roman"/>
          <w:b/>
          <w:bCs/>
          <w:sz w:val="28"/>
          <w:szCs w:val="28"/>
          <w:lang w:eastAsia="ru-RU"/>
        </w:rPr>
        <w:t xml:space="preserve">организаций </w:t>
      </w:r>
      <w:bookmarkEnd w:id="14"/>
      <w:bookmarkEnd w:id="15"/>
      <w:r w:rsidRPr="001F1946">
        <w:rPr>
          <w:rFonts w:ascii="Times New Roman" w:eastAsia="Times New Roman" w:hAnsi="Times New Roman" w:cs="Times New Roman"/>
          <w:b/>
          <w:bCs/>
          <w:color w:val="000000"/>
          <w:sz w:val="28"/>
          <w:szCs w:val="28"/>
          <w:lang w:eastAsia="ru-RU"/>
        </w:rPr>
        <w:t>Республики</w:t>
      </w:r>
      <w:proofErr w:type="gramEnd"/>
      <w:r w:rsidRPr="001F1946">
        <w:rPr>
          <w:rFonts w:ascii="Times New Roman" w:eastAsia="Times New Roman" w:hAnsi="Times New Roman" w:cs="Times New Roman"/>
          <w:b/>
          <w:bCs/>
          <w:color w:val="000000"/>
          <w:sz w:val="28"/>
          <w:szCs w:val="28"/>
          <w:lang w:eastAsia="ru-RU"/>
        </w:rPr>
        <w:t xml:space="preserve"> Тыва</w:t>
      </w:r>
      <w:bookmarkEnd w:id="16"/>
    </w:p>
    <w:p w:rsidR="001F1946" w:rsidRPr="001F1946" w:rsidRDefault="001F1946" w:rsidP="001F1946">
      <w:pPr>
        <w:spacing w:after="0" w:line="240" w:lineRule="auto"/>
        <w:ind w:firstLine="709"/>
        <w:jc w:val="both"/>
        <w:rPr>
          <w:rFonts w:ascii="Times New Roman" w:eastAsia="Times New Roman" w:hAnsi="Times New Roman" w:cs="Times New Roman"/>
          <w:bCs/>
          <w:color w:val="000000"/>
          <w:sz w:val="28"/>
          <w:szCs w:val="28"/>
          <w:lang w:eastAsia="ru-RU"/>
        </w:rPr>
      </w:pPr>
    </w:p>
    <w:p w:rsidR="001F1946" w:rsidRPr="001F1946" w:rsidRDefault="001F1946" w:rsidP="001F1946">
      <w:pPr>
        <w:spacing w:after="0" w:line="240" w:lineRule="auto"/>
        <w:ind w:firstLine="709"/>
        <w:jc w:val="both"/>
        <w:rPr>
          <w:rFonts w:ascii="Times New Roman" w:eastAsia="Times New Roman" w:hAnsi="Times New Roman" w:cs="Times New Roman"/>
          <w:bCs/>
          <w:color w:val="000000"/>
          <w:sz w:val="28"/>
          <w:szCs w:val="28"/>
          <w:lang w:eastAsia="ru-RU"/>
        </w:rPr>
      </w:pPr>
      <w:r w:rsidRPr="001F1946">
        <w:rPr>
          <w:rFonts w:ascii="Times New Roman" w:eastAsia="Times New Roman" w:hAnsi="Times New Roman" w:cs="Times New Roman"/>
          <w:bCs/>
          <w:color w:val="000000"/>
          <w:sz w:val="28"/>
          <w:szCs w:val="28"/>
          <w:lang w:eastAsia="ru-RU"/>
        </w:rPr>
        <w:t xml:space="preserve">Необходимость </w:t>
      </w:r>
      <w:proofErr w:type="gramStart"/>
      <w:r w:rsidRPr="001F1946">
        <w:rPr>
          <w:rFonts w:ascii="Times New Roman" w:eastAsia="Times New Roman" w:hAnsi="Times New Roman" w:cs="Times New Roman"/>
          <w:bCs/>
          <w:color w:val="000000"/>
          <w:sz w:val="28"/>
          <w:szCs w:val="28"/>
          <w:lang w:eastAsia="ru-RU"/>
        </w:rPr>
        <w:t>анализа критериев независимой оценки образовательной деятельности организаций</w:t>
      </w:r>
      <w:proofErr w:type="gramEnd"/>
      <w:r w:rsidRPr="001F1946">
        <w:rPr>
          <w:rFonts w:ascii="Times New Roman" w:eastAsia="Times New Roman" w:hAnsi="Times New Roman" w:cs="Times New Roman"/>
          <w:bCs/>
          <w:color w:val="000000"/>
          <w:sz w:val="28"/>
          <w:szCs w:val="28"/>
          <w:lang w:eastAsia="ru-RU"/>
        </w:rPr>
        <w:t xml:space="preserve"> обусловлена запросами практики, направленными на проведение сравнительного анализа широкого круга исследуемых объектов. Анализ полученных данных по пяти основным группам критериев продемонстрировал следующее.</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 первому критерию «Открытость и доступность информации об организации, осуществляющей образовательную деятельность», получены следующие результаты:</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образовательные программы </w:t>
      </w:r>
      <w:r w:rsidRPr="001F1946">
        <w:rPr>
          <w:rFonts w:ascii="Times New Roman" w:eastAsia="Times New Roman" w:hAnsi="Times New Roman" w:cs="Times New Roman"/>
          <w:sz w:val="28"/>
          <w:szCs w:val="28"/>
          <w:u w:val="single"/>
          <w:lang w:eastAsia="ru-RU"/>
        </w:rPr>
        <w:t>дошкольного образования</w:t>
      </w:r>
      <w:r w:rsidRPr="001F1946">
        <w:rPr>
          <w:rFonts w:ascii="Times New Roman" w:eastAsia="Times New Roman" w:hAnsi="Times New Roman" w:cs="Times New Roman"/>
          <w:sz w:val="28"/>
          <w:szCs w:val="28"/>
          <w:lang w:eastAsia="ru-RU"/>
        </w:rPr>
        <w:t xml:space="preserve">, наивысший результат </w:t>
      </w:r>
      <w:r w:rsidRPr="001F1946">
        <w:rPr>
          <w:rFonts w:ascii="Times New Roman" w:eastAsia="Times New Roman" w:hAnsi="Times New Roman" w:cs="Times New Roman"/>
          <w:i/>
          <w:sz w:val="28"/>
          <w:szCs w:val="28"/>
          <w:lang w:eastAsia="ru-RU"/>
        </w:rPr>
        <w:t>99,69 баллов (из 100 возможных)</w:t>
      </w:r>
      <w:r w:rsidRPr="001F1946">
        <w:rPr>
          <w:rFonts w:ascii="Times New Roman" w:eastAsia="Times New Roman" w:hAnsi="Times New Roman" w:cs="Times New Roman"/>
          <w:sz w:val="28"/>
          <w:szCs w:val="28"/>
          <w:lang w:eastAsia="ru-RU"/>
        </w:rPr>
        <w:t xml:space="preserve"> набрало</w:t>
      </w:r>
      <w:r w:rsidRPr="001F1946">
        <w:rPr>
          <w:rFonts w:ascii="Times New Roman" w:eastAsia="Times New Roman" w:hAnsi="Times New Roman" w:cs="Times New Roman"/>
          <w:color w:val="000000"/>
          <w:sz w:val="28"/>
          <w:szCs w:val="28"/>
          <w:lang w:eastAsia="ru-RU"/>
        </w:rPr>
        <w:t xml:space="preserve"> </w:t>
      </w:r>
      <w:r w:rsidRPr="001F1946">
        <w:rPr>
          <w:rFonts w:ascii="Times New Roman" w:eastAsia="Times New Roman" w:hAnsi="Times New Roman" w:cs="Times New Roman"/>
          <w:b/>
          <w:color w:val="000000"/>
          <w:sz w:val="28"/>
          <w:szCs w:val="28"/>
          <w:lang w:eastAsia="ru-RU"/>
        </w:rPr>
        <w:t>муниципальное автономное дошкольное образовательное учреждение Детский сад №1 «Золотой ключик» города Кызыла Республики Тыва</w:t>
      </w:r>
      <w:r w:rsidRPr="001F1946">
        <w:rPr>
          <w:rFonts w:ascii="Times New Roman" w:eastAsia="Times New Roman" w:hAnsi="Times New Roman" w:cs="Times New Roman"/>
          <w:color w:val="000000"/>
          <w:sz w:val="28"/>
          <w:szCs w:val="28"/>
          <w:lang w:eastAsia="ru-RU"/>
        </w:rPr>
        <w:t>. На втором месте в рейтинге по данному критерию – Муниципальное бюджетное дошкольное образовательное учреждение «Центр развития ребенка – детский сад №3 города Кызыла Республики Тыва» (</w:t>
      </w:r>
      <w:r w:rsidRPr="001F1946">
        <w:rPr>
          <w:rFonts w:ascii="Times New Roman" w:eastAsia="Times New Roman" w:hAnsi="Times New Roman" w:cs="Times New Roman"/>
          <w:i/>
          <w:color w:val="000000"/>
          <w:sz w:val="28"/>
          <w:szCs w:val="28"/>
          <w:lang w:eastAsia="ru-RU"/>
        </w:rPr>
        <w:t>98,73 балла</w:t>
      </w:r>
      <w:r w:rsidRPr="001F1946">
        <w:rPr>
          <w:rFonts w:ascii="Times New Roman" w:eastAsia="Times New Roman" w:hAnsi="Times New Roman" w:cs="Times New Roman"/>
          <w:color w:val="000000"/>
          <w:sz w:val="28"/>
          <w:szCs w:val="28"/>
          <w:lang w:eastAsia="ru-RU"/>
        </w:rPr>
        <w:t xml:space="preserve">). На третьем месте с результатом </w:t>
      </w:r>
      <w:r w:rsidRPr="001F1946">
        <w:rPr>
          <w:rFonts w:ascii="Times New Roman" w:eastAsia="Times New Roman" w:hAnsi="Times New Roman" w:cs="Times New Roman"/>
          <w:i/>
          <w:color w:val="000000"/>
          <w:sz w:val="28"/>
          <w:szCs w:val="28"/>
          <w:lang w:eastAsia="ru-RU"/>
        </w:rPr>
        <w:t>97 баллов</w:t>
      </w:r>
      <w:r w:rsidRPr="001F1946">
        <w:rPr>
          <w:rFonts w:ascii="Times New Roman" w:eastAsia="Times New Roman" w:hAnsi="Times New Roman" w:cs="Times New Roman"/>
          <w:color w:val="000000"/>
          <w:sz w:val="28"/>
          <w:szCs w:val="28"/>
          <w:lang w:eastAsia="ru-RU"/>
        </w:rPr>
        <w:t xml:space="preserve"> – тринадцать оцениваемых организаций. Последнее место с результатом </w:t>
      </w:r>
      <w:r w:rsidRPr="001F1946">
        <w:rPr>
          <w:rFonts w:ascii="Times New Roman" w:eastAsia="Times New Roman" w:hAnsi="Times New Roman" w:cs="Times New Roman"/>
          <w:i/>
          <w:color w:val="000000"/>
          <w:sz w:val="28"/>
          <w:szCs w:val="28"/>
          <w:lang w:eastAsia="ru-RU"/>
        </w:rPr>
        <w:t>52,99 баллов</w:t>
      </w:r>
      <w:r w:rsidRPr="001F1946">
        <w:rPr>
          <w:rFonts w:ascii="Times New Roman" w:eastAsia="Times New Roman" w:hAnsi="Times New Roman" w:cs="Times New Roman"/>
          <w:color w:val="000000"/>
          <w:sz w:val="28"/>
          <w:szCs w:val="28"/>
          <w:lang w:eastAsia="ru-RU"/>
        </w:rPr>
        <w:t xml:space="preserve"> занимает Муниципальное бюджетное дошкольное образовательное учреждение – детский сад «</w:t>
      </w:r>
      <w:proofErr w:type="spellStart"/>
      <w:r w:rsidRPr="001F1946">
        <w:rPr>
          <w:rFonts w:ascii="Times New Roman" w:eastAsia="Times New Roman" w:hAnsi="Times New Roman" w:cs="Times New Roman"/>
          <w:color w:val="000000"/>
          <w:sz w:val="28"/>
          <w:szCs w:val="28"/>
          <w:lang w:eastAsia="ru-RU"/>
        </w:rPr>
        <w:t>Салгакчы</w:t>
      </w:r>
      <w:proofErr w:type="spellEnd"/>
      <w:r w:rsidRPr="001F1946">
        <w:rPr>
          <w:rFonts w:ascii="Times New Roman" w:eastAsia="Times New Roman" w:hAnsi="Times New Roman" w:cs="Times New Roman"/>
          <w:color w:val="000000"/>
          <w:sz w:val="28"/>
          <w:szCs w:val="28"/>
          <w:lang w:eastAsia="ru-RU"/>
        </w:rPr>
        <w:t>» с. Дон-</w:t>
      </w:r>
      <w:proofErr w:type="spellStart"/>
      <w:r w:rsidRPr="001F1946">
        <w:rPr>
          <w:rFonts w:ascii="Times New Roman" w:eastAsia="Times New Roman" w:hAnsi="Times New Roman" w:cs="Times New Roman"/>
          <w:color w:val="000000"/>
          <w:sz w:val="28"/>
          <w:szCs w:val="28"/>
          <w:lang w:eastAsia="ru-RU"/>
        </w:rPr>
        <w:t>Терезин</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Барун-Хемчикского</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образовательные программы начального </w:t>
      </w:r>
      <w:r w:rsidRPr="001F1946">
        <w:rPr>
          <w:rFonts w:ascii="Times New Roman" w:eastAsia="Times New Roman" w:hAnsi="Times New Roman" w:cs="Times New Roman"/>
          <w:sz w:val="28"/>
          <w:szCs w:val="28"/>
          <w:u w:val="single"/>
          <w:lang w:eastAsia="ru-RU"/>
        </w:rPr>
        <w:t>общего, основного общего и (или) среднего общего образования</w:t>
      </w:r>
      <w:r w:rsidRPr="001F1946">
        <w:rPr>
          <w:rFonts w:ascii="Times New Roman" w:eastAsia="Times New Roman" w:hAnsi="Times New Roman" w:cs="Times New Roman"/>
          <w:sz w:val="28"/>
          <w:szCs w:val="28"/>
          <w:lang w:eastAsia="ru-RU"/>
        </w:rPr>
        <w:t xml:space="preserve">, наивысший результат </w:t>
      </w:r>
      <w:r w:rsidRPr="001F1946">
        <w:rPr>
          <w:rFonts w:ascii="Times New Roman" w:eastAsia="Times New Roman" w:hAnsi="Times New Roman" w:cs="Times New Roman"/>
          <w:i/>
          <w:sz w:val="28"/>
          <w:szCs w:val="28"/>
          <w:lang w:eastAsia="ru-RU"/>
        </w:rPr>
        <w:t>98,30 баллов</w:t>
      </w:r>
      <w:r w:rsidRPr="001F1946">
        <w:rPr>
          <w:rFonts w:ascii="Times New Roman" w:eastAsia="Times New Roman" w:hAnsi="Times New Roman" w:cs="Times New Roman"/>
          <w:sz w:val="28"/>
          <w:szCs w:val="28"/>
          <w:lang w:eastAsia="ru-RU"/>
        </w:rPr>
        <w:t xml:space="preserve"> набрало</w:t>
      </w:r>
      <w:r w:rsidRPr="001F1946">
        <w:rPr>
          <w:rFonts w:ascii="Times New Roman" w:eastAsia="Times New Roman" w:hAnsi="Times New Roman" w:cs="Times New Roman"/>
          <w:color w:val="000000"/>
          <w:sz w:val="28"/>
          <w:szCs w:val="28"/>
          <w:lang w:eastAsia="ru-RU"/>
        </w:rPr>
        <w:t xml:space="preserve"> </w:t>
      </w:r>
      <w:r w:rsidRPr="001F1946">
        <w:rPr>
          <w:rFonts w:ascii="Times New Roman" w:eastAsia="Times New Roman" w:hAnsi="Times New Roman" w:cs="Times New Roman"/>
          <w:b/>
          <w:color w:val="000000"/>
          <w:sz w:val="28"/>
          <w:szCs w:val="28"/>
          <w:lang w:eastAsia="ru-RU"/>
        </w:rPr>
        <w:t>Муниципальное бюджетное общеобразовательное учреждение «Гимназия № 5 города Кызыла Республики Тыва"</w:t>
      </w:r>
      <w:r w:rsidRPr="001F1946">
        <w:rPr>
          <w:rFonts w:ascii="Times New Roman" w:eastAsia="Times New Roman" w:hAnsi="Times New Roman" w:cs="Times New Roman"/>
          <w:color w:val="000000"/>
          <w:sz w:val="28"/>
          <w:szCs w:val="28"/>
          <w:lang w:eastAsia="ru-RU"/>
        </w:rPr>
        <w:t>.</w:t>
      </w:r>
      <w:r w:rsidRPr="001F1946">
        <w:rPr>
          <w:rFonts w:ascii="Times New Roman" w:eastAsia="Times New Roman" w:hAnsi="Times New Roman" w:cs="Times New Roman"/>
          <w:sz w:val="24"/>
          <w:lang w:eastAsia="ru-RU"/>
        </w:rPr>
        <w:t xml:space="preserve"> </w:t>
      </w:r>
      <w:r w:rsidRPr="001F1946">
        <w:rPr>
          <w:rFonts w:ascii="Times New Roman" w:eastAsia="Times New Roman" w:hAnsi="Times New Roman" w:cs="Times New Roman"/>
          <w:color w:val="000000"/>
          <w:sz w:val="28"/>
          <w:szCs w:val="28"/>
          <w:lang w:eastAsia="ru-RU"/>
        </w:rPr>
        <w:t xml:space="preserve">Второе место в рейтинге по критерию 1 с результатом </w:t>
      </w:r>
      <w:r w:rsidRPr="001F1946">
        <w:rPr>
          <w:rFonts w:ascii="Times New Roman" w:eastAsia="Times New Roman" w:hAnsi="Times New Roman" w:cs="Times New Roman"/>
          <w:i/>
          <w:color w:val="000000"/>
          <w:sz w:val="28"/>
          <w:szCs w:val="28"/>
          <w:lang w:eastAsia="ru-RU"/>
        </w:rPr>
        <w:t>97 баллов</w:t>
      </w:r>
      <w:r w:rsidRPr="001F1946">
        <w:rPr>
          <w:rFonts w:ascii="Times New Roman" w:eastAsia="Times New Roman" w:hAnsi="Times New Roman" w:cs="Times New Roman"/>
          <w:color w:val="000000"/>
          <w:sz w:val="28"/>
          <w:szCs w:val="28"/>
          <w:lang w:eastAsia="ru-RU"/>
        </w:rPr>
        <w:t xml:space="preserve"> занимают семь организаций:</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 xml:space="preserve">69. Муниципальное бюджетное общеобразовательное учреждение средняя общеобразовательная школа </w:t>
      </w:r>
      <w:proofErr w:type="gramStart"/>
      <w:r w:rsidRPr="001F1946">
        <w:rPr>
          <w:rFonts w:ascii="Times New Roman" w:eastAsia="Times New Roman" w:hAnsi="Times New Roman" w:cs="Times New Roman"/>
          <w:color w:val="000000"/>
          <w:sz w:val="28"/>
          <w:szCs w:val="28"/>
          <w:lang w:eastAsia="ru-RU"/>
        </w:rPr>
        <w:t>с</w:t>
      </w:r>
      <w:proofErr w:type="gramEnd"/>
      <w:r w:rsidRPr="001F1946">
        <w:rPr>
          <w:rFonts w:ascii="Times New Roman" w:eastAsia="Times New Roman" w:hAnsi="Times New Roman" w:cs="Times New Roman"/>
          <w:color w:val="000000"/>
          <w:sz w:val="28"/>
          <w:szCs w:val="28"/>
          <w:lang w:eastAsia="ru-RU"/>
        </w:rPr>
        <w:t xml:space="preserve">. </w:t>
      </w:r>
      <w:proofErr w:type="gramStart"/>
      <w:r w:rsidRPr="001F1946">
        <w:rPr>
          <w:rFonts w:ascii="Times New Roman" w:eastAsia="Times New Roman" w:hAnsi="Times New Roman" w:cs="Times New Roman"/>
          <w:color w:val="000000"/>
          <w:sz w:val="28"/>
          <w:szCs w:val="28"/>
          <w:lang w:eastAsia="ru-RU"/>
        </w:rPr>
        <w:t>Ильинка</w:t>
      </w:r>
      <w:proofErr w:type="gram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Каа-Хемского</w:t>
      </w:r>
      <w:proofErr w:type="spellEnd"/>
      <w:r w:rsidRPr="001F1946">
        <w:rPr>
          <w:rFonts w:ascii="Times New Roman" w:eastAsia="Times New Roman" w:hAnsi="Times New Roman" w:cs="Times New Roman"/>
          <w:color w:val="000000"/>
          <w:sz w:val="28"/>
          <w:szCs w:val="28"/>
          <w:lang w:eastAsia="ru-RU"/>
        </w:rPr>
        <w:t xml:space="preserve"> района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82. Муниципальное бюджетное образовательное учреждение Баян-</w:t>
      </w:r>
      <w:proofErr w:type="spellStart"/>
      <w:r w:rsidRPr="001F1946">
        <w:rPr>
          <w:rFonts w:ascii="Times New Roman" w:eastAsia="Times New Roman" w:hAnsi="Times New Roman" w:cs="Times New Roman"/>
          <w:color w:val="000000"/>
          <w:sz w:val="28"/>
          <w:szCs w:val="28"/>
          <w:lang w:eastAsia="ru-RU"/>
        </w:rPr>
        <w:t>Колская</w:t>
      </w:r>
      <w:proofErr w:type="spellEnd"/>
      <w:r w:rsidRPr="001F1946">
        <w:rPr>
          <w:rFonts w:ascii="Times New Roman" w:eastAsia="Times New Roman" w:hAnsi="Times New Roman" w:cs="Times New Roman"/>
          <w:color w:val="000000"/>
          <w:sz w:val="28"/>
          <w:szCs w:val="28"/>
          <w:lang w:eastAsia="ru-RU"/>
        </w:rPr>
        <w:t xml:space="preserve"> средняя общеобразовательная школа муниципального района «</w:t>
      </w:r>
      <w:proofErr w:type="spellStart"/>
      <w:r w:rsidRPr="001F1946">
        <w:rPr>
          <w:rFonts w:ascii="Times New Roman" w:eastAsia="Times New Roman" w:hAnsi="Times New Roman" w:cs="Times New Roman"/>
          <w:color w:val="000000"/>
          <w:sz w:val="28"/>
          <w:szCs w:val="28"/>
          <w:lang w:eastAsia="ru-RU"/>
        </w:rPr>
        <w:t>Кызылский</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w:t>
      </w:r>
      <w:proofErr w:type="spellEnd"/>
      <w:r w:rsidRPr="001F1946">
        <w:rPr>
          <w:rFonts w:ascii="Times New Roman" w:eastAsia="Times New Roman" w:hAnsi="Times New Roman" w:cs="Times New Roman"/>
          <w:color w:val="000000"/>
          <w:sz w:val="28"/>
          <w:szCs w:val="28"/>
          <w:lang w:eastAsia="ru-RU"/>
        </w:rPr>
        <w:t>»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90. Муниципальное бюджетное общеобразовательное учреждение Кок-</w:t>
      </w:r>
      <w:proofErr w:type="spellStart"/>
      <w:r w:rsidRPr="001F1946">
        <w:rPr>
          <w:rFonts w:ascii="Times New Roman" w:eastAsia="Times New Roman" w:hAnsi="Times New Roman" w:cs="Times New Roman"/>
          <w:color w:val="000000"/>
          <w:sz w:val="28"/>
          <w:szCs w:val="28"/>
          <w:lang w:eastAsia="ru-RU"/>
        </w:rPr>
        <w:t>Тейская</w:t>
      </w:r>
      <w:proofErr w:type="spellEnd"/>
      <w:r w:rsidRPr="001F1946">
        <w:rPr>
          <w:rFonts w:ascii="Times New Roman" w:eastAsia="Times New Roman" w:hAnsi="Times New Roman" w:cs="Times New Roman"/>
          <w:color w:val="000000"/>
          <w:sz w:val="28"/>
          <w:szCs w:val="28"/>
          <w:lang w:eastAsia="ru-RU"/>
        </w:rPr>
        <w:t xml:space="preserve"> открытая (сменная) общеобразовательная школа муниципального района «</w:t>
      </w:r>
      <w:proofErr w:type="spellStart"/>
      <w:r w:rsidRPr="001F1946">
        <w:rPr>
          <w:rFonts w:ascii="Times New Roman" w:eastAsia="Times New Roman" w:hAnsi="Times New Roman" w:cs="Times New Roman"/>
          <w:color w:val="000000"/>
          <w:sz w:val="28"/>
          <w:szCs w:val="28"/>
          <w:lang w:eastAsia="ru-RU"/>
        </w:rPr>
        <w:t>Кызылский</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w:t>
      </w:r>
      <w:proofErr w:type="spellEnd"/>
      <w:r w:rsidRPr="001F1946">
        <w:rPr>
          <w:rFonts w:ascii="Times New Roman" w:eastAsia="Times New Roman" w:hAnsi="Times New Roman" w:cs="Times New Roman"/>
          <w:color w:val="000000"/>
          <w:sz w:val="28"/>
          <w:szCs w:val="28"/>
          <w:lang w:eastAsia="ru-RU"/>
        </w:rPr>
        <w:t>»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 xml:space="preserve">101. Муниципальное бюджетное общеобразовательное учреждение </w:t>
      </w:r>
      <w:proofErr w:type="spellStart"/>
      <w:r w:rsidRPr="001F1946">
        <w:rPr>
          <w:rFonts w:ascii="Times New Roman" w:eastAsia="Times New Roman" w:hAnsi="Times New Roman" w:cs="Times New Roman"/>
          <w:color w:val="000000"/>
          <w:sz w:val="28"/>
          <w:szCs w:val="28"/>
          <w:lang w:eastAsia="ru-RU"/>
        </w:rPr>
        <w:t>Шивилигская</w:t>
      </w:r>
      <w:proofErr w:type="spellEnd"/>
      <w:r w:rsidRPr="001F1946">
        <w:rPr>
          <w:rFonts w:ascii="Times New Roman" w:eastAsia="Times New Roman" w:hAnsi="Times New Roman" w:cs="Times New Roman"/>
          <w:color w:val="000000"/>
          <w:sz w:val="28"/>
          <w:szCs w:val="28"/>
          <w:lang w:eastAsia="ru-RU"/>
        </w:rPr>
        <w:t xml:space="preserve"> средняя общеобразовательная школа Пий-</w:t>
      </w:r>
      <w:proofErr w:type="spellStart"/>
      <w:r w:rsidRPr="001F1946">
        <w:rPr>
          <w:rFonts w:ascii="Times New Roman" w:eastAsia="Times New Roman" w:hAnsi="Times New Roman" w:cs="Times New Roman"/>
          <w:color w:val="000000"/>
          <w:sz w:val="28"/>
          <w:szCs w:val="28"/>
          <w:lang w:eastAsia="ru-RU"/>
        </w:rPr>
        <w:t>Хемского</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 xml:space="preserve">109. Муниципальное бюджетное общеобразовательное учреждение </w:t>
      </w:r>
      <w:proofErr w:type="spellStart"/>
      <w:r w:rsidRPr="001F1946">
        <w:rPr>
          <w:rFonts w:ascii="Times New Roman" w:eastAsia="Times New Roman" w:hAnsi="Times New Roman" w:cs="Times New Roman"/>
          <w:color w:val="000000"/>
          <w:sz w:val="28"/>
          <w:szCs w:val="28"/>
          <w:lang w:eastAsia="ru-RU"/>
        </w:rPr>
        <w:t>Аржаанская</w:t>
      </w:r>
      <w:proofErr w:type="spellEnd"/>
      <w:r w:rsidRPr="001F1946">
        <w:rPr>
          <w:rFonts w:ascii="Times New Roman" w:eastAsia="Times New Roman" w:hAnsi="Times New Roman" w:cs="Times New Roman"/>
          <w:color w:val="000000"/>
          <w:sz w:val="28"/>
          <w:szCs w:val="28"/>
          <w:lang w:eastAsia="ru-RU"/>
        </w:rPr>
        <w:t xml:space="preserve"> средняя общеобразовательная школа Пий-</w:t>
      </w:r>
      <w:proofErr w:type="spellStart"/>
      <w:r w:rsidRPr="001F1946">
        <w:rPr>
          <w:rFonts w:ascii="Times New Roman" w:eastAsia="Times New Roman" w:hAnsi="Times New Roman" w:cs="Times New Roman"/>
          <w:color w:val="000000"/>
          <w:sz w:val="28"/>
          <w:szCs w:val="28"/>
          <w:lang w:eastAsia="ru-RU"/>
        </w:rPr>
        <w:t>Хемского</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lastRenderedPageBreak/>
        <w:t>118. Муниципальное бюджетное общеобразовательное учреждение Кызыл-</w:t>
      </w:r>
      <w:proofErr w:type="spellStart"/>
      <w:r w:rsidRPr="001F1946">
        <w:rPr>
          <w:rFonts w:ascii="Times New Roman" w:eastAsia="Times New Roman" w:hAnsi="Times New Roman" w:cs="Times New Roman"/>
          <w:color w:val="000000"/>
          <w:sz w:val="28"/>
          <w:szCs w:val="28"/>
          <w:lang w:eastAsia="ru-RU"/>
        </w:rPr>
        <w:t>Тайгинская</w:t>
      </w:r>
      <w:proofErr w:type="spellEnd"/>
      <w:r w:rsidRPr="001F1946">
        <w:rPr>
          <w:rFonts w:ascii="Times New Roman" w:eastAsia="Times New Roman" w:hAnsi="Times New Roman" w:cs="Times New Roman"/>
          <w:color w:val="000000"/>
          <w:sz w:val="28"/>
          <w:szCs w:val="28"/>
          <w:lang w:eastAsia="ru-RU"/>
        </w:rPr>
        <w:t xml:space="preserve"> средняя общеобразовательная школа </w:t>
      </w:r>
      <w:proofErr w:type="spellStart"/>
      <w:r w:rsidRPr="001F1946">
        <w:rPr>
          <w:rFonts w:ascii="Times New Roman" w:eastAsia="Times New Roman" w:hAnsi="Times New Roman" w:cs="Times New Roman"/>
          <w:color w:val="000000"/>
          <w:sz w:val="28"/>
          <w:szCs w:val="28"/>
          <w:lang w:eastAsia="ru-RU"/>
        </w:rPr>
        <w:t>Сут-Хольского</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 xml:space="preserve">122. Муниципальное бюджетное общеобразовательное учреждение Основная общеобразовательная школа села </w:t>
      </w:r>
      <w:proofErr w:type="spellStart"/>
      <w:r w:rsidRPr="001F1946">
        <w:rPr>
          <w:rFonts w:ascii="Times New Roman" w:eastAsia="Times New Roman" w:hAnsi="Times New Roman" w:cs="Times New Roman"/>
          <w:color w:val="000000"/>
          <w:sz w:val="28"/>
          <w:szCs w:val="28"/>
          <w:lang w:eastAsia="ru-RU"/>
        </w:rPr>
        <w:t>Усть</w:t>
      </w:r>
      <w:proofErr w:type="spellEnd"/>
      <w:r w:rsidRPr="001F1946">
        <w:rPr>
          <w:rFonts w:ascii="Times New Roman" w:eastAsia="Times New Roman" w:hAnsi="Times New Roman" w:cs="Times New Roman"/>
          <w:color w:val="000000"/>
          <w:sz w:val="28"/>
          <w:szCs w:val="28"/>
          <w:lang w:eastAsia="ru-RU"/>
        </w:rPr>
        <w:t xml:space="preserve">-Хадын </w:t>
      </w:r>
      <w:proofErr w:type="spellStart"/>
      <w:r w:rsidRPr="001F1946">
        <w:rPr>
          <w:rFonts w:ascii="Times New Roman" w:eastAsia="Times New Roman" w:hAnsi="Times New Roman" w:cs="Times New Roman"/>
          <w:color w:val="000000"/>
          <w:sz w:val="28"/>
          <w:szCs w:val="28"/>
          <w:lang w:eastAsia="ru-RU"/>
        </w:rPr>
        <w:t>Тандинского</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 xml:space="preserve">На третьем месте с результатом </w:t>
      </w:r>
      <w:r w:rsidRPr="001F1946">
        <w:rPr>
          <w:rFonts w:ascii="Times New Roman" w:eastAsia="Times New Roman" w:hAnsi="Times New Roman" w:cs="Times New Roman"/>
          <w:i/>
          <w:color w:val="000000"/>
          <w:sz w:val="28"/>
          <w:szCs w:val="28"/>
          <w:lang w:eastAsia="ru-RU"/>
        </w:rPr>
        <w:t>96,97 баллов</w:t>
      </w:r>
      <w:r w:rsidRPr="001F1946">
        <w:rPr>
          <w:rFonts w:ascii="Times New Roman" w:eastAsia="Times New Roman" w:hAnsi="Times New Roman" w:cs="Times New Roman"/>
          <w:color w:val="000000"/>
          <w:sz w:val="28"/>
          <w:szCs w:val="28"/>
          <w:lang w:eastAsia="ru-RU"/>
        </w:rPr>
        <w:t xml:space="preserve"> – Муниципальное бюджетное образовательное учреждение средняя общеобразовательная школа №1 </w:t>
      </w:r>
      <w:proofErr w:type="spellStart"/>
      <w:r w:rsidRPr="001F1946">
        <w:rPr>
          <w:rFonts w:ascii="Times New Roman" w:eastAsia="Times New Roman" w:hAnsi="Times New Roman" w:cs="Times New Roman"/>
          <w:color w:val="000000"/>
          <w:sz w:val="28"/>
          <w:szCs w:val="28"/>
          <w:lang w:eastAsia="ru-RU"/>
        </w:rPr>
        <w:t>п.г.т</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Каа-Хем</w:t>
      </w:r>
      <w:proofErr w:type="spellEnd"/>
      <w:r w:rsidRPr="001F1946">
        <w:rPr>
          <w:rFonts w:ascii="Times New Roman" w:eastAsia="Times New Roman" w:hAnsi="Times New Roman" w:cs="Times New Roman"/>
          <w:color w:val="000000"/>
          <w:sz w:val="28"/>
          <w:szCs w:val="28"/>
          <w:lang w:eastAsia="ru-RU"/>
        </w:rPr>
        <w:t xml:space="preserve"> муниципального района «</w:t>
      </w:r>
      <w:proofErr w:type="spellStart"/>
      <w:r w:rsidRPr="001F1946">
        <w:rPr>
          <w:rFonts w:ascii="Times New Roman" w:eastAsia="Times New Roman" w:hAnsi="Times New Roman" w:cs="Times New Roman"/>
          <w:color w:val="000000"/>
          <w:sz w:val="28"/>
          <w:szCs w:val="28"/>
          <w:lang w:eastAsia="ru-RU"/>
        </w:rPr>
        <w:t>Кызылский</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w:t>
      </w:r>
      <w:proofErr w:type="spellEnd"/>
      <w:r w:rsidRPr="001F1946">
        <w:rPr>
          <w:rFonts w:ascii="Times New Roman" w:eastAsia="Times New Roman" w:hAnsi="Times New Roman" w:cs="Times New Roman"/>
          <w:color w:val="000000"/>
          <w:sz w:val="28"/>
          <w:szCs w:val="28"/>
          <w:lang w:eastAsia="ru-RU"/>
        </w:rPr>
        <w:t xml:space="preserve">» Республики Тыва. Последнее место с результатом </w:t>
      </w:r>
      <w:r w:rsidRPr="001F1946">
        <w:rPr>
          <w:rFonts w:ascii="Times New Roman" w:eastAsia="Times New Roman" w:hAnsi="Times New Roman" w:cs="Times New Roman"/>
          <w:i/>
          <w:color w:val="000000"/>
          <w:sz w:val="28"/>
          <w:szCs w:val="28"/>
          <w:lang w:eastAsia="ru-RU"/>
        </w:rPr>
        <w:t>54,53 балла</w:t>
      </w:r>
      <w:r w:rsidRPr="001F1946">
        <w:rPr>
          <w:rFonts w:ascii="Times New Roman" w:eastAsia="Times New Roman" w:hAnsi="Times New Roman" w:cs="Times New Roman"/>
          <w:color w:val="000000"/>
          <w:sz w:val="28"/>
          <w:szCs w:val="28"/>
          <w:lang w:eastAsia="ru-RU"/>
        </w:rPr>
        <w:t xml:space="preserve"> занимает Муниципальное бюджетное общеобразовательное учреждение средняя общеобразовательная школа с. </w:t>
      </w:r>
      <w:proofErr w:type="spellStart"/>
      <w:r w:rsidRPr="001F1946">
        <w:rPr>
          <w:rFonts w:ascii="Times New Roman" w:eastAsia="Times New Roman" w:hAnsi="Times New Roman" w:cs="Times New Roman"/>
          <w:color w:val="000000"/>
          <w:sz w:val="28"/>
          <w:szCs w:val="28"/>
          <w:lang w:eastAsia="ru-RU"/>
        </w:rPr>
        <w:t>Ийи</w:t>
      </w:r>
      <w:proofErr w:type="spellEnd"/>
      <w:r w:rsidRPr="001F1946">
        <w:rPr>
          <w:rFonts w:ascii="Times New Roman" w:eastAsia="Times New Roman" w:hAnsi="Times New Roman" w:cs="Times New Roman"/>
          <w:color w:val="000000"/>
          <w:sz w:val="28"/>
          <w:szCs w:val="28"/>
          <w:lang w:eastAsia="ru-RU"/>
        </w:rPr>
        <w:t>-Тал муниципального района «</w:t>
      </w:r>
      <w:proofErr w:type="spellStart"/>
      <w:r w:rsidRPr="001F1946">
        <w:rPr>
          <w:rFonts w:ascii="Times New Roman" w:eastAsia="Times New Roman" w:hAnsi="Times New Roman" w:cs="Times New Roman"/>
          <w:color w:val="000000"/>
          <w:sz w:val="28"/>
          <w:szCs w:val="28"/>
          <w:lang w:eastAsia="ru-RU"/>
        </w:rPr>
        <w:t>Улуг-Хемский</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w:t>
      </w:r>
      <w:r w:rsidRPr="001F1946">
        <w:rPr>
          <w:rFonts w:ascii="Times New Roman" w:eastAsia="Times New Roman" w:hAnsi="Times New Roman" w:cs="Times New Roman"/>
          <w:sz w:val="28"/>
          <w:szCs w:val="28"/>
          <w:u w:val="single"/>
          <w:lang w:eastAsia="ru-RU"/>
        </w:rPr>
        <w:t>дополнительные образовательные программы</w:t>
      </w:r>
      <w:r w:rsidRPr="001F1946">
        <w:rPr>
          <w:rFonts w:ascii="Times New Roman" w:eastAsia="Times New Roman" w:hAnsi="Times New Roman" w:cs="Times New Roman"/>
          <w:sz w:val="28"/>
          <w:szCs w:val="28"/>
          <w:lang w:eastAsia="ru-RU"/>
        </w:rPr>
        <w:t xml:space="preserve">, наибольший результат по </w:t>
      </w:r>
      <w:r w:rsidRPr="001F1946">
        <w:rPr>
          <w:rFonts w:ascii="Times New Roman" w:eastAsia="Times New Roman" w:hAnsi="Times New Roman" w:cs="Times New Roman"/>
          <w:i/>
          <w:sz w:val="28"/>
          <w:szCs w:val="28"/>
          <w:lang w:eastAsia="ru-RU"/>
        </w:rPr>
        <w:t xml:space="preserve">91баллу </w:t>
      </w:r>
      <w:r w:rsidRPr="001F1946">
        <w:rPr>
          <w:rFonts w:ascii="Times New Roman" w:eastAsia="Times New Roman" w:hAnsi="Times New Roman" w:cs="Times New Roman"/>
          <w:sz w:val="28"/>
          <w:szCs w:val="28"/>
          <w:lang w:eastAsia="ru-RU"/>
        </w:rPr>
        <w:t>соответственно набрали</w:t>
      </w:r>
      <w:r w:rsidRPr="001F1946">
        <w:rPr>
          <w:rFonts w:ascii="Times New Roman" w:eastAsia="Times New Roman" w:hAnsi="Times New Roman" w:cs="Times New Roman"/>
          <w:color w:val="000000"/>
          <w:sz w:val="28"/>
          <w:szCs w:val="28"/>
          <w:lang w:eastAsia="ru-RU"/>
        </w:rPr>
        <w:t xml:space="preserve"> </w:t>
      </w:r>
      <w:r w:rsidRPr="001F1946">
        <w:rPr>
          <w:rFonts w:ascii="Times New Roman" w:eastAsia="Times New Roman" w:hAnsi="Times New Roman" w:cs="Times New Roman"/>
          <w:b/>
          <w:color w:val="000000"/>
          <w:sz w:val="28"/>
          <w:szCs w:val="28"/>
          <w:lang w:eastAsia="ru-RU"/>
        </w:rPr>
        <w:t>муниципальное бюджетное учреждение дополнительного образования Центр развития творчества детей и юношества города Ак-Довурак и Муниципальное бюджетное образовательное учреждение Межшкольный учебный комбинат «</w:t>
      </w:r>
      <w:proofErr w:type="spellStart"/>
      <w:r w:rsidRPr="001F1946">
        <w:rPr>
          <w:rFonts w:ascii="Times New Roman" w:eastAsia="Times New Roman" w:hAnsi="Times New Roman" w:cs="Times New Roman"/>
          <w:b/>
          <w:color w:val="000000"/>
          <w:sz w:val="28"/>
          <w:szCs w:val="28"/>
          <w:lang w:eastAsia="ru-RU"/>
        </w:rPr>
        <w:t>Мергежил</w:t>
      </w:r>
      <w:proofErr w:type="spellEnd"/>
      <w:r w:rsidRPr="001F1946">
        <w:rPr>
          <w:rFonts w:ascii="Times New Roman" w:eastAsia="Times New Roman" w:hAnsi="Times New Roman" w:cs="Times New Roman"/>
          <w:b/>
          <w:color w:val="000000"/>
          <w:sz w:val="28"/>
          <w:szCs w:val="28"/>
          <w:lang w:eastAsia="ru-RU"/>
        </w:rPr>
        <w:t>» села Тээли муниципального района «Бай-</w:t>
      </w:r>
      <w:proofErr w:type="spellStart"/>
      <w:r w:rsidRPr="001F1946">
        <w:rPr>
          <w:rFonts w:ascii="Times New Roman" w:eastAsia="Times New Roman" w:hAnsi="Times New Roman" w:cs="Times New Roman"/>
          <w:b/>
          <w:color w:val="000000"/>
          <w:sz w:val="28"/>
          <w:szCs w:val="28"/>
          <w:lang w:eastAsia="ru-RU"/>
        </w:rPr>
        <w:t>Тайгинский</w:t>
      </w:r>
      <w:proofErr w:type="spellEnd"/>
      <w:r w:rsidRPr="001F1946">
        <w:rPr>
          <w:rFonts w:ascii="Times New Roman" w:eastAsia="Times New Roman" w:hAnsi="Times New Roman" w:cs="Times New Roman"/>
          <w:b/>
          <w:color w:val="000000"/>
          <w:sz w:val="28"/>
          <w:szCs w:val="28"/>
          <w:lang w:eastAsia="ru-RU"/>
        </w:rPr>
        <w:t xml:space="preserve"> </w:t>
      </w:r>
      <w:proofErr w:type="spellStart"/>
      <w:r w:rsidRPr="001F1946">
        <w:rPr>
          <w:rFonts w:ascii="Times New Roman" w:eastAsia="Times New Roman" w:hAnsi="Times New Roman" w:cs="Times New Roman"/>
          <w:b/>
          <w:color w:val="000000"/>
          <w:sz w:val="28"/>
          <w:szCs w:val="28"/>
          <w:lang w:eastAsia="ru-RU"/>
        </w:rPr>
        <w:t>кожуун</w:t>
      </w:r>
      <w:proofErr w:type="spellEnd"/>
      <w:r w:rsidRPr="001F1946">
        <w:rPr>
          <w:rFonts w:ascii="Times New Roman" w:eastAsia="Times New Roman" w:hAnsi="Times New Roman" w:cs="Times New Roman"/>
          <w:b/>
          <w:color w:val="000000"/>
          <w:sz w:val="28"/>
          <w:szCs w:val="28"/>
          <w:lang w:eastAsia="ru-RU"/>
        </w:rPr>
        <w:t xml:space="preserve"> Республики Тыва»</w:t>
      </w:r>
      <w:r w:rsidRPr="001F1946">
        <w:rPr>
          <w:rFonts w:ascii="Times New Roman" w:eastAsia="Times New Roman" w:hAnsi="Times New Roman" w:cs="Times New Roman"/>
          <w:color w:val="000000"/>
          <w:sz w:val="28"/>
          <w:szCs w:val="28"/>
          <w:lang w:eastAsia="ru-RU"/>
        </w:rPr>
        <w:t xml:space="preserve">. Второе место в рейтинге по критерию 1 с результатом </w:t>
      </w:r>
      <w:r w:rsidRPr="001F1946">
        <w:rPr>
          <w:rFonts w:ascii="Times New Roman" w:eastAsia="Times New Roman" w:hAnsi="Times New Roman" w:cs="Times New Roman"/>
          <w:i/>
          <w:color w:val="000000"/>
          <w:sz w:val="28"/>
          <w:szCs w:val="28"/>
          <w:lang w:eastAsia="ru-RU"/>
        </w:rPr>
        <w:t>90,92 баллов</w:t>
      </w:r>
      <w:r w:rsidRPr="001F1946">
        <w:rPr>
          <w:rFonts w:ascii="Times New Roman" w:eastAsia="Times New Roman" w:hAnsi="Times New Roman" w:cs="Times New Roman"/>
          <w:color w:val="000000"/>
          <w:sz w:val="28"/>
          <w:szCs w:val="28"/>
          <w:lang w:eastAsia="ru-RU"/>
        </w:rPr>
        <w:t xml:space="preserve"> занимают Муниципальная бюджетная организация дополнительного образования Дом детского творчества г. Ак-Довурака и Муниципальное автономное общеобразовательное учреждение «Центр образования» г. Ак-Довурак. На третьем месте с результатом </w:t>
      </w:r>
      <w:r w:rsidRPr="001F1946">
        <w:rPr>
          <w:rFonts w:ascii="Times New Roman" w:eastAsia="Times New Roman" w:hAnsi="Times New Roman" w:cs="Times New Roman"/>
          <w:i/>
          <w:color w:val="000000"/>
          <w:sz w:val="28"/>
          <w:szCs w:val="28"/>
          <w:lang w:eastAsia="ru-RU"/>
        </w:rPr>
        <w:t xml:space="preserve">90,54 баллов – </w:t>
      </w:r>
      <w:r w:rsidRPr="001F1946">
        <w:rPr>
          <w:rFonts w:ascii="Times New Roman" w:eastAsia="Times New Roman" w:hAnsi="Times New Roman" w:cs="Times New Roman"/>
          <w:color w:val="000000"/>
          <w:sz w:val="28"/>
          <w:szCs w:val="28"/>
          <w:lang w:eastAsia="ru-RU"/>
        </w:rPr>
        <w:t xml:space="preserve">Муниципальное бюджетное образовательное учреждение дополнительного образования   "Детско-юношеский центр города Турана". Последнее место с результатом </w:t>
      </w:r>
      <w:r w:rsidRPr="001F1946">
        <w:rPr>
          <w:rFonts w:ascii="Times New Roman" w:eastAsia="Times New Roman" w:hAnsi="Times New Roman" w:cs="Times New Roman"/>
          <w:i/>
          <w:color w:val="000000"/>
          <w:sz w:val="28"/>
          <w:szCs w:val="28"/>
          <w:lang w:eastAsia="ru-RU"/>
        </w:rPr>
        <w:t>54,72 балла</w:t>
      </w:r>
      <w:r w:rsidRPr="001F1946">
        <w:rPr>
          <w:rFonts w:ascii="Times New Roman" w:eastAsia="Times New Roman" w:hAnsi="Times New Roman" w:cs="Times New Roman"/>
          <w:color w:val="000000"/>
          <w:sz w:val="28"/>
          <w:szCs w:val="28"/>
          <w:lang w:eastAsia="ru-RU"/>
        </w:rPr>
        <w:t xml:space="preserve"> занимает Муниципальное бюджетное образовательное учреждение дополнительного образования детей Детско-юношеская спортивная школа села Бай-Хаак </w:t>
      </w:r>
      <w:proofErr w:type="spellStart"/>
      <w:r w:rsidRPr="001F1946">
        <w:rPr>
          <w:rFonts w:ascii="Times New Roman" w:eastAsia="Times New Roman" w:hAnsi="Times New Roman" w:cs="Times New Roman"/>
          <w:color w:val="000000"/>
          <w:sz w:val="28"/>
          <w:szCs w:val="28"/>
          <w:lang w:eastAsia="ru-RU"/>
        </w:rPr>
        <w:t>Тандинского</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E74970" w:rsidRDefault="001F1946" w:rsidP="00E74970">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w:t>
      </w:r>
      <w:r w:rsidRPr="001F1946">
        <w:rPr>
          <w:rFonts w:ascii="Times New Roman" w:eastAsia="Times New Roman" w:hAnsi="Times New Roman" w:cs="Times New Roman"/>
          <w:sz w:val="28"/>
          <w:szCs w:val="28"/>
          <w:u w:val="single"/>
          <w:lang w:eastAsia="ru-RU"/>
        </w:rPr>
        <w:t>программы профессионального обучения</w:t>
      </w:r>
      <w:r w:rsidRPr="001F1946">
        <w:rPr>
          <w:rFonts w:ascii="Times New Roman" w:eastAsia="Times New Roman" w:hAnsi="Times New Roman" w:cs="Times New Roman"/>
          <w:sz w:val="28"/>
          <w:szCs w:val="28"/>
          <w:lang w:eastAsia="ru-RU"/>
        </w:rPr>
        <w:t xml:space="preserve">, наибольший результат </w:t>
      </w:r>
      <w:r w:rsidRPr="001F1946">
        <w:rPr>
          <w:rFonts w:ascii="Times New Roman" w:eastAsia="Times New Roman" w:hAnsi="Times New Roman" w:cs="Times New Roman"/>
          <w:i/>
          <w:sz w:val="28"/>
          <w:szCs w:val="28"/>
          <w:lang w:eastAsia="ru-RU"/>
        </w:rPr>
        <w:t>91балл</w:t>
      </w:r>
      <w:r w:rsidRPr="001F1946">
        <w:rPr>
          <w:rFonts w:ascii="Times New Roman" w:eastAsia="Times New Roman" w:hAnsi="Times New Roman" w:cs="Times New Roman"/>
          <w:sz w:val="28"/>
          <w:szCs w:val="28"/>
          <w:lang w:eastAsia="ru-RU"/>
        </w:rPr>
        <w:t xml:space="preserve"> набрало</w:t>
      </w:r>
      <w:r w:rsidRPr="001F1946">
        <w:rPr>
          <w:rFonts w:ascii="Times New Roman" w:eastAsia="Times New Roman" w:hAnsi="Times New Roman" w:cs="Times New Roman"/>
          <w:color w:val="000000"/>
          <w:sz w:val="28"/>
          <w:szCs w:val="28"/>
          <w:lang w:eastAsia="ru-RU"/>
        </w:rPr>
        <w:t xml:space="preserve"> </w:t>
      </w:r>
      <w:r w:rsidRPr="001F1946">
        <w:rPr>
          <w:rFonts w:ascii="Times New Roman" w:eastAsia="Times New Roman" w:hAnsi="Times New Roman" w:cs="Times New Roman"/>
          <w:b/>
          <w:color w:val="000000"/>
          <w:sz w:val="28"/>
          <w:szCs w:val="28"/>
          <w:lang w:eastAsia="ru-RU"/>
        </w:rPr>
        <w:t>государственное бюджетное профессиональное образовательное учреждение Республики Тыва «Тувинский строительный техникум»</w:t>
      </w:r>
      <w:r w:rsidRPr="001F1946">
        <w:rPr>
          <w:rFonts w:ascii="Times New Roman" w:eastAsia="Times New Roman" w:hAnsi="Times New Roman" w:cs="Times New Roman"/>
          <w:color w:val="000000"/>
          <w:sz w:val="28"/>
          <w:szCs w:val="28"/>
          <w:lang w:eastAsia="ru-RU"/>
        </w:rPr>
        <w:t xml:space="preserve">. Второе место в рейтинге по критерию 1 с результатом </w:t>
      </w:r>
      <w:r w:rsidRPr="001F1946">
        <w:rPr>
          <w:rFonts w:ascii="Times New Roman" w:eastAsia="Times New Roman" w:hAnsi="Times New Roman" w:cs="Times New Roman"/>
          <w:i/>
          <w:color w:val="000000"/>
          <w:sz w:val="28"/>
          <w:szCs w:val="28"/>
          <w:lang w:eastAsia="ru-RU"/>
        </w:rPr>
        <w:t>90,81 баллов</w:t>
      </w:r>
      <w:r w:rsidRPr="001F1946">
        <w:rPr>
          <w:rFonts w:ascii="Times New Roman" w:eastAsia="Times New Roman" w:hAnsi="Times New Roman" w:cs="Times New Roman"/>
          <w:color w:val="000000"/>
          <w:sz w:val="28"/>
          <w:szCs w:val="28"/>
          <w:lang w:eastAsia="ru-RU"/>
        </w:rPr>
        <w:t xml:space="preserve"> занимает Государственное бюджетное профессиональное образовательное учреждение Республики Тыва с. Тээли Республики Тыва. На третьем месте с результатом </w:t>
      </w:r>
      <w:r w:rsidRPr="001F1946">
        <w:rPr>
          <w:rFonts w:ascii="Times New Roman" w:eastAsia="Times New Roman" w:hAnsi="Times New Roman" w:cs="Times New Roman"/>
          <w:i/>
          <w:color w:val="000000"/>
          <w:sz w:val="28"/>
          <w:szCs w:val="28"/>
          <w:lang w:eastAsia="ru-RU"/>
        </w:rPr>
        <w:t>90,49 баллов –</w:t>
      </w:r>
      <w:r w:rsidRPr="001F1946">
        <w:rPr>
          <w:rFonts w:ascii="Times New Roman" w:eastAsia="Times New Roman" w:hAnsi="Times New Roman" w:cs="Times New Roman"/>
          <w:sz w:val="24"/>
          <w:lang w:eastAsia="ru-RU"/>
        </w:rPr>
        <w:t xml:space="preserve"> </w:t>
      </w:r>
      <w:r w:rsidRPr="001F1946">
        <w:rPr>
          <w:rFonts w:ascii="Times New Roman" w:eastAsia="Times New Roman" w:hAnsi="Times New Roman" w:cs="Times New Roman"/>
          <w:color w:val="000000"/>
          <w:sz w:val="28"/>
          <w:szCs w:val="28"/>
          <w:lang w:eastAsia="ru-RU"/>
        </w:rPr>
        <w:t xml:space="preserve">Государственное бюджетное профессиональное образовательное учреждение   Республики Тыва "Тувинский горнотехнический техникум". Последнее место с результатом </w:t>
      </w:r>
      <w:r w:rsidRPr="001F1946">
        <w:rPr>
          <w:rFonts w:ascii="Times New Roman" w:eastAsia="Times New Roman" w:hAnsi="Times New Roman" w:cs="Times New Roman"/>
          <w:i/>
          <w:color w:val="000000"/>
          <w:sz w:val="28"/>
          <w:szCs w:val="28"/>
          <w:lang w:eastAsia="ru-RU"/>
        </w:rPr>
        <w:t>71,50 балла</w:t>
      </w:r>
      <w:r w:rsidRPr="001F1946">
        <w:rPr>
          <w:rFonts w:ascii="Times New Roman" w:eastAsia="Times New Roman" w:hAnsi="Times New Roman" w:cs="Times New Roman"/>
          <w:color w:val="000000"/>
          <w:sz w:val="28"/>
          <w:szCs w:val="28"/>
          <w:lang w:eastAsia="ru-RU"/>
        </w:rPr>
        <w:t xml:space="preserve"> занимает Государственное бюджетное профессиональное образовательное учреждение Республики Тыва «Тувинский техникум </w:t>
      </w:r>
      <w:proofErr w:type="spellStart"/>
      <w:r w:rsidRPr="001F1946">
        <w:rPr>
          <w:rFonts w:ascii="Times New Roman" w:eastAsia="Times New Roman" w:hAnsi="Times New Roman" w:cs="Times New Roman"/>
          <w:color w:val="000000"/>
          <w:sz w:val="28"/>
          <w:szCs w:val="28"/>
          <w:lang w:eastAsia="ru-RU"/>
        </w:rPr>
        <w:t>агротехнологий</w:t>
      </w:r>
      <w:proofErr w:type="spellEnd"/>
      <w:r w:rsidRPr="001F1946">
        <w:rPr>
          <w:rFonts w:ascii="Times New Roman" w:eastAsia="Times New Roman" w:hAnsi="Times New Roman" w:cs="Times New Roman"/>
          <w:color w:val="000000"/>
          <w:sz w:val="28"/>
          <w:szCs w:val="28"/>
          <w:lang w:eastAsia="ru-RU"/>
        </w:rPr>
        <w:t>» («Тувинский техникум народных промыслов»).</w:t>
      </w:r>
    </w:p>
    <w:p w:rsidR="000A39CE" w:rsidRDefault="001F1946" w:rsidP="00E74970">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bCs/>
          <w:color w:val="000000"/>
          <w:sz w:val="28"/>
          <w:szCs w:val="28"/>
          <w:lang w:eastAsia="ru-RU"/>
        </w:rPr>
        <w:t xml:space="preserve">Полный рейтинг по </w:t>
      </w:r>
      <w:r w:rsidRPr="001F1946">
        <w:rPr>
          <w:rFonts w:ascii="Times New Roman" w:eastAsia="Times New Roman" w:hAnsi="Times New Roman" w:cs="Times New Roman"/>
          <w:sz w:val="28"/>
          <w:szCs w:val="28"/>
          <w:lang w:eastAsia="ru-RU"/>
        </w:rPr>
        <w:t xml:space="preserve">первому критерию «Открытость и доступность информации об организации, осуществляющей образовательную </w:t>
      </w:r>
      <w:r w:rsidRPr="001F1946">
        <w:rPr>
          <w:rFonts w:ascii="Times New Roman" w:eastAsia="Times New Roman" w:hAnsi="Times New Roman" w:cs="Times New Roman"/>
          <w:sz w:val="28"/>
          <w:szCs w:val="28"/>
          <w:lang w:eastAsia="ru-RU"/>
        </w:rPr>
        <w:lastRenderedPageBreak/>
        <w:t xml:space="preserve">деятельность» независимой оценки качества условий оказания услуг образовательными организациями на территории </w:t>
      </w:r>
      <w:r w:rsidRPr="001F1946">
        <w:rPr>
          <w:rFonts w:ascii="Times New Roman" w:eastAsia="Times New Roman" w:hAnsi="Times New Roman" w:cs="Times New Roman"/>
          <w:bCs/>
          <w:color w:val="000000"/>
          <w:sz w:val="28"/>
          <w:szCs w:val="28"/>
          <w:lang w:eastAsia="ru-RU"/>
        </w:rPr>
        <w:t xml:space="preserve">Республики Тыва, </w:t>
      </w:r>
      <w:r w:rsidRPr="001F1946">
        <w:rPr>
          <w:rFonts w:ascii="Times New Roman" w:eastAsia="Times New Roman" w:hAnsi="Times New Roman" w:cs="Times New Roman"/>
          <w:sz w:val="28"/>
          <w:szCs w:val="28"/>
          <w:lang w:eastAsia="ru-RU"/>
        </w:rPr>
        <w:t>представлен в таблицах 3.1.1-3.1.4</w:t>
      </w:r>
      <w:r w:rsidR="00E74970">
        <w:rPr>
          <w:rFonts w:ascii="Times New Roman" w:eastAsia="Times New Roman" w:hAnsi="Times New Roman" w:cs="Times New Roman"/>
          <w:sz w:val="28"/>
          <w:szCs w:val="28"/>
          <w:lang w:eastAsia="ru-RU"/>
        </w:rPr>
        <w:t xml:space="preserve"> Приложения 5.</w:t>
      </w:r>
    </w:p>
    <w:p w:rsidR="001F1946" w:rsidRPr="001F1946" w:rsidRDefault="001F1946" w:rsidP="001F1946">
      <w:pPr>
        <w:spacing w:after="0" w:line="240" w:lineRule="auto"/>
        <w:ind w:firstLine="709"/>
        <w:jc w:val="both"/>
        <w:rPr>
          <w:rFonts w:ascii="Times New Roman" w:eastAsia="Times New Roman" w:hAnsi="Times New Roman" w:cs="Times New Roman"/>
          <w:bCs/>
          <w:color w:val="000000"/>
          <w:sz w:val="28"/>
          <w:szCs w:val="28"/>
          <w:lang w:eastAsia="ru-RU"/>
        </w:rPr>
      </w:pP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bCs/>
          <w:color w:val="000000"/>
          <w:sz w:val="28"/>
          <w:szCs w:val="28"/>
          <w:lang w:eastAsia="ru-RU"/>
        </w:rPr>
        <w:t xml:space="preserve">По второму критерию </w:t>
      </w:r>
      <w:r w:rsidRPr="001F1946">
        <w:rPr>
          <w:rFonts w:ascii="Times New Roman" w:eastAsia="Times New Roman" w:hAnsi="Times New Roman" w:cs="Times New Roman"/>
          <w:sz w:val="28"/>
          <w:szCs w:val="28"/>
          <w:lang w:eastAsia="ru-RU"/>
        </w:rPr>
        <w:t>«</w:t>
      </w:r>
      <w:r w:rsidRPr="001F1946">
        <w:rPr>
          <w:rFonts w:ascii="Times New Roman" w:eastAsia="Times New Roman" w:hAnsi="Times New Roman" w:cs="Times New Roman"/>
          <w:b/>
          <w:sz w:val="28"/>
          <w:szCs w:val="28"/>
          <w:lang w:eastAsia="ru-RU"/>
        </w:rPr>
        <w:t>Комфортность условий предоставления услуг</w:t>
      </w:r>
      <w:r w:rsidRPr="001F1946">
        <w:rPr>
          <w:rFonts w:ascii="Times New Roman" w:eastAsia="Times New Roman" w:hAnsi="Times New Roman" w:cs="Times New Roman"/>
          <w:sz w:val="28"/>
          <w:szCs w:val="28"/>
          <w:lang w:eastAsia="ru-RU"/>
        </w:rPr>
        <w:t>» независимой оценки качества условий оказания услуг, получены следующие результаты:</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образовательные программы </w:t>
      </w:r>
      <w:r w:rsidRPr="001F1946">
        <w:rPr>
          <w:rFonts w:ascii="Times New Roman" w:eastAsia="Times New Roman" w:hAnsi="Times New Roman" w:cs="Times New Roman"/>
          <w:sz w:val="28"/>
          <w:szCs w:val="28"/>
          <w:u w:val="single"/>
          <w:lang w:eastAsia="ru-RU"/>
        </w:rPr>
        <w:t>дошкольного образования</w:t>
      </w:r>
      <w:r w:rsidRPr="001F1946">
        <w:rPr>
          <w:rFonts w:ascii="Times New Roman" w:eastAsia="Times New Roman" w:hAnsi="Times New Roman" w:cs="Times New Roman"/>
          <w:sz w:val="28"/>
          <w:szCs w:val="28"/>
          <w:lang w:eastAsia="ru-RU"/>
        </w:rPr>
        <w:t xml:space="preserve">, наивысший результат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набрали</w:t>
      </w:r>
      <w:r w:rsidRPr="001F1946">
        <w:rPr>
          <w:rFonts w:ascii="Times New Roman" w:eastAsia="Times New Roman" w:hAnsi="Times New Roman" w:cs="Times New Roman"/>
          <w:color w:val="000000"/>
          <w:sz w:val="28"/>
          <w:szCs w:val="28"/>
          <w:lang w:eastAsia="ru-RU"/>
        </w:rPr>
        <w:t xml:space="preserve"> </w:t>
      </w:r>
      <w:r w:rsidRPr="001F1946">
        <w:rPr>
          <w:rFonts w:ascii="Times New Roman" w:eastAsia="Times New Roman" w:hAnsi="Times New Roman" w:cs="Times New Roman"/>
          <w:b/>
          <w:color w:val="000000"/>
          <w:sz w:val="28"/>
          <w:szCs w:val="28"/>
          <w:lang w:eastAsia="ru-RU"/>
        </w:rPr>
        <w:t>сорок девять оцениваемых организаций</w:t>
      </w:r>
      <w:r w:rsidRPr="001F1946">
        <w:rPr>
          <w:rFonts w:ascii="Times New Roman" w:eastAsia="Times New Roman" w:hAnsi="Times New Roman" w:cs="Times New Roman"/>
          <w:color w:val="000000"/>
          <w:sz w:val="28"/>
          <w:szCs w:val="28"/>
          <w:lang w:eastAsia="ru-RU"/>
        </w:rPr>
        <w:t>.</w:t>
      </w:r>
      <w:r w:rsidRPr="001F1946">
        <w:rPr>
          <w:rFonts w:ascii="Times New Roman" w:eastAsia="Times New Roman" w:hAnsi="Times New Roman" w:cs="Times New Roman"/>
          <w:sz w:val="24"/>
          <w:lang w:eastAsia="ru-RU"/>
        </w:rPr>
        <w:t xml:space="preserve"> </w:t>
      </w:r>
      <w:r w:rsidRPr="001F1946">
        <w:rPr>
          <w:rFonts w:ascii="Times New Roman" w:eastAsia="Times New Roman" w:hAnsi="Times New Roman" w:cs="Times New Roman"/>
          <w:color w:val="000000"/>
          <w:sz w:val="28"/>
          <w:szCs w:val="28"/>
          <w:lang w:eastAsia="ru-RU"/>
        </w:rPr>
        <w:t>Второе место в рейтинге по критерию 2 занимает</w:t>
      </w:r>
      <w:r w:rsidRPr="001F1946">
        <w:rPr>
          <w:rFonts w:ascii="Times New Roman" w:eastAsia="Times New Roman" w:hAnsi="Times New Roman" w:cs="Times New Roman"/>
          <w:sz w:val="24"/>
          <w:lang w:eastAsia="ru-RU"/>
        </w:rPr>
        <w:t xml:space="preserve"> </w:t>
      </w:r>
      <w:r w:rsidRPr="001F1946">
        <w:rPr>
          <w:rFonts w:ascii="Times New Roman" w:eastAsia="Times New Roman" w:hAnsi="Times New Roman" w:cs="Times New Roman"/>
          <w:color w:val="000000"/>
          <w:sz w:val="28"/>
          <w:szCs w:val="28"/>
          <w:lang w:eastAsia="ru-RU"/>
        </w:rPr>
        <w:t>Муниципальное автономное дошкольное образовательное учреждение детский сад № 9 «</w:t>
      </w:r>
      <w:proofErr w:type="spellStart"/>
      <w:r w:rsidRPr="001F1946">
        <w:rPr>
          <w:rFonts w:ascii="Times New Roman" w:eastAsia="Times New Roman" w:hAnsi="Times New Roman" w:cs="Times New Roman"/>
          <w:color w:val="000000"/>
          <w:sz w:val="28"/>
          <w:szCs w:val="28"/>
          <w:lang w:eastAsia="ru-RU"/>
        </w:rPr>
        <w:t>Сылдысчыгаш</w:t>
      </w:r>
      <w:proofErr w:type="spellEnd"/>
      <w:r w:rsidRPr="001F1946">
        <w:rPr>
          <w:rFonts w:ascii="Times New Roman" w:eastAsia="Times New Roman" w:hAnsi="Times New Roman" w:cs="Times New Roman"/>
          <w:color w:val="000000"/>
          <w:sz w:val="28"/>
          <w:szCs w:val="28"/>
          <w:lang w:eastAsia="ru-RU"/>
        </w:rPr>
        <w:t>» комбинированного вида города Кызыла Республики Тыва (</w:t>
      </w:r>
      <w:r w:rsidRPr="001F1946">
        <w:rPr>
          <w:rFonts w:ascii="Times New Roman" w:eastAsia="Times New Roman" w:hAnsi="Times New Roman" w:cs="Times New Roman"/>
          <w:i/>
          <w:color w:val="000000"/>
          <w:sz w:val="28"/>
          <w:szCs w:val="28"/>
          <w:lang w:eastAsia="ru-RU"/>
        </w:rPr>
        <w:t>99,85 баллов</w:t>
      </w:r>
      <w:r w:rsidRPr="001F1946">
        <w:rPr>
          <w:rFonts w:ascii="Times New Roman" w:eastAsia="Times New Roman" w:hAnsi="Times New Roman" w:cs="Times New Roman"/>
          <w:color w:val="000000"/>
          <w:sz w:val="28"/>
          <w:szCs w:val="28"/>
          <w:lang w:eastAsia="ru-RU"/>
        </w:rPr>
        <w:t>), третье – Муниципальное автономное дошкольное образовательное учреждение Детский сад №1 «Золотой ключик» города Кызыла Республики Тыва (</w:t>
      </w:r>
      <w:r w:rsidRPr="001F1946">
        <w:rPr>
          <w:rFonts w:ascii="Times New Roman" w:eastAsia="Times New Roman" w:hAnsi="Times New Roman" w:cs="Times New Roman"/>
          <w:i/>
          <w:color w:val="000000"/>
          <w:sz w:val="28"/>
          <w:szCs w:val="28"/>
          <w:lang w:eastAsia="ru-RU"/>
        </w:rPr>
        <w:t>99,74 балла</w:t>
      </w:r>
      <w:r w:rsidRPr="001F1946">
        <w:rPr>
          <w:rFonts w:ascii="Times New Roman" w:eastAsia="Times New Roman" w:hAnsi="Times New Roman" w:cs="Times New Roman"/>
          <w:color w:val="000000"/>
          <w:sz w:val="28"/>
          <w:szCs w:val="28"/>
          <w:lang w:eastAsia="ru-RU"/>
        </w:rPr>
        <w:t xml:space="preserve">). Последнее место рейтинга с результатом </w:t>
      </w:r>
      <w:r w:rsidRPr="001F1946">
        <w:rPr>
          <w:rFonts w:ascii="Times New Roman" w:eastAsia="Times New Roman" w:hAnsi="Times New Roman" w:cs="Times New Roman"/>
          <w:i/>
          <w:color w:val="000000"/>
          <w:sz w:val="28"/>
          <w:szCs w:val="28"/>
          <w:lang w:eastAsia="ru-RU"/>
        </w:rPr>
        <w:t>58,98 баллов</w:t>
      </w:r>
      <w:r w:rsidRPr="001F1946">
        <w:rPr>
          <w:rFonts w:ascii="Times New Roman" w:eastAsia="Times New Roman" w:hAnsi="Times New Roman" w:cs="Times New Roman"/>
          <w:color w:val="000000"/>
          <w:sz w:val="28"/>
          <w:szCs w:val="28"/>
          <w:lang w:eastAsia="ru-RU"/>
        </w:rPr>
        <w:t xml:space="preserve"> занимает Муниципальное бюджетное дошкольное образовательное учреждение Детский сад «Березка» села Владимировка </w:t>
      </w:r>
      <w:proofErr w:type="spellStart"/>
      <w:r w:rsidRPr="001F1946">
        <w:rPr>
          <w:rFonts w:ascii="Times New Roman" w:eastAsia="Times New Roman" w:hAnsi="Times New Roman" w:cs="Times New Roman"/>
          <w:color w:val="000000"/>
          <w:sz w:val="28"/>
          <w:szCs w:val="28"/>
          <w:lang w:eastAsia="ru-RU"/>
        </w:rPr>
        <w:t>Тандинского</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образовательные программы начального </w:t>
      </w:r>
      <w:r w:rsidRPr="001F1946">
        <w:rPr>
          <w:rFonts w:ascii="Times New Roman" w:eastAsia="Times New Roman" w:hAnsi="Times New Roman" w:cs="Times New Roman"/>
          <w:sz w:val="28"/>
          <w:szCs w:val="28"/>
          <w:u w:val="single"/>
          <w:lang w:eastAsia="ru-RU"/>
        </w:rPr>
        <w:t>общего, основного общего и (или) среднего общего образования</w:t>
      </w:r>
      <w:r w:rsidRPr="001F1946">
        <w:rPr>
          <w:rFonts w:ascii="Times New Roman" w:eastAsia="Times New Roman" w:hAnsi="Times New Roman" w:cs="Times New Roman"/>
          <w:sz w:val="28"/>
          <w:szCs w:val="28"/>
          <w:lang w:eastAsia="ru-RU"/>
        </w:rPr>
        <w:t xml:space="preserve">, наивысший результат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набрали</w:t>
      </w:r>
      <w:r w:rsidRPr="001F1946">
        <w:rPr>
          <w:rFonts w:ascii="Times New Roman" w:eastAsia="Times New Roman" w:hAnsi="Times New Roman" w:cs="Times New Roman"/>
          <w:color w:val="000000"/>
          <w:sz w:val="28"/>
          <w:szCs w:val="28"/>
          <w:lang w:eastAsia="ru-RU"/>
        </w:rPr>
        <w:t xml:space="preserve"> </w:t>
      </w:r>
      <w:r w:rsidRPr="001F1946">
        <w:rPr>
          <w:rFonts w:ascii="Times New Roman" w:eastAsia="Times New Roman" w:hAnsi="Times New Roman" w:cs="Times New Roman"/>
          <w:b/>
          <w:color w:val="000000"/>
          <w:sz w:val="28"/>
          <w:szCs w:val="28"/>
          <w:lang w:eastAsia="ru-RU"/>
        </w:rPr>
        <w:t>восемнадцать оцениваемых организаций</w:t>
      </w:r>
      <w:r w:rsidRPr="001F1946">
        <w:rPr>
          <w:rFonts w:ascii="Times New Roman" w:eastAsia="Times New Roman" w:hAnsi="Times New Roman" w:cs="Times New Roman"/>
          <w:color w:val="000000"/>
          <w:sz w:val="28"/>
          <w:szCs w:val="28"/>
          <w:lang w:eastAsia="ru-RU"/>
        </w:rPr>
        <w:t>. Второе место в рейтинге по критерию 2 занимает</w:t>
      </w:r>
      <w:r w:rsidRPr="001F1946">
        <w:rPr>
          <w:rFonts w:ascii="Times New Roman" w:eastAsia="Times New Roman" w:hAnsi="Times New Roman" w:cs="Times New Roman"/>
          <w:sz w:val="24"/>
          <w:lang w:eastAsia="ru-RU"/>
        </w:rPr>
        <w:t xml:space="preserve"> </w:t>
      </w:r>
      <w:r w:rsidRPr="001F1946">
        <w:rPr>
          <w:rFonts w:ascii="Times New Roman" w:eastAsia="Times New Roman" w:hAnsi="Times New Roman" w:cs="Times New Roman"/>
          <w:color w:val="000000"/>
          <w:sz w:val="28"/>
          <w:szCs w:val="28"/>
          <w:lang w:eastAsia="ru-RU"/>
        </w:rPr>
        <w:t xml:space="preserve">Муниципальное бюджетное образовательное учреждение средняя общеобразовательная школа №1 </w:t>
      </w:r>
      <w:proofErr w:type="spellStart"/>
      <w:r w:rsidRPr="001F1946">
        <w:rPr>
          <w:rFonts w:ascii="Times New Roman" w:eastAsia="Times New Roman" w:hAnsi="Times New Roman" w:cs="Times New Roman"/>
          <w:color w:val="000000"/>
          <w:sz w:val="28"/>
          <w:szCs w:val="28"/>
          <w:lang w:eastAsia="ru-RU"/>
        </w:rPr>
        <w:t>п.г.т</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Каа-Хем</w:t>
      </w:r>
      <w:proofErr w:type="spellEnd"/>
      <w:r w:rsidRPr="001F1946">
        <w:rPr>
          <w:rFonts w:ascii="Times New Roman" w:eastAsia="Times New Roman" w:hAnsi="Times New Roman" w:cs="Times New Roman"/>
          <w:color w:val="000000"/>
          <w:sz w:val="28"/>
          <w:szCs w:val="28"/>
          <w:lang w:eastAsia="ru-RU"/>
        </w:rPr>
        <w:t xml:space="preserve"> муниципального района «</w:t>
      </w:r>
      <w:proofErr w:type="spellStart"/>
      <w:r w:rsidRPr="001F1946">
        <w:rPr>
          <w:rFonts w:ascii="Times New Roman" w:eastAsia="Times New Roman" w:hAnsi="Times New Roman" w:cs="Times New Roman"/>
          <w:color w:val="000000"/>
          <w:sz w:val="28"/>
          <w:szCs w:val="28"/>
          <w:lang w:eastAsia="ru-RU"/>
        </w:rPr>
        <w:t>Кызылский</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w:t>
      </w:r>
      <w:proofErr w:type="spellEnd"/>
      <w:r w:rsidRPr="001F1946">
        <w:rPr>
          <w:rFonts w:ascii="Times New Roman" w:eastAsia="Times New Roman" w:hAnsi="Times New Roman" w:cs="Times New Roman"/>
          <w:color w:val="000000"/>
          <w:sz w:val="28"/>
          <w:szCs w:val="28"/>
          <w:lang w:eastAsia="ru-RU"/>
        </w:rPr>
        <w:t>» Республики Тыва (</w:t>
      </w:r>
      <w:r w:rsidRPr="001F1946">
        <w:rPr>
          <w:rFonts w:ascii="Times New Roman" w:eastAsia="Times New Roman" w:hAnsi="Times New Roman" w:cs="Times New Roman"/>
          <w:i/>
          <w:color w:val="000000"/>
          <w:sz w:val="28"/>
          <w:szCs w:val="28"/>
          <w:lang w:eastAsia="ru-RU"/>
        </w:rPr>
        <w:t>99,83 баллов</w:t>
      </w:r>
      <w:r w:rsidRPr="001F1946">
        <w:rPr>
          <w:rFonts w:ascii="Times New Roman" w:eastAsia="Times New Roman" w:hAnsi="Times New Roman" w:cs="Times New Roman"/>
          <w:color w:val="000000"/>
          <w:sz w:val="28"/>
          <w:szCs w:val="28"/>
          <w:lang w:eastAsia="ru-RU"/>
        </w:rPr>
        <w:t xml:space="preserve">), третье – Муниципальное бюджетное общеобразовательное учреждение: </w:t>
      </w:r>
      <w:proofErr w:type="spellStart"/>
      <w:r w:rsidRPr="001F1946">
        <w:rPr>
          <w:rFonts w:ascii="Times New Roman" w:eastAsia="Times New Roman" w:hAnsi="Times New Roman" w:cs="Times New Roman"/>
          <w:color w:val="000000"/>
          <w:sz w:val="28"/>
          <w:szCs w:val="28"/>
          <w:lang w:eastAsia="ru-RU"/>
        </w:rPr>
        <w:t>Бажын-Алаакская</w:t>
      </w:r>
      <w:proofErr w:type="spellEnd"/>
      <w:r w:rsidRPr="001F1946">
        <w:rPr>
          <w:rFonts w:ascii="Times New Roman" w:eastAsia="Times New Roman" w:hAnsi="Times New Roman" w:cs="Times New Roman"/>
          <w:color w:val="000000"/>
          <w:sz w:val="28"/>
          <w:szCs w:val="28"/>
          <w:lang w:eastAsia="ru-RU"/>
        </w:rPr>
        <w:t xml:space="preserve"> средняя общеобразовательная школа </w:t>
      </w:r>
      <w:proofErr w:type="spellStart"/>
      <w:r w:rsidRPr="001F1946">
        <w:rPr>
          <w:rFonts w:ascii="Times New Roman" w:eastAsia="Times New Roman" w:hAnsi="Times New Roman" w:cs="Times New Roman"/>
          <w:color w:val="000000"/>
          <w:sz w:val="28"/>
          <w:szCs w:val="28"/>
          <w:lang w:eastAsia="ru-RU"/>
        </w:rPr>
        <w:t>Дзун-Хемчикского</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 (</w:t>
      </w:r>
      <w:r w:rsidRPr="001F1946">
        <w:rPr>
          <w:rFonts w:ascii="Times New Roman" w:eastAsia="Times New Roman" w:hAnsi="Times New Roman" w:cs="Times New Roman"/>
          <w:i/>
          <w:color w:val="000000"/>
          <w:sz w:val="28"/>
          <w:szCs w:val="28"/>
          <w:lang w:eastAsia="ru-RU"/>
        </w:rPr>
        <w:t>99,58 балла</w:t>
      </w:r>
      <w:r w:rsidRPr="001F1946">
        <w:rPr>
          <w:rFonts w:ascii="Times New Roman" w:eastAsia="Times New Roman" w:hAnsi="Times New Roman" w:cs="Times New Roman"/>
          <w:color w:val="000000"/>
          <w:sz w:val="28"/>
          <w:szCs w:val="28"/>
          <w:lang w:eastAsia="ru-RU"/>
        </w:rPr>
        <w:t xml:space="preserve">). Последнее место рейтинга с результатом </w:t>
      </w:r>
      <w:r w:rsidRPr="001F1946">
        <w:rPr>
          <w:rFonts w:ascii="Times New Roman" w:eastAsia="Times New Roman" w:hAnsi="Times New Roman" w:cs="Times New Roman"/>
          <w:i/>
          <w:color w:val="000000"/>
          <w:sz w:val="28"/>
          <w:szCs w:val="28"/>
          <w:lang w:eastAsia="ru-RU"/>
        </w:rPr>
        <w:t>56,07 баллов</w:t>
      </w:r>
      <w:r w:rsidRPr="001F1946">
        <w:rPr>
          <w:rFonts w:ascii="Times New Roman" w:eastAsia="Times New Roman" w:hAnsi="Times New Roman" w:cs="Times New Roman"/>
          <w:color w:val="000000"/>
          <w:sz w:val="28"/>
          <w:szCs w:val="28"/>
          <w:lang w:eastAsia="ru-RU"/>
        </w:rPr>
        <w:t xml:space="preserve"> занимает Муниципальное бюджетное общеобразовательное учреждение средняя общеобразовательная школа с. Чал-</w:t>
      </w:r>
      <w:proofErr w:type="spellStart"/>
      <w:r w:rsidRPr="001F1946">
        <w:rPr>
          <w:rFonts w:ascii="Times New Roman" w:eastAsia="Times New Roman" w:hAnsi="Times New Roman" w:cs="Times New Roman"/>
          <w:color w:val="000000"/>
          <w:sz w:val="28"/>
          <w:szCs w:val="28"/>
          <w:lang w:eastAsia="ru-RU"/>
        </w:rPr>
        <w:t>Кежиг</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Чеди-Хольского</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w:t>
      </w:r>
      <w:r w:rsidRPr="001F1946">
        <w:rPr>
          <w:rFonts w:ascii="Times New Roman" w:eastAsia="Times New Roman" w:hAnsi="Times New Roman" w:cs="Times New Roman"/>
          <w:sz w:val="28"/>
          <w:szCs w:val="28"/>
          <w:u w:val="single"/>
          <w:lang w:eastAsia="ru-RU"/>
        </w:rPr>
        <w:t>дополнительные образовательные программы</w:t>
      </w:r>
      <w:r w:rsidRPr="001F1946">
        <w:rPr>
          <w:rFonts w:ascii="Times New Roman" w:eastAsia="Times New Roman" w:hAnsi="Times New Roman" w:cs="Times New Roman"/>
          <w:sz w:val="28"/>
          <w:szCs w:val="28"/>
          <w:lang w:eastAsia="ru-RU"/>
        </w:rPr>
        <w:t xml:space="preserve">, наивысший результат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набрали</w:t>
      </w:r>
      <w:r w:rsidRPr="001F1946">
        <w:rPr>
          <w:rFonts w:ascii="Times New Roman" w:eastAsia="Times New Roman" w:hAnsi="Times New Roman" w:cs="Times New Roman"/>
          <w:color w:val="000000"/>
          <w:sz w:val="28"/>
          <w:szCs w:val="28"/>
          <w:lang w:eastAsia="ru-RU"/>
        </w:rPr>
        <w:t xml:space="preserve"> </w:t>
      </w:r>
      <w:r w:rsidRPr="001F1946">
        <w:rPr>
          <w:rFonts w:ascii="Times New Roman" w:eastAsia="Times New Roman" w:hAnsi="Times New Roman" w:cs="Times New Roman"/>
          <w:b/>
          <w:color w:val="000000"/>
          <w:sz w:val="28"/>
          <w:szCs w:val="28"/>
          <w:lang w:eastAsia="ru-RU"/>
        </w:rPr>
        <w:t>одиннадцать оцениваемых организаций</w:t>
      </w:r>
      <w:r w:rsidRPr="001F1946">
        <w:rPr>
          <w:rFonts w:ascii="Times New Roman" w:eastAsia="Times New Roman" w:hAnsi="Times New Roman" w:cs="Times New Roman"/>
          <w:color w:val="000000"/>
          <w:sz w:val="28"/>
          <w:szCs w:val="28"/>
          <w:lang w:eastAsia="ru-RU"/>
        </w:rPr>
        <w:t>. Второе место в рейтинге по критерию 2 занимает</w:t>
      </w:r>
      <w:r w:rsidRPr="001F1946">
        <w:rPr>
          <w:rFonts w:ascii="Times New Roman" w:eastAsia="Times New Roman" w:hAnsi="Times New Roman" w:cs="Times New Roman"/>
          <w:sz w:val="24"/>
          <w:lang w:eastAsia="ru-RU"/>
        </w:rPr>
        <w:t xml:space="preserve"> </w:t>
      </w:r>
      <w:r w:rsidRPr="001F1946">
        <w:rPr>
          <w:rFonts w:ascii="Times New Roman" w:eastAsia="Times New Roman" w:hAnsi="Times New Roman" w:cs="Times New Roman"/>
          <w:color w:val="000000"/>
          <w:sz w:val="28"/>
          <w:szCs w:val="28"/>
          <w:lang w:eastAsia="ru-RU"/>
        </w:rPr>
        <w:t>Муниципальное бюджетное учреждение дополнительного образования " Детско-юношеская спортивная школа «</w:t>
      </w:r>
      <w:proofErr w:type="spellStart"/>
      <w:r w:rsidRPr="001F1946">
        <w:rPr>
          <w:rFonts w:ascii="Times New Roman" w:eastAsia="Times New Roman" w:hAnsi="Times New Roman" w:cs="Times New Roman"/>
          <w:color w:val="000000"/>
          <w:sz w:val="28"/>
          <w:szCs w:val="28"/>
          <w:lang w:eastAsia="ru-RU"/>
        </w:rPr>
        <w:t>Авырга</w:t>
      </w:r>
      <w:proofErr w:type="spellEnd"/>
      <w:r w:rsidRPr="001F1946">
        <w:rPr>
          <w:rFonts w:ascii="Times New Roman" w:eastAsia="Times New Roman" w:hAnsi="Times New Roman" w:cs="Times New Roman"/>
          <w:color w:val="000000"/>
          <w:sz w:val="28"/>
          <w:szCs w:val="28"/>
          <w:lang w:eastAsia="ru-RU"/>
        </w:rPr>
        <w:t>» муниципального района «</w:t>
      </w:r>
      <w:proofErr w:type="spellStart"/>
      <w:r w:rsidRPr="001F1946">
        <w:rPr>
          <w:rFonts w:ascii="Times New Roman" w:eastAsia="Times New Roman" w:hAnsi="Times New Roman" w:cs="Times New Roman"/>
          <w:color w:val="000000"/>
          <w:sz w:val="28"/>
          <w:szCs w:val="28"/>
          <w:lang w:eastAsia="ru-RU"/>
        </w:rPr>
        <w:t>Кызылский</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w:t>
      </w:r>
      <w:proofErr w:type="spellEnd"/>
      <w:r w:rsidRPr="001F1946">
        <w:rPr>
          <w:rFonts w:ascii="Times New Roman" w:eastAsia="Times New Roman" w:hAnsi="Times New Roman" w:cs="Times New Roman"/>
          <w:color w:val="000000"/>
          <w:sz w:val="28"/>
          <w:szCs w:val="28"/>
          <w:lang w:eastAsia="ru-RU"/>
        </w:rPr>
        <w:t>» Республики Тыва (</w:t>
      </w:r>
      <w:r w:rsidRPr="001F1946">
        <w:rPr>
          <w:rFonts w:ascii="Times New Roman" w:eastAsia="Times New Roman" w:hAnsi="Times New Roman" w:cs="Times New Roman"/>
          <w:i/>
          <w:color w:val="000000"/>
          <w:sz w:val="28"/>
          <w:szCs w:val="28"/>
          <w:lang w:eastAsia="ru-RU"/>
        </w:rPr>
        <w:t>99,83 баллов</w:t>
      </w:r>
      <w:r w:rsidRPr="001F1946">
        <w:rPr>
          <w:rFonts w:ascii="Times New Roman" w:eastAsia="Times New Roman" w:hAnsi="Times New Roman" w:cs="Times New Roman"/>
          <w:color w:val="000000"/>
          <w:sz w:val="28"/>
          <w:szCs w:val="28"/>
          <w:lang w:eastAsia="ru-RU"/>
        </w:rPr>
        <w:t>), третье – Государственное бюджетное образовательное учреждение дополнительного образования Республики Тыва "Республиканский центр развития дополнительного образования" (</w:t>
      </w:r>
      <w:r w:rsidRPr="001F1946">
        <w:rPr>
          <w:rFonts w:ascii="Times New Roman" w:eastAsia="Times New Roman" w:hAnsi="Times New Roman" w:cs="Times New Roman"/>
          <w:i/>
          <w:color w:val="000000"/>
          <w:sz w:val="28"/>
          <w:szCs w:val="28"/>
          <w:lang w:eastAsia="ru-RU"/>
        </w:rPr>
        <w:t>99,67 балла</w:t>
      </w:r>
      <w:r w:rsidRPr="001F1946">
        <w:rPr>
          <w:rFonts w:ascii="Times New Roman" w:eastAsia="Times New Roman" w:hAnsi="Times New Roman" w:cs="Times New Roman"/>
          <w:color w:val="000000"/>
          <w:sz w:val="28"/>
          <w:szCs w:val="28"/>
          <w:lang w:eastAsia="ru-RU"/>
        </w:rPr>
        <w:t xml:space="preserve">). Последнее место рейтинга с результатом </w:t>
      </w:r>
      <w:r w:rsidRPr="001F1946">
        <w:rPr>
          <w:rFonts w:ascii="Times New Roman" w:eastAsia="Times New Roman" w:hAnsi="Times New Roman" w:cs="Times New Roman"/>
          <w:i/>
          <w:color w:val="000000"/>
          <w:sz w:val="28"/>
          <w:szCs w:val="28"/>
          <w:lang w:eastAsia="ru-RU"/>
        </w:rPr>
        <w:t>68,69 баллов</w:t>
      </w:r>
      <w:r w:rsidRPr="001F1946">
        <w:rPr>
          <w:rFonts w:ascii="Times New Roman" w:eastAsia="Times New Roman" w:hAnsi="Times New Roman" w:cs="Times New Roman"/>
          <w:color w:val="000000"/>
          <w:sz w:val="28"/>
          <w:szCs w:val="28"/>
          <w:lang w:eastAsia="ru-RU"/>
        </w:rPr>
        <w:t xml:space="preserve"> занимает Муниципальное бюджетное образовательное учреждение дополнительного образования «Детско-юношеская спортивная школа г. Турана».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w:t>
      </w:r>
      <w:r w:rsidRPr="001F1946">
        <w:rPr>
          <w:rFonts w:ascii="Times New Roman" w:eastAsia="Times New Roman" w:hAnsi="Times New Roman" w:cs="Times New Roman"/>
          <w:sz w:val="28"/>
          <w:szCs w:val="28"/>
          <w:u w:val="single"/>
          <w:lang w:eastAsia="ru-RU"/>
        </w:rPr>
        <w:t>программы профессионального обучения</w:t>
      </w:r>
      <w:r w:rsidRPr="001F1946">
        <w:rPr>
          <w:rFonts w:ascii="Times New Roman" w:eastAsia="Times New Roman" w:hAnsi="Times New Roman" w:cs="Times New Roman"/>
          <w:sz w:val="28"/>
          <w:szCs w:val="28"/>
          <w:lang w:eastAsia="ru-RU"/>
        </w:rPr>
        <w:t xml:space="preserve">, наивысший результат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набрало</w:t>
      </w:r>
      <w:r w:rsidRPr="001F1946">
        <w:rPr>
          <w:rFonts w:ascii="Times New Roman" w:eastAsia="Times New Roman" w:hAnsi="Times New Roman" w:cs="Times New Roman"/>
          <w:color w:val="000000"/>
          <w:sz w:val="28"/>
          <w:szCs w:val="28"/>
          <w:lang w:eastAsia="ru-RU"/>
        </w:rPr>
        <w:t xml:space="preserve"> </w:t>
      </w:r>
      <w:r w:rsidRPr="001F1946">
        <w:rPr>
          <w:rFonts w:ascii="Times New Roman" w:eastAsia="Times New Roman" w:hAnsi="Times New Roman" w:cs="Times New Roman"/>
          <w:b/>
          <w:color w:val="000000"/>
          <w:sz w:val="28"/>
          <w:szCs w:val="28"/>
          <w:lang w:eastAsia="ru-RU"/>
        </w:rPr>
        <w:t xml:space="preserve">Государственное </w:t>
      </w:r>
      <w:r w:rsidRPr="001F1946">
        <w:rPr>
          <w:rFonts w:ascii="Times New Roman" w:eastAsia="Times New Roman" w:hAnsi="Times New Roman" w:cs="Times New Roman"/>
          <w:b/>
          <w:color w:val="000000"/>
          <w:sz w:val="28"/>
          <w:szCs w:val="28"/>
          <w:lang w:eastAsia="ru-RU"/>
        </w:rPr>
        <w:lastRenderedPageBreak/>
        <w:t>бюджетное профессиональное образовательное учреждение Республики Тыва «Тувинский технологический техникум»</w:t>
      </w:r>
      <w:r w:rsidRPr="001F1946">
        <w:rPr>
          <w:rFonts w:ascii="Times New Roman" w:eastAsia="Times New Roman" w:hAnsi="Times New Roman" w:cs="Times New Roman"/>
          <w:color w:val="000000"/>
          <w:sz w:val="28"/>
          <w:szCs w:val="28"/>
          <w:lang w:eastAsia="ru-RU"/>
        </w:rPr>
        <w:t>. Второе место в рейтинге по критерию 2 занимает</w:t>
      </w:r>
      <w:r w:rsidRPr="001F1946">
        <w:rPr>
          <w:rFonts w:ascii="Times New Roman" w:eastAsia="Times New Roman" w:hAnsi="Times New Roman" w:cs="Times New Roman"/>
          <w:sz w:val="24"/>
          <w:lang w:eastAsia="ru-RU"/>
        </w:rPr>
        <w:t xml:space="preserve"> </w:t>
      </w:r>
      <w:r w:rsidRPr="001F1946">
        <w:rPr>
          <w:rFonts w:ascii="Times New Roman" w:eastAsia="Times New Roman" w:hAnsi="Times New Roman" w:cs="Times New Roman"/>
          <w:color w:val="000000"/>
          <w:sz w:val="28"/>
          <w:szCs w:val="28"/>
          <w:lang w:eastAsia="ru-RU"/>
        </w:rPr>
        <w:t>Государственное бюджетное профессиональное образовательное учреждение Республики Тыва «Тувинский строительный техникум» (</w:t>
      </w:r>
      <w:r w:rsidRPr="001F1946">
        <w:rPr>
          <w:rFonts w:ascii="Times New Roman" w:eastAsia="Times New Roman" w:hAnsi="Times New Roman" w:cs="Times New Roman"/>
          <w:i/>
          <w:color w:val="000000"/>
          <w:sz w:val="28"/>
          <w:szCs w:val="28"/>
          <w:lang w:eastAsia="ru-RU"/>
        </w:rPr>
        <w:t>99,84 баллов</w:t>
      </w:r>
      <w:r w:rsidRPr="001F1946">
        <w:rPr>
          <w:rFonts w:ascii="Times New Roman" w:eastAsia="Times New Roman" w:hAnsi="Times New Roman" w:cs="Times New Roman"/>
          <w:color w:val="000000"/>
          <w:sz w:val="28"/>
          <w:szCs w:val="28"/>
          <w:lang w:eastAsia="ru-RU"/>
        </w:rPr>
        <w:t>), третье – Государственное бюджетное профессиональное образовательное учреждение Республики Тыва «</w:t>
      </w:r>
      <w:proofErr w:type="spellStart"/>
      <w:r w:rsidRPr="001F1946">
        <w:rPr>
          <w:rFonts w:ascii="Times New Roman" w:eastAsia="Times New Roman" w:hAnsi="Times New Roman" w:cs="Times New Roman"/>
          <w:color w:val="000000"/>
          <w:sz w:val="28"/>
          <w:szCs w:val="28"/>
          <w:lang w:eastAsia="ru-RU"/>
        </w:rPr>
        <w:t>Кызылский</w:t>
      </w:r>
      <w:proofErr w:type="spellEnd"/>
      <w:r w:rsidRPr="001F1946">
        <w:rPr>
          <w:rFonts w:ascii="Times New Roman" w:eastAsia="Times New Roman" w:hAnsi="Times New Roman" w:cs="Times New Roman"/>
          <w:color w:val="000000"/>
          <w:sz w:val="28"/>
          <w:szCs w:val="28"/>
          <w:lang w:eastAsia="ru-RU"/>
        </w:rPr>
        <w:t xml:space="preserve">   транспортный техникум» (</w:t>
      </w:r>
      <w:r w:rsidRPr="001F1946">
        <w:rPr>
          <w:rFonts w:ascii="Times New Roman" w:eastAsia="Times New Roman" w:hAnsi="Times New Roman" w:cs="Times New Roman"/>
          <w:i/>
          <w:color w:val="000000"/>
          <w:sz w:val="28"/>
          <w:szCs w:val="28"/>
          <w:lang w:eastAsia="ru-RU"/>
        </w:rPr>
        <w:t>99,76 балла</w:t>
      </w:r>
      <w:r w:rsidRPr="001F1946">
        <w:rPr>
          <w:rFonts w:ascii="Times New Roman" w:eastAsia="Times New Roman" w:hAnsi="Times New Roman" w:cs="Times New Roman"/>
          <w:color w:val="000000"/>
          <w:sz w:val="28"/>
          <w:szCs w:val="28"/>
          <w:lang w:eastAsia="ru-RU"/>
        </w:rPr>
        <w:t xml:space="preserve">). Последнее место рейтинга с результатом </w:t>
      </w:r>
      <w:r w:rsidRPr="001F1946">
        <w:rPr>
          <w:rFonts w:ascii="Times New Roman" w:eastAsia="Times New Roman" w:hAnsi="Times New Roman" w:cs="Times New Roman"/>
          <w:i/>
          <w:color w:val="000000"/>
          <w:sz w:val="28"/>
          <w:szCs w:val="28"/>
          <w:lang w:eastAsia="ru-RU"/>
        </w:rPr>
        <w:t>79,64 баллов</w:t>
      </w:r>
      <w:r w:rsidRPr="001F1946">
        <w:rPr>
          <w:rFonts w:ascii="Times New Roman" w:eastAsia="Times New Roman" w:hAnsi="Times New Roman" w:cs="Times New Roman"/>
          <w:color w:val="000000"/>
          <w:sz w:val="28"/>
          <w:szCs w:val="28"/>
          <w:lang w:eastAsia="ru-RU"/>
        </w:rPr>
        <w:t xml:space="preserve"> занимает Государственное бюджетное профессиональное образовательное учреждение Республики Тыва «Тувинский политехнический техникум».</w:t>
      </w:r>
    </w:p>
    <w:p w:rsid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bCs/>
          <w:color w:val="000000"/>
          <w:sz w:val="28"/>
          <w:szCs w:val="28"/>
          <w:lang w:eastAsia="ru-RU"/>
        </w:rPr>
        <w:t xml:space="preserve">Полный рейтинг по второму критерию </w:t>
      </w:r>
      <w:r w:rsidRPr="001F1946">
        <w:rPr>
          <w:rFonts w:ascii="Times New Roman" w:eastAsia="Times New Roman" w:hAnsi="Times New Roman" w:cs="Times New Roman"/>
          <w:sz w:val="28"/>
          <w:szCs w:val="28"/>
          <w:lang w:eastAsia="ru-RU"/>
        </w:rPr>
        <w:t xml:space="preserve">«Комфортность условий предоставления услуг» независимой оценки качества условий оказания услуг образовательными организациями на территории </w:t>
      </w:r>
      <w:r w:rsidRPr="001F1946">
        <w:rPr>
          <w:rFonts w:ascii="Times New Roman" w:eastAsia="Times New Roman" w:hAnsi="Times New Roman" w:cs="Times New Roman"/>
          <w:bCs/>
          <w:color w:val="000000"/>
          <w:sz w:val="28"/>
          <w:szCs w:val="28"/>
          <w:lang w:eastAsia="ru-RU"/>
        </w:rPr>
        <w:t>Республики Тыва</w:t>
      </w:r>
      <w:r w:rsidRPr="001F1946">
        <w:rPr>
          <w:rFonts w:ascii="Times New Roman" w:eastAsia="Times New Roman" w:hAnsi="Times New Roman" w:cs="Times New Roman"/>
          <w:sz w:val="28"/>
          <w:szCs w:val="28"/>
          <w:lang w:eastAsia="ru-RU"/>
        </w:rPr>
        <w:t xml:space="preserve">, представлен в таблицах 3.2.1-3.2.4 </w:t>
      </w:r>
      <w:r w:rsidR="00E74970">
        <w:rPr>
          <w:rFonts w:ascii="Times New Roman" w:eastAsia="Times New Roman" w:hAnsi="Times New Roman" w:cs="Times New Roman"/>
          <w:sz w:val="28"/>
          <w:szCs w:val="28"/>
          <w:lang w:eastAsia="ru-RU"/>
        </w:rPr>
        <w:t>Приложения 6.</w:t>
      </w:r>
    </w:p>
    <w:p w:rsidR="00E74970" w:rsidRPr="001F1946"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 третьему критерию «</w:t>
      </w:r>
      <w:r w:rsidRPr="00E74970">
        <w:rPr>
          <w:rFonts w:ascii="Times New Roman" w:eastAsia="Times New Roman" w:hAnsi="Times New Roman" w:cs="Times New Roman"/>
          <w:b/>
          <w:sz w:val="28"/>
          <w:szCs w:val="28"/>
          <w:lang w:eastAsia="ru-RU"/>
        </w:rPr>
        <w:t>Доступность услуг для инвалидов</w:t>
      </w:r>
      <w:r w:rsidRPr="001F1946">
        <w:rPr>
          <w:rFonts w:ascii="Times New Roman" w:eastAsia="Times New Roman" w:hAnsi="Times New Roman" w:cs="Times New Roman"/>
          <w:sz w:val="28"/>
          <w:szCs w:val="28"/>
          <w:lang w:eastAsia="ru-RU"/>
        </w:rPr>
        <w:t>», получены следующие результаты:</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образовательные </w:t>
      </w:r>
      <w:r w:rsidRPr="001F1946">
        <w:rPr>
          <w:rFonts w:ascii="Times New Roman" w:eastAsia="Times New Roman" w:hAnsi="Times New Roman" w:cs="Times New Roman"/>
          <w:sz w:val="28"/>
          <w:szCs w:val="28"/>
          <w:u w:val="single"/>
          <w:lang w:eastAsia="ru-RU"/>
        </w:rPr>
        <w:t>программы дошкольного образования</w:t>
      </w:r>
      <w:r w:rsidRPr="001F1946">
        <w:rPr>
          <w:rFonts w:ascii="Times New Roman" w:eastAsia="Times New Roman" w:hAnsi="Times New Roman" w:cs="Times New Roman"/>
          <w:sz w:val="28"/>
          <w:szCs w:val="28"/>
          <w:lang w:eastAsia="ru-RU"/>
        </w:rPr>
        <w:t xml:space="preserve">, наибольший результат </w:t>
      </w:r>
      <w:r w:rsidRPr="001F1946">
        <w:rPr>
          <w:rFonts w:ascii="Times New Roman" w:eastAsia="Times New Roman" w:hAnsi="Times New Roman" w:cs="Times New Roman"/>
          <w:i/>
          <w:sz w:val="28"/>
          <w:szCs w:val="28"/>
          <w:lang w:eastAsia="ru-RU"/>
        </w:rPr>
        <w:t>92 балла</w:t>
      </w:r>
      <w:r w:rsidRPr="001F1946">
        <w:rPr>
          <w:rFonts w:ascii="Times New Roman" w:eastAsia="Times New Roman" w:hAnsi="Times New Roman" w:cs="Times New Roman"/>
          <w:sz w:val="28"/>
          <w:szCs w:val="28"/>
          <w:lang w:eastAsia="ru-RU"/>
        </w:rPr>
        <w:t xml:space="preserve"> набрало</w:t>
      </w:r>
      <w:r w:rsidRPr="001F1946">
        <w:rPr>
          <w:rFonts w:ascii="Times New Roman" w:eastAsia="Times New Roman" w:hAnsi="Times New Roman" w:cs="Times New Roman"/>
          <w:color w:val="000000"/>
          <w:sz w:val="28"/>
          <w:szCs w:val="28"/>
          <w:lang w:eastAsia="ru-RU"/>
        </w:rPr>
        <w:t xml:space="preserve"> </w:t>
      </w:r>
      <w:r w:rsidRPr="001F1946">
        <w:rPr>
          <w:rFonts w:ascii="Times New Roman" w:eastAsia="Times New Roman" w:hAnsi="Times New Roman" w:cs="Times New Roman"/>
          <w:b/>
          <w:color w:val="000000"/>
          <w:sz w:val="28"/>
          <w:szCs w:val="28"/>
          <w:lang w:eastAsia="ru-RU"/>
        </w:rPr>
        <w:t xml:space="preserve">Муниципальное бюджетное дошкольное образовательное учреждение детский сад «Солнышко» с. Морен </w:t>
      </w:r>
      <w:proofErr w:type="spellStart"/>
      <w:r w:rsidRPr="001F1946">
        <w:rPr>
          <w:rFonts w:ascii="Times New Roman" w:eastAsia="Times New Roman" w:hAnsi="Times New Roman" w:cs="Times New Roman"/>
          <w:b/>
          <w:color w:val="000000"/>
          <w:sz w:val="28"/>
          <w:szCs w:val="28"/>
          <w:lang w:eastAsia="ru-RU"/>
        </w:rPr>
        <w:t>Эрзинского</w:t>
      </w:r>
      <w:proofErr w:type="spellEnd"/>
      <w:r w:rsidRPr="001F1946">
        <w:rPr>
          <w:rFonts w:ascii="Times New Roman" w:eastAsia="Times New Roman" w:hAnsi="Times New Roman" w:cs="Times New Roman"/>
          <w:b/>
          <w:color w:val="000000"/>
          <w:sz w:val="28"/>
          <w:szCs w:val="28"/>
          <w:lang w:eastAsia="ru-RU"/>
        </w:rPr>
        <w:t xml:space="preserve"> </w:t>
      </w:r>
      <w:proofErr w:type="spellStart"/>
      <w:r w:rsidRPr="001F1946">
        <w:rPr>
          <w:rFonts w:ascii="Times New Roman" w:eastAsia="Times New Roman" w:hAnsi="Times New Roman" w:cs="Times New Roman"/>
          <w:b/>
          <w:color w:val="000000"/>
          <w:sz w:val="28"/>
          <w:szCs w:val="28"/>
          <w:lang w:eastAsia="ru-RU"/>
        </w:rPr>
        <w:t>кожууна</w:t>
      </w:r>
      <w:proofErr w:type="spellEnd"/>
      <w:r w:rsidRPr="001F1946">
        <w:rPr>
          <w:rFonts w:ascii="Times New Roman" w:eastAsia="Times New Roman" w:hAnsi="Times New Roman" w:cs="Times New Roman"/>
          <w:b/>
          <w:color w:val="000000"/>
          <w:sz w:val="28"/>
          <w:szCs w:val="28"/>
          <w:lang w:eastAsia="ru-RU"/>
        </w:rPr>
        <w:t xml:space="preserve"> Республики Тыва</w:t>
      </w:r>
      <w:r w:rsidRPr="001F1946">
        <w:rPr>
          <w:rFonts w:ascii="Times New Roman" w:eastAsia="Times New Roman" w:hAnsi="Times New Roman" w:cs="Times New Roman"/>
          <w:color w:val="000000"/>
          <w:sz w:val="28"/>
          <w:szCs w:val="28"/>
          <w:lang w:eastAsia="ru-RU"/>
        </w:rPr>
        <w:t xml:space="preserve">. На втором месте по критерию 3 с результатом </w:t>
      </w:r>
      <w:r w:rsidRPr="001F1946">
        <w:rPr>
          <w:rFonts w:ascii="Times New Roman" w:eastAsia="Times New Roman" w:hAnsi="Times New Roman" w:cs="Times New Roman"/>
          <w:i/>
          <w:color w:val="000000"/>
          <w:sz w:val="28"/>
          <w:szCs w:val="28"/>
          <w:lang w:eastAsia="ru-RU"/>
        </w:rPr>
        <w:t>78 балла</w:t>
      </w:r>
      <w:r w:rsidRPr="001F1946">
        <w:rPr>
          <w:rFonts w:ascii="Times New Roman" w:eastAsia="Times New Roman" w:hAnsi="Times New Roman" w:cs="Times New Roman"/>
          <w:color w:val="000000"/>
          <w:sz w:val="28"/>
          <w:szCs w:val="28"/>
          <w:lang w:eastAsia="ru-RU"/>
        </w:rPr>
        <w:t xml:space="preserve"> – три оцениваемые организации: </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59. Муниципальное бюджетное дошкольное образовательное учреждение детский сад «</w:t>
      </w:r>
      <w:proofErr w:type="spellStart"/>
      <w:r w:rsidRPr="001F1946">
        <w:rPr>
          <w:rFonts w:ascii="Times New Roman" w:eastAsia="Times New Roman" w:hAnsi="Times New Roman" w:cs="Times New Roman"/>
          <w:color w:val="000000"/>
          <w:sz w:val="28"/>
          <w:szCs w:val="28"/>
          <w:lang w:eastAsia="ru-RU"/>
        </w:rPr>
        <w:t>Салгал</w:t>
      </w:r>
      <w:proofErr w:type="spellEnd"/>
      <w:r w:rsidRPr="001F1946">
        <w:rPr>
          <w:rFonts w:ascii="Times New Roman" w:eastAsia="Times New Roman" w:hAnsi="Times New Roman" w:cs="Times New Roman"/>
          <w:color w:val="000000"/>
          <w:sz w:val="28"/>
          <w:szCs w:val="28"/>
          <w:lang w:eastAsia="ru-RU"/>
        </w:rPr>
        <w:t xml:space="preserve">» общеразвивающего вида с приоритетным осуществлением физического развития воспитанников с. </w:t>
      </w:r>
      <w:proofErr w:type="spellStart"/>
      <w:r w:rsidRPr="001F1946">
        <w:rPr>
          <w:rFonts w:ascii="Times New Roman" w:eastAsia="Times New Roman" w:hAnsi="Times New Roman" w:cs="Times New Roman"/>
          <w:color w:val="000000"/>
          <w:sz w:val="28"/>
          <w:szCs w:val="28"/>
          <w:lang w:eastAsia="ru-RU"/>
        </w:rPr>
        <w:t>Барлык</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Барун-Хемчикского</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72. Муниципальное автономное дошкольное образовательное учреждение Детский сад «</w:t>
      </w:r>
      <w:proofErr w:type="spellStart"/>
      <w:r w:rsidRPr="001F1946">
        <w:rPr>
          <w:rFonts w:ascii="Times New Roman" w:eastAsia="Times New Roman" w:hAnsi="Times New Roman" w:cs="Times New Roman"/>
          <w:color w:val="000000"/>
          <w:sz w:val="28"/>
          <w:szCs w:val="28"/>
          <w:lang w:eastAsia="ru-RU"/>
        </w:rPr>
        <w:t>Хээлер</w:t>
      </w:r>
      <w:proofErr w:type="spellEnd"/>
      <w:r w:rsidRPr="001F1946">
        <w:rPr>
          <w:rFonts w:ascii="Times New Roman" w:eastAsia="Times New Roman" w:hAnsi="Times New Roman" w:cs="Times New Roman"/>
          <w:color w:val="000000"/>
          <w:sz w:val="28"/>
          <w:szCs w:val="28"/>
          <w:lang w:eastAsia="ru-RU"/>
        </w:rPr>
        <w:t xml:space="preserve">» г. </w:t>
      </w:r>
      <w:proofErr w:type="spellStart"/>
      <w:r w:rsidRPr="001F1946">
        <w:rPr>
          <w:rFonts w:ascii="Times New Roman" w:eastAsia="Times New Roman" w:hAnsi="Times New Roman" w:cs="Times New Roman"/>
          <w:color w:val="000000"/>
          <w:sz w:val="28"/>
          <w:szCs w:val="28"/>
          <w:lang w:eastAsia="ru-RU"/>
        </w:rPr>
        <w:t>Чадаана</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Дзун-Хемчикского</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183. Муниципальное бюджетное дошкольное образовательное учреждение Детский сад «</w:t>
      </w:r>
      <w:proofErr w:type="spellStart"/>
      <w:r w:rsidRPr="001F1946">
        <w:rPr>
          <w:rFonts w:ascii="Times New Roman" w:eastAsia="Times New Roman" w:hAnsi="Times New Roman" w:cs="Times New Roman"/>
          <w:color w:val="000000"/>
          <w:sz w:val="28"/>
          <w:szCs w:val="28"/>
          <w:lang w:eastAsia="ru-RU"/>
        </w:rPr>
        <w:t>Дамырак</w:t>
      </w:r>
      <w:proofErr w:type="spellEnd"/>
      <w:r w:rsidRPr="001F1946">
        <w:rPr>
          <w:rFonts w:ascii="Times New Roman" w:eastAsia="Times New Roman" w:hAnsi="Times New Roman" w:cs="Times New Roman"/>
          <w:color w:val="000000"/>
          <w:sz w:val="28"/>
          <w:szCs w:val="28"/>
          <w:lang w:eastAsia="ru-RU"/>
        </w:rPr>
        <w:t xml:space="preserve">» </w:t>
      </w:r>
      <w:proofErr w:type="gramStart"/>
      <w:r w:rsidRPr="001F1946">
        <w:rPr>
          <w:rFonts w:ascii="Times New Roman" w:eastAsia="Times New Roman" w:hAnsi="Times New Roman" w:cs="Times New Roman"/>
          <w:color w:val="000000"/>
          <w:sz w:val="28"/>
          <w:szCs w:val="28"/>
          <w:lang w:eastAsia="ru-RU"/>
        </w:rPr>
        <w:t>с</w:t>
      </w:r>
      <w:proofErr w:type="gramEnd"/>
      <w:r w:rsidRPr="001F1946">
        <w:rPr>
          <w:rFonts w:ascii="Times New Roman" w:eastAsia="Times New Roman" w:hAnsi="Times New Roman" w:cs="Times New Roman"/>
          <w:color w:val="000000"/>
          <w:sz w:val="28"/>
          <w:szCs w:val="28"/>
          <w:lang w:eastAsia="ru-RU"/>
        </w:rPr>
        <w:t xml:space="preserve">. </w:t>
      </w:r>
      <w:proofErr w:type="gramStart"/>
      <w:r w:rsidRPr="001F1946">
        <w:rPr>
          <w:rFonts w:ascii="Times New Roman" w:eastAsia="Times New Roman" w:hAnsi="Times New Roman" w:cs="Times New Roman"/>
          <w:color w:val="000000"/>
          <w:sz w:val="28"/>
          <w:szCs w:val="28"/>
          <w:lang w:eastAsia="ru-RU"/>
        </w:rPr>
        <w:t>Бай-</w:t>
      </w:r>
      <w:proofErr w:type="spellStart"/>
      <w:r w:rsidRPr="001F1946">
        <w:rPr>
          <w:rFonts w:ascii="Times New Roman" w:eastAsia="Times New Roman" w:hAnsi="Times New Roman" w:cs="Times New Roman"/>
          <w:color w:val="000000"/>
          <w:sz w:val="28"/>
          <w:szCs w:val="28"/>
          <w:lang w:eastAsia="ru-RU"/>
        </w:rPr>
        <w:t>Даг</w:t>
      </w:r>
      <w:proofErr w:type="spellEnd"/>
      <w:proofErr w:type="gram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Эрзинского</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 xml:space="preserve">Третье место с результатом </w:t>
      </w:r>
      <w:r w:rsidRPr="001F1946">
        <w:rPr>
          <w:rFonts w:ascii="Times New Roman" w:eastAsia="Times New Roman" w:hAnsi="Times New Roman" w:cs="Times New Roman"/>
          <w:i/>
          <w:color w:val="000000"/>
          <w:sz w:val="28"/>
          <w:szCs w:val="28"/>
          <w:lang w:eastAsia="ru-RU"/>
        </w:rPr>
        <w:t>72 балла</w:t>
      </w:r>
      <w:r w:rsidRPr="001F1946">
        <w:rPr>
          <w:rFonts w:ascii="Times New Roman" w:eastAsia="Times New Roman" w:hAnsi="Times New Roman" w:cs="Times New Roman"/>
          <w:color w:val="000000"/>
          <w:sz w:val="28"/>
          <w:szCs w:val="28"/>
          <w:lang w:eastAsia="ru-RU"/>
        </w:rPr>
        <w:t xml:space="preserve"> присвоено шести учреждениям:</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30. Муниципальное бюджетное дошкольное образовательное учреждение «Детский сад №10» города Кызыла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31. Муниципальное автономное дошкольное образовательное учреждение детский сад № 9 «</w:t>
      </w:r>
      <w:proofErr w:type="spellStart"/>
      <w:r w:rsidRPr="001F1946">
        <w:rPr>
          <w:rFonts w:ascii="Times New Roman" w:eastAsia="Times New Roman" w:hAnsi="Times New Roman" w:cs="Times New Roman"/>
          <w:color w:val="000000"/>
          <w:sz w:val="28"/>
          <w:szCs w:val="28"/>
          <w:lang w:eastAsia="ru-RU"/>
        </w:rPr>
        <w:t>Сылдысчыгаш</w:t>
      </w:r>
      <w:proofErr w:type="spellEnd"/>
      <w:r w:rsidRPr="001F1946">
        <w:rPr>
          <w:rFonts w:ascii="Times New Roman" w:eastAsia="Times New Roman" w:hAnsi="Times New Roman" w:cs="Times New Roman"/>
          <w:color w:val="000000"/>
          <w:sz w:val="28"/>
          <w:szCs w:val="28"/>
          <w:lang w:eastAsia="ru-RU"/>
        </w:rPr>
        <w:t>» комбинированного вида города Кызыла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34. Муниципальное бюджетное дошкольное образовательное учреждение детский сад №17 «</w:t>
      </w:r>
      <w:proofErr w:type="spellStart"/>
      <w:r w:rsidRPr="001F1946">
        <w:rPr>
          <w:rFonts w:ascii="Times New Roman" w:eastAsia="Times New Roman" w:hAnsi="Times New Roman" w:cs="Times New Roman"/>
          <w:color w:val="000000"/>
          <w:sz w:val="28"/>
          <w:szCs w:val="28"/>
          <w:lang w:eastAsia="ru-RU"/>
        </w:rPr>
        <w:t>Салгал</w:t>
      </w:r>
      <w:proofErr w:type="spellEnd"/>
      <w:r w:rsidRPr="001F1946">
        <w:rPr>
          <w:rFonts w:ascii="Times New Roman" w:eastAsia="Times New Roman" w:hAnsi="Times New Roman" w:cs="Times New Roman"/>
          <w:color w:val="000000"/>
          <w:sz w:val="28"/>
          <w:szCs w:val="28"/>
          <w:lang w:eastAsia="ru-RU"/>
        </w:rPr>
        <w:t>» комбинированного вида города Кызыла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 xml:space="preserve">85. Муниципальное бюджетное дошкольное образовательное учреждение детский сад № 1 «Теремок» с. Сарыг-Сеп </w:t>
      </w:r>
      <w:proofErr w:type="spellStart"/>
      <w:r w:rsidRPr="001F1946">
        <w:rPr>
          <w:rFonts w:ascii="Times New Roman" w:eastAsia="Times New Roman" w:hAnsi="Times New Roman" w:cs="Times New Roman"/>
          <w:color w:val="000000"/>
          <w:sz w:val="28"/>
          <w:szCs w:val="28"/>
          <w:lang w:eastAsia="ru-RU"/>
        </w:rPr>
        <w:t>Каа-Хемского</w:t>
      </w:r>
      <w:proofErr w:type="spellEnd"/>
      <w:r w:rsidRPr="001F1946">
        <w:rPr>
          <w:rFonts w:ascii="Times New Roman" w:eastAsia="Times New Roman" w:hAnsi="Times New Roman" w:cs="Times New Roman"/>
          <w:color w:val="000000"/>
          <w:sz w:val="28"/>
          <w:szCs w:val="28"/>
          <w:lang w:eastAsia="ru-RU"/>
        </w:rPr>
        <w:t xml:space="preserve"> района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lastRenderedPageBreak/>
        <w:t xml:space="preserve">94. Муниципальное бюджетное дошкольное образовательное учреждение детский сад «Теремок» с. </w:t>
      </w:r>
      <w:proofErr w:type="spellStart"/>
      <w:r w:rsidRPr="001F1946">
        <w:rPr>
          <w:rFonts w:ascii="Times New Roman" w:eastAsia="Times New Roman" w:hAnsi="Times New Roman" w:cs="Times New Roman"/>
          <w:color w:val="000000"/>
          <w:sz w:val="28"/>
          <w:szCs w:val="28"/>
          <w:lang w:eastAsia="ru-RU"/>
        </w:rPr>
        <w:t>Черби</w:t>
      </w:r>
      <w:proofErr w:type="spellEnd"/>
      <w:r w:rsidRPr="001F1946">
        <w:rPr>
          <w:rFonts w:ascii="Times New Roman" w:eastAsia="Times New Roman" w:hAnsi="Times New Roman" w:cs="Times New Roman"/>
          <w:color w:val="000000"/>
          <w:sz w:val="28"/>
          <w:szCs w:val="28"/>
          <w:lang w:eastAsia="ru-RU"/>
        </w:rPr>
        <w:t xml:space="preserve"> муниципального района «</w:t>
      </w:r>
      <w:proofErr w:type="spellStart"/>
      <w:r w:rsidRPr="001F1946">
        <w:rPr>
          <w:rFonts w:ascii="Times New Roman" w:eastAsia="Times New Roman" w:hAnsi="Times New Roman" w:cs="Times New Roman"/>
          <w:color w:val="000000"/>
          <w:sz w:val="28"/>
          <w:szCs w:val="28"/>
          <w:lang w:eastAsia="ru-RU"/>
        </w:rPr>
        <w:t>Кызылский</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w:t>
      </w:r>
      <w:proofErr w:type="spellEnd"/>
      <w:r w:rsidRPr="001F1946">
        <w:rPr>
          <w:rFonts w:ascii="Times New Roman" w:eastAsia="Times New Roman" w:hAnsi="Times New Roman" w:cs="Times New Roman"/>
          <w:color w:val="000000"/>
          <w:sz w:val="28"/>
          <w:szCs w:val="28"/>
          <w:lang w:eastAsia="ru-RU"/>
        </w:rPr>
        <w:t>»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174. Муниципальное бюджетное дошкольное образовательное учреждение детский сад «</w:t>
      </w:r>
      <w:proofErr w:type="spellStart"/>
      <w:r w:rsidRPr="001F1946">
        <w:rPr>
          <w:rFonts w:ascii="Times New Roman" w:eastAsia="Times New Roman" w:hAnsi="Times New Roman" w:cs="Times New Roman"/>
          <w:color w:val="000000"/>
          <w:sz w:val="28"/>
          <w:szCs w:val="28"/>
          <w:lang w:eastAsia="ru-RU"/>
        </w:rPr>
        <w:t>Дюймовочка</w:t>
      </w:r>
      <w:proofErr w:type="spellEnd"/>
      <w:r w:rsidRPr="001F1946">
        <w:rPr>
          <w:rFonts w:ascii="Times New Roman" w:eastAsia="Times New Roman" w:hAnsi="Times New Roman" w:cs="Times New Roman"/>
          <w:color w:val="000000"/>
          <w:sz w:val="28"/>
          <w:szCs w:val="28"/>
          <w:lang w:eastAsia="ru-RU"/>
        </w:rPr>
        <w:t xml:space="preserve">» с. Хову-Аксы </w:t>
      </w:r>
      <w:proofErr w:type="spellStart"/>
      <w:r w:rsidRPr="001F1946">
        <w:rPr>
          <w:rFonts w:ascii="Times New Roman" w:eastAsia="Times New Roman" w:hAnsi="Times New Roman" w:cs="Times New Roman"/>
          <w:color w:val="000000"/>
          <w:sz w:val="28"/>
          <w:szCs w:val="28"/>
          <w:lang w:eastAsia="ru-RU"/>
        </w:rPr>
        <w:t>Чеди-Хольского</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 xml:space="preserve">Последнее место рейтинга по критерию 3 с результатом </w:t>
      </w:r>
      <w:r w:rsidRPr="001F1946">
        <w:rPr>
          <w:rFonts w:ascii="Times New Roman" w:eastAsia="Times New Roman" w:hAnsi="Times New Roman" w:cs="Times New Roman"/>
          <w:i/>
          <w:color w:val="000000"/>
          <w:sz w:val="28"/>
          <w:szCs w:val="28"/>
          <w:lang w:eastAsia="ru-RU"/>
        </w:rPr>
        <w:t>20 баллов</w:t>
      </w:r>
      <w:r w:rsidRPr="001F1946">
        <w:rPr>
          <w:rFonts w:ascii="Times New Roman" w:eastAsia="Times New Roman" w:hAnsi="Times New Roman" w:cs="Times New Roman"/>
          <w:color w:val="000000"/>
          <w:sz w:val="28"/>
          <w:szCs w:val="28"/>
          <w:lang w:eastAsia="ru-RU"/>
        </w:rPr>
        <w:t xml:space="preserve"> (одно условие доступности) занимают две организации: Муниципальное бюджетное дошкольное образовательное учреждение комбинированного вида «Детский сад №7 города Кызыла Республики Тыва» и Муниципальное бюджетное дошкольное образовательное учреждение детский сад «</w:t>
      </w:r>
      <w:proofErr w:type="spellStart"/>
      <w:r w:rsidRPr="001F1946">
        <w:rPr>
          <w:rFonts w:ascii="Times New Roman" w:eastAsia="Times New Roman" w:hAnsi="Times New Roman" w:cs="Times New Roman"/>
          <w:color w:val="000000"/>
          <w:sz w:val="28"/>
          <w:szCs w:val="28"/>
          <w:lang w:eastAsia="ru-RU"/>
        </w:rPr>
        <w:t>Дамырак</w:t>
      </w:r>
      <w:proofErr w:type="spellEnd"/>
      <w:r w:rsidRPr="001F1946">
        <w:rPr>
          <w:rFonts w:ascii="Times New Roman" w:eastAsia="Times New Roman" w:hAnsi="Times New Roman" w:cs="Times New Roman"/>
          <w:color w:val="000000"/>
          <w:sz w:val="28"/>
          <w:szCs w:val="28"/>
          <w:lang w:eastAsia="ru-RU"/>
        </w:rPr>
        <w:t xml:space="preserve">» с. </w:t>
      </w:r>
      <w:proofErr w:type="spellStart"/>
      <w:r w:rsidRPr="001F1946">
        <w:rPr>
          <w:rFonts w:ascii="Times New Roman" w:eastAsia="Times New Roman" w:hAnsi="Times New Roman" w:cs="Times New Roman"/>
          <w:color w:val="000000"/>
          <w:sz w:val="28"/>
          <w:szCs w:val="28"/>
          <w:lang w:eastAsia="ru-RU"/>
        </w:rPr>
        <w:t>Хандагайты</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Овюрского</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кожууна</w:t>
      </w:r>
      <w:proofErr w:type="spellEnd"/>
      <w:r w:rsidRPr="001F1946">
        <w:rPr>
          <w:rFonts w:ascii="Times New Roman" w:eastAsia="Times New Roman" w:hAnsi="Times New Roman" w:cs="Times New Roman"/>
          <w:color w:val="000000"/>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образовательные программы </w:t>
      </w:r>
      <w:r w:rsidRPr="001F1946">
        <w:rPr>
          <w:rFonts w:ascii="Times New Roman" w:eastAsia="Times New Roman" w:hAnsi="Times New Roman" w:cs="Times New Roman"/>
          <w:sz w:val="28"/>
          <w:szCs w:val="28"/>
          <w:u w:val="single"/>
          <w:lang w:eastAsia="ru-RU"/>
        </w:rPr>
        <w:t>начального общего, основного общего и (или) среднего общего образования</w:t>
      </w:r>
      <w:r w:rsidRPr="001F1946">
        <w:rPr>
          <w:rFonts w:ascii="Times New Roman" w:eastAsia="Times New Roman" w:hAnsi="Times New Roman" w:cs="Times New Roman"/>
          <w:sz w:val="28"/>
          <w:szCs w:val="28"/>
          <w:lang w:eastAsia="ru-RU"/>
        </w:rPr>
        <w:t xml:space="preserve">, наибольший результат </w:t>
      </w:r>
      <w:r w:rsidRPr="001F1946">
        <w:rPr>
          <w:rFonts w:ascii="Times New Roman" w:eastAsia="Times New Roman" w:hAnsi="Times New Roman" w:cs="Times New Roman"/>
          <w:i/>
          <w:sz w:val="28"/>
          <w:szCs w:val="28"/>
          <w:lang w:eastAsia="ru-RU"/>
        </w:rPr>
        <w:t>88 баллов</w:t>
      </w:r>
      <w:r w:rsidRPr="001F1946">
        <w:rPr>
          <w:rFonts w:ascii="Times New Roman" w:eastAsia="Times New Roman" w:hAnsi="Times New Roman" w:cs="Times New Roman"/>
          <w:sz w:val="28"/>
          <w:szCs w:val="28"/>
          <w:lang w:eastAsia="ru-RU"/>
        </w:rPr>
        <w:t xml:space="preserve"> набрало</w:t>
      </w:r>
      <w:r w:rsidRPr="001F1946">
        <w:rPr>
          <w:rFonts w:ascii="Times New Roman" w:eastAsia="Times New Roman" w:hAnsi="Times New Roman" w:cs="Times New Roman"/>
          <w:color w:val="000000"/>
          <w:sz w:val="28"/>
          <w:szCs w:val="28"/>
          <w:lang w:eastAsia="ru-RU"/>
        </w:rPr>
        <w:t xml:space="preserve"> </w:t>
      </w:r>
      <w:r w:rsidRPr="001F1946">
        <w:rPr>
          <w:rFonts w:ascii="Times New Roman" w:eastAsia="Times New Roman" w:hAnsi="Times New Roman" w:cs="Times New Roman"/>
          <w:b/>
          <w:color w:val="000000"/>
          <w:sz w:val="28"/>
          <w:szCs w:val="28"/>
          <w:lang w:eastAsia="ru-RU"/>
        </w:rPr>
        <w:t>Муниципальное бюджетное общеобразовательное учреждение «</w:t>
      </w:r>
      <w:proofErr w:type="spellStart"/>
      <w:r w:rsidRPr="001F1946">
        <w:rPr>
          <w:rFonts w:ascii="Times New Roman" w:eastAsia="Times New Roman" w:hAnsi="Times New Roman" w:cs="Times New Roman"/>
          <w:b/>
          <w:color w:val="000000"/>
          <w:sz w:val="28"/>
          <w:szCs w:val="28"/>
          <w:lang w:eastAsia="ru-RU"/>
        </w:rPr>
        <w:t>Кызылский</w:t>
      </w:r>
      <w:proofErr w:type="spellEnd"/>
      <w:r w:rsidRPr="001F1946">
        <w:rPr>
          <w:rFonts w:ascii="Times New Roman" w:eastAsia="Times New Roman" w:hAnsi="Times New Roman" w:cs="Times New Roman"/>
          <w:b/>
          <w:color w:val="000000"/>
          <w:sz w:val="28"/>
          <w:szCs w:val="28"/>
          <w:lang w:eastAsia="ru-RU"/>
        </w:rPr>
        <w:t xml:space="preserve"> центр образования «</w:t>
      </w:r>
      <w:proofErr w:type="spellStart"/>
      <w:r w:rsidRPr="001F1946">
        <w:rPr>
          <w:rFonts w:ascii="Times New Roman" w:eastAsia="Times New Roman" w:hAnsi="Times New Roman" w:cs="Times New Roman"/>
          <w:b/>
          <w:color w:val="000000"/>
          <w:sz w:val="28"/>
          <w:szCs w:val="28"/>
          <w:lang w:eastAsia="ru-RU"/>
        </w:rPr>
        <w:t>Аныяк</w:t>
      </w:r>
      <w:proofErr w:type="spellEnd"/>
      <w:r w:rsidRPr="001F1946">
        <w:rPr>
          <w:rFonts w:ascii="Times New Roman" w:eastAsia="Times New Roman" w:hAnsi="Times New Roman" w:cs="Times New Roman"/>
          <w:b/>
          <w:color w:val="000000"/>
          <w:sz w:val="28"/>
          <w:szCs w:val="28"/>
          <w:lang w:eastAsia="ru-RU"/>
        </w:rPr>
        <w:t>»</w:t>
      </w:r>
      <w:r w:rsidRPr="001F1946">
        <w:rPr>
          <w:rFonts w:ascii="Times New Roman" w:eastAsia="Times New Roman" w:hAnsi="Times New Roman" w:cs="Times New Roman"/>
          <w:color w:val="000000"/>
          <w:sz w:val="28"/>
          <w:szCs w:val="28"/>
          <w:lang w:eastAsia="ru-RU"/>
        </w:rPr>
        <w:t>.</w:t>
      </w:r>
      <w:r w:rsidRPr="001F1946">
        <w:rPr>
          <w:rFonts w:ascii="Times New Roman" w:eastAsia="Times New Roman" w:hAnsi="Times New Roman" w:cs="Times New Roman"/>
          <w:sz w:val="24"/>
          <w:lang w:eastAsia="ru-RU"/>
        </w:rPr>
        <w:t xml:space="preserve"> </w:t>
      </w:r>
      <w:r w:rsidRPr="001F1946">
        <w:rPr>
          <w:rFonts w:ascii="Times New Roman" w:eastAsia="Times New Roman" w:hAnsi="Times New Roman" w:cs="Times New Roman"/>
          <w:color w:val="000000"/>
          <w:sz w:val="28"/>
          <w:szCs w:val="28"/>
          <w:lang w:eastAsia="ru-RU"/>
        </w:rPr>
        <w:t xml:space="preserve">На втором месте по критерию 3 – Муниципальное бюджетное общеобразовательное учреждение Средняя общеобразовательная школа с. Ак </w:t>
      </w:r>
      <w:proofErr w:type="gramStart"/>
      <w:r w:rsidRPr="001F1946">
        <w:rPr>
          <w:rFonts w:ascii="Times New Roman" w:eastAsia="Times New Roman" w:hAnsi="Times New Roman" w:cs="Times New Roman"/>
          <w:color w:val="000000"/>
          <w:sz w:val="28"/>
          <w:szCs w:val="28"/>
          <w:lang w:eastAsia="ru-RU"/>
        </w:rPr>
        <w:t>-</w:t>
      </w:r>
      <w:proofErr w:type="spellStart"/>
      <w:r w:rsidRPr="001F1946">
        <w:rPr>
          <w:rFonts w:ascii="Times New Roman" w:eastAsia="Times New Roman" w:hAnsi="Times New Roman" w:cs="Times New Roman"/>
          <w:color w:val="000000"/>
          <w:sz w:val="28"/>
          <w:szCs w:val="28"/>
          <w:lang w:eastAsia="ru-RU"/>
        </w:rPr>
        <w:t>Д</w:t>
      </w:r>
      <w:proofErr w:type="gramEnd"/>
      <w:r w:rsidRPr="001F1946">
        <w:rPr>
          <w:rFonts w:ascii="Times New Roman" w:eastAsia="Times New Roman" w:hAnsi="Times New Roman" w:cs="Times New Roman"/>
          <w:color w:val="000000"/>
          <w:sz w:val="28"/>
          <w:szCs w:val="28"/>
          <w:lang w:eastAsia="ru-RU"/>
        </w:rPr>
        <w:t>уруг</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Чаа-Хольского</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 (</w:t>
      </w:r>
      <w:r w:rsidRPr="001F1946">
        <w:rPr>
          <w:rFonts w:ascii="Times New Roman" w:eastAsia="Times New Roman" w:hAnsi="Times New Roman" w:cs="Times New Roman"/>
          <w:i/>
          <w:color w:val="000000"/>
          <w:sz w:val="28"/>
          <w:szCs w:val="28"/>
          <w:lang w:eastAsia="ru-RU"/>
        </w:rPr>
        <w:t>86 баллов</w:t>
      </w:r>
      <w:r w:rsidRPr="001F1946">
        <w:rPr>
          <w:rFonts w:ascii="Times New Roman" w:eastAsia="Times New Roman" w:hAnsi="Times New Roman" w:cs="Times New Roman"/>
          <w:color w:val="000000"/>
          <w:sz w:val="28"/>
          <w:szCs w:val="28"/>
          <w:lang w:eastAsia="ru-RU"/>
        </w:rPr>
        <w:t xml:space="preserve">), на третьем – Муниципальное бюджетное общеобразовательное учреждение «Средняя общеобразовательная школа № 1 с. Кызыл-Мажалык </w:t>
      </w:r>
      <w:proofErr w:type="spellStart"/>
      <w:r w:rsidRPr="001F1946">
        <w:rPr>
          <w:rFonts w:ascii="Times New Roman" w:eastAsia="Times New Roman" w:hAnsi="Times New Roman" w:cs="Times New Roman"/>
          <w:color w:val="000000"/>
          <w:sz w:val="28"/>
          <w:szCs w:val="28"/>
          <w:lang w:eastAsia="ru-RU"/>
        </w:rPr>
        <w:t>Барун-Хемчикского</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 (</w:t>
      </w:r>
      <w:r w:rsidRPr="001F1946">
        <w:rPr>
          <w:rFonts w:ascii="Times New Roman" w:eastAsia="Times New Roman" w:hAnsi="Times New Roman" w:cs="Times New Roman"/>
          <w:i/>
          <w:color w:val="000000"/>
          <w:sz w:val="28"/>
          <w:szCs w:val="28"/>
          <w:lang w:eastAsia="ru-RU"/>
        </w:rPr>
        <w:t>81,71 балла</w:t>
      </w:r>
      <w:r w:rsidRPr="001F1946">
        <w:rPr>
          <w:rFonts w:ascii="Times New Roman" w:eastAsia="Times New Roman" w:hAnsi="Times New Roman" w:cs="Times New Roman"/>
          <w:color w:val="000000"/>
          <w:sz w:val="28"/>
          <w:szCs w:val="28"/>
          <w:lang w:eastAsia="ru-RU"/>
        </w:rPr>
        <w:t xml:space="preserve">). Одно условие доступности для инвалидов в МБОУ СОШ с. </w:t>
      </w:r>
      <w:proofErr w:type="spellStart"/>
      <w:r w:rsidRPr="001F1946">
        <w:rPr>
          <w:rFonts w:ascii="Times New Roman" w:eastAsia="Times New Roman" w:hAnsi="Times New Roman" w:cs="Times New Roman"/>
          <w:color w:val="000000"/>
          <w:sz w:val="28"/>
          <w:szCs w:val="28"/>
          <w:lang w:eastAsia="ru-RU"/>
        </w:rPr>
        <w:t>Ийи</w:t>
      </w:r>
      <w:proofErr w:type="spellEnd"/>
      <w:r w:rsidRPr="001F1946">
        <w:rPr>
          <w:rFonts w:ascii="Times New Roman" w:eastAsia="Times New Roman" w:hAnsi="Times New Roman" w:cs="Times New Roman"/>
          <w:color w:val="000000"/>
          <w:sz w:val="28"/>
          <w:szCs w:val="28"/>
          <w:lang w:eastAsia="ru-RU"/>
        </w:rPr>
        <w:t>-Тал муниципального района «</w:t>
      </w:r>
      <w:proofErr w:type="spellStart"/>
      <w:r w:rsidRPr="001F1946">
        <w:rPr>
          <w:rFonts w:ascii="Times New Roman" w:eastAsia="Times New Roman" w:hAnsi="Times New Roman" w:cs="Times New Roman"/>
          <w:color w:val="000000"/>
          <w:sz w:val="28"/>
          <w:szCs w:val="28"/>
          <w:lang w:eastAsia="ru-RU"/>
        </w:rPr>
        <w:t>Улуг-Хемский</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w:t>
      </w:r>
      <w:proofErr w:type="spellEnd"/>
      <w:r w:rsidRPr="001F1946">
        <w:rPr>
          <w:rFonts w:ascii="Times New Roman" w:eastAsia="Times New Roman" w:hAnsi="Times New Roman" w:cs="Times New Roman"/>
          <w:color w:val="000000"/>
          <w:sz w:val="28"/>
          <w:szCs w:val="28"/>
          <w:lang w:eastAsia="ru-RU"/>
        </w:rPr>
        <w:t xml:space="preserve"> Республики Тыва» (</w:t>
      </w:r>
      <w:r w:rsidRPr="001F1946">
        <w:rPr>
          <w:rFonts w:ascii="Times New Roman" w:eastAsia="Times New Roman" w:hAnsi="Times New Roman" w:cs="Times New Roman"/>
          <w:i/>
          <w:color w:val="000000"/>
          <w:sz w:val="28"/>
          <w:szCs w:val="28"/>
          <w:lang w:eastAsia="ru-RU"/>
        </w:rPr>
        <w:t>20 баллов</w:t>
      </w:r>
      <w:r w:rsidRPr="001F1946">
        <w:rPr>
          <w:rFonts w:ascii="Times New Roman" w:eastAsia="Times New Roman" w:hAnsi="Times New Roman" w:cs="Times New Roman"/>
          <w:color w:val="000000"/>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w:t>
      </w:r>
      <w:r w:rsidRPr="001F1946">
        <w:rPr>
          <w:rFonts w:ascii="Times New Roman" w:eastAsia="Times New Roman" w:hAnsi="Times New Roman" w:cs="Times New Roman"/>
          <w:sz w:val="28"/>
          <w:szCs w:val="28"/>
          <w:u w:val="single"/>
          <w:lang w:eastAsia="ru-RU"/>
        </w:rPr>
        <w:t>дополнительные образовательные программы</w:t>
      </w:r>
      <w:r w:rsidRPr="001F1946">
        <w:rPr>
          <w:rFonts w:ascii="Times New Roman" w:eastAsia="Times New Roman" w:hAnsi="Times New Roman" w:cs="Times New Roman"/>
          <w:sz w:val="28"/>
          <w:szCs w:val="28"/>
          <w:lang w:eastAsia="ru-RU"/>
        </w:rPr>
        <w:t xml:space="preserve">, наибольший результат </w:t>
      </w:r>
      <w:r w:rsidRPr="001F1946">
        <w:rPr>
          <w:rFonts w:ascii="Times New Roman" w:eastAsia="Times New Roman" w:hAnsi="Times New Roman" w:cs="Times New Roman"/>
          <w:i/>
          <w:sz w:val="28"/>
          <w:szCs w:val="28"/>
          <w:lang w:eastAsia="ru-RU"/>
        </w:rPr>
        <w:t>64 балла</w:t>
      </w:r>
      <w:r w:rsidRPr="001F1946">
        <w:rPr>
          <w:rFonts w:ascii="Times New Roman" w:eastAsia="Times New Roman" w:hAnsi="Times New Roman" w:cs="Times New Roman"/>
          <w:sz w:val="28"/>
          <w:szCs w:val="28"/>
          <w:lang w:eastAsia="ru-RU"/>
        </w:rPr>
        <w:t xml:space="preserve"> набрали</w:t>
      </w:r>
      <w:r w:rsidRPr="001F1946">
        <w:rPr>
          <w:rFonts w:ascii="Times New Roman" w:eastAsia="Times New Roman" w:hAnsi="Times New Roman" w:cs="Times New Roman"/>
          <w:color w:val="000000"/>
          <w:sz w:val="28"/>
          <w:szCs w:val="28"/>
          <w:lang w:eastAsia="ru-RU"/>
        </w:rPr>
        <w:t xml:space="preserve"> </w:t>
      </w:r>
      <w:r w:rsidRPr="001F1946">
        <w:rPr>
          <w:rFonts w:ascii="Times New Roman" w:eastAsia="Times New Roman" w:hAnsi="Times New Roman" w:cs="Times New Roman"/>
          <w:b/>
          <w:color w:val="000000"/>
          <w:sz w:val="28"/>
          <w:szCs w:val="28"/>
          <w:lang w:eastAsia="ru-RU"/>
        </w:rPr>
        <w:t>четыре организации</w:t>
      </w:r>
      <w:r w:rsidRPr="001F1946">
        <w:rPr>
          <w:rFonts w:ascii="Times New Roman" w:eastAsia="Times New Roman" w:hAnsi="Times New Roman" w:cs="Times New Roman"/>
          <w:color w:val="000000"/>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10. Муниципальное бюджетное учреждение дополнительного образования детей Центр дополнительного образования детей «</w:t>
      </w:r>
      <w:proofErr w:type="spellStart"/>
      <w:r w:rsidRPr="001F1946">
        <w:rPr>
          <w:rFonts w:ascii="Times New Roman" w:eastAsia="Times New Roman" w:hAnsi="Times New Roman" w:cs="Times New Roman"/>
          <w:color w:val="000000"/>
          <w:sz w:val="28"/>
          <w:szCs w:val="28"/>
          <w:lang w:eastAsia="ru-RU"/>
        </w:rPr>
        <w:t>Авырал</w:t>
      </w:r>
      <w:proofErr w:type="spellEnd"/>
      <w:r w:rsidRPr="001F1946">
        <w:rPr>
          <w:rFonts w:ascii="Times New Roman" w:eastAsia="Times New Roman" w:hAnsi="Times New Roman" w:cs="Times New Roman"/>
          <w:color w:val="000000"/>
          <w:sz w:val="28"/>
          <w:szCs w:val="28"/>
          <w:lang w:eastAsia="ru-RU"/>
        </w:rPr>
        <w:t>» села Тээли муниципального района «Бай-</w:t>
      </w:r>
      <w:proofErr w:type="spellStart"/>
      <w:r w:rsidRPr="001F1946">
        <w:rPr>
          <w:rFonts w:ascii="Times New Roman" w:eastAsia="Times New Roman" w:hAnsi="Times New Roman" w:cs="Times New Roman"/>
          <w:color w:val="000000"/>
          <w:sz w:val="28"/>
          <w:szCs w:val="28"/>
          <w:lang w:eastAsia="ru-RU"/>
        </w:rPr>
        <w:t>Тайгинский</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14. Муниципальное бюджетное учреждение Центр дополнительного образования детей «Эврика» муниципального района "</w:t>
      </w:r>
      <w:proofErr w:type="spellStart"/>
      <w:r w:rsidRPr="001F1946">
        <w:rPr>
          <w:rFonts w:ascii="Times New Roman" w:eastAsia="Times New Roman" w:hAnsi="Times New Roman" w:cs="Times New Roman"/>
          <w:color w:val="000000"/>
          <w:sz w:val="28"/>
          <w:szCs w:val="28"/>
          <w:lang w:eastAsia="ru-RU"/>
        </w:rPr>
        <w:t>Кызылский</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w:t>
      </w:r>
      <w:proofErr w:type="spellEnd"/>
      <w:r w:rsidRPr="001F1946">
        <w:rPr>
          <w:rFonts w:ascii="Times New Roman" w:eastAsia="Times New Roman" w:hAnsi="Times New Roman" w:cs="Times New Roman"/>
          <w:color w:val="000000"/>
          <w:sz w:val="28"/>
          <w:szCs w:val="28"/>
          <w:lang w:eastAsia="ru-RU"/>
        </w:rPr>
        <w:t>"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15. Муниципальное бюджетное учреждение дополнительного образования " Детско-юношеская спортивная школа «</w:t>
      </w:r>
      <w:proofErr w:type="spellStart"/>
      <w:r w:rsidRPr="001F1946">
        <w:rPr>
          <w:rFonts w:ascii="Times New Roman" w:eastAsia="Times New Roman" w:hAnsi="Times New Roman" w:cs="Times New Roman"/>
          <w:color w:val="000000"/>
          <w:sz w:val="28"/>
          <w:szCs w:val="28"/>
          <w:lang w:eastAsia="ru-RU"/>
        </w:rPr>
        <w:t>Авырга</w:t>
      </w:r>
      <w:proofErr w:type="spellEnd"/>
      <w:r w:rsidRPr="001F1946">
        <w:rPr>
          <w:rFonts w:ascii="Times New Roman" w:eastAsia="Times New Roman" w:hAnsi="Times New Roman" w:cs="Times New Roman"/>
          <w:color w:val="000000"/>
          <w:sz w:val="28"/>
          <w:szCs w:val="28"/>
          <w:lang w:eastAsia="ru-RU"/>
        </w:rPr>
        <w:t>» муниципального района «</w:t>
      </w:r>
      <w:proofErr w:type="spellStart"/>
      <w:r w:rsidRPr="001F1946">
        <w:rPr>
          <w:rFonts w:ascii="Times New Roman" w:eastAsia="Times New Roman" w:hAnsi="Times New Roman" w:cs="Times New Roman"/>
          <w:color w:val="000000"/>
          <w:sz w:val="28"/>
          <w:szCs w:val="28"/>
          <w:lang w:eastAsia="ru-RU"/>
        </w:rPr>
        <w:t>Кызылский</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w:t>
      </w:r>
      <w:proofErr w:type="spellEnd"/>
      <w:r w:rsidRPr="001F1946">
        <w:rPr>
          <w:rFonts w:ascii="Times New Roman" w:eastAsia="Times New Roman" w:hAnsi="Times New Roman" w:cs="Times New Roman"/>
          <w:color w:val="000000"/>
          <w:sz w:val="28"/>
          <w:szCs w:val="28"/>
          <w:lang w:eastAsia="ru-RU"/>
        </w:rPr>
        <w:t>»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17. Муниципальное бюджетное учреждение дополнительного образования «</w:t>
      </w:r>
      <w:proofErr w:type="spellStart"/>
      <w:r w:rsidRPr="001F1946">
        <w:rPr>
          <w:rFonts w:ascii="Times New Roman" w:eastAsia="Times New Roman" w:hAnsi="Times New Roman" w:cs="Times New Roman"/>
          <w:color w:val="000000"/>
          <w:sz w:val="28"/>
          <w:szCs w:val="28"/>
          <w:lang w:eastAsia="ru-RU"/>
        </w:rPr>
        <w:t>Мугур-Аксынская</w:t>
      </w:r>
      <w:proofErr w:type="spellEnd"/>
      <w:r w:rsidRPr="001F1946">
        <w:rPr>
          <w:rFonts w:ascii="Times New Roman" w:eastAsia="Times New Roman" w:hAnsi="Times New Roman" w:cs="Times New Roman"/>
          <w:color w:val="000000"/>
          <w:sz w:val="28"/>
          <w:szCs w:val="28"/>
          <w:lang w:eastAsia="ru-RU"/>
        </w:rPr>
        <w:t xml:space="preserve"> детская школа искусств».</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 xml:space="preserve">На втором месте по критерию 3 с результатом </w:t>
      </w:r>
      <w:r w:rsidRPr="001F1946">
        <w:rPr>
          <w:rFonts w:ascii="Times New Roman" w:eastAsia="Times New Roman" w:hAnsi="Times New Roman" w:cs="Times New Roman"/>
          <w:i/>
          <w:color w:val="000000"/>
          <w:sz w:val="28"/>
          <w:szCs w:val="28"/>
          <w:lang w:eastAsia="ru-RU"/>
        </w:rPr>
        <w:t>58 баллов</w:t>
      </w:r>
      <w:r w:rsidRPr="001F1946">
        <w:rPr>
          <w:rFonts w:ascii="Times New Roman" w:eastAsia="Times New Roman" w:hAnsi="Times New Roman" w:cs="Times New Roman"/>
          <w:color w:val="000000"/>
          <w:sz w:val="28"/>
          <w:szCs w:val="28"/>
          <w:lang w:eastAsia="ru-RU"/>
        </w:rPr>
        <w:t xml:space="preserve"> – четыре учреждения:</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 xml:space="preserve">9. Муниципальное бюджетное образовательное учреждение дополнительного образования Дом творчества школьников </w:t>
      </w:r>
      <w:proofErr w:type="spellStart"/>
      <w:r w:rsidRPr="001F1946">
        <w:rPr>
          <w:rFonts w:ascii="Times New Roman" w:eastAsia="Times New Roman" w:hAnsi="Times New Roman" w:cs="Times New Roman"/>
          <w:color w:val="000000"/>
          <w:sz w:val="28"/>
          <w:szCs w:val="28"/>
          <w:lang w:eastAsia="ru-RU"/>
        </w:rPr>
        <w:t>с</w:t>
      </w:r>
      <w:proofErr w:type="gramStart"/>
      <w:r w:rsidRPr="001F1946">
        <w:rPr>
          <w:rFonts w:ascii="Times New Roman" w:eastAsia="Times New Roman" w:hAnsi="Times New Roman" w:cs="Times New Roman"/>
          <w:color w:val="000000"/>
          <w:sz w:val="28"/>
          <w:szCs w:val="28"/>
          <w:lang w:eastAsia="ru-RU"/>
        </w:rPr>
        <w:t>.Т</w:t>
      </w:r>
      <w:proofErr w:type="gramEnd"/>
      <w:r w:rsidRPr="001F1946">
        <w:rPr>
          <w:rFonts w:ascii="Times New Roman" w:eastAsia="Times New Roman" w:hAnsi="Times New Roman" w:cs="Times New Roman"/>
          <w:color w:val="000000"/>
          <w:sz w:val="28"/>
          <w:szCs w:val="28"/>
          <w:lang w:eastAsia="ru-RU"/>
        </w:rPr>
        <w:t>ээли</w:t>
      </w:r>
      <w:proofErr w:type="spellEnd"/>
      <w:r w:rsidRPr="001F1946">
        <w:rPr>
          <w:rFonts w:ascii="Times New Roman" w:eastAsia="Times New Roman" w:hAnsi="Times New Roman" w:cs="Times New Roman"/>
          <w:color w:val="000000"/>
          <w:sz w:val="28"/>
          <w:szCs w:val="28"/>
          <w:lang w:eastAsia="ru-RU"/>
        </w:rPr>
        <w:t xml:space="preserve"> муниципального района "Бай-</w:t>
      </w:r>
      <w:proofErr w:type="spellStart"/>
      <w:r w:rsidRPr="001F1946">
        <w:rPr>
          <w:rFonts w:ascii="Times New Roman" w:eastAsia="Times New Roman" w:hAnsi="Times New Roman" w:cs="Times New Roman"/>
          <w:color w:val="000000"/>
          <w:sz w:val="28"/>
          <w:szCs w:val="28"/>
          <w:lang w:eastAsia="ru-RU"/>
        </w:rPr>
        <w:t>Тайгинский</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11. Муниципальное бюджетное образовательное учреждение Межшкольный учебный комбинат «</w:t>
      </w:r>
      <w:proofErr w:type="spellStart"/>
      <w:r w:rsidRPr="001F1946">
        <w:rPr>
          <w:rFonts w:ascii="Times New Roman" w:eastAsia="Times New Roman" w:hAnsi="Times New Roman" w:cs="Times New Roman"/>
          <w:color w:val="000000"/>
          <w:sz w:val="28"/>
          <w:szCs w:val="28"/>
          <w:lang w:eastAsia="ru-RU"/>
        </w:rPr>
        <w:t>Мергежил</w:t>
      </w:r>
      <w:proofErr w:type="spellEnd"/>
      <w:r w:rsidRPr="001F1946">
        <w:rPr>
          <w:rFonts w:ascii="Times New Roman" w:eastAsia="Times New Roman" w:hAnsi="Times New Roman" w:cs="Times New Roman"/>
          <w:color w:val="000000"/>
          <w:sz w:val="28"/>
          <w:szCs w:val="28"/>
          <w:lang w:eastAsia="ru-RU"/>
        </w:rPr>
        <w:t>» села Тээли муниципального района «Бай-</w:t>
      </w:r>
      <w:proofErr w:type="spellStart"/>
      <w:r w:rsidRPr="001F1946">
        <w:rPr>
          <w:rFonts w:ascii="Times New Roman" w:eastAsia="Times New Roman" w:hAnsi="Times New Roman" w:cs="Times New Roman"/>
          <w:color w:val="000000"/>
          <w:sz w:val="28"/>
          <w:szCs w:val="28"/>
          <w:lang w:eastAsia="ru-RU"/>
        </w:rPr>
        <w:t>Тайгинский</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lastRenderedPageBreak/>
        <w:t xml:space="preserve">13. Муниципальное бюджетное образовательное учреждение дополнительного образования детей </w:t>
      </w:r>
      <w:proofErr w:type="spellStart"/>
      <w:r w:rsidRPr="001F1946">
        <w:rPr>
          <w:rFonts w:ascii="Times New Roman" w:eastAsia="Times New Roman" w:hAnsi="Times New Roman" w:cs="Times New Roman"/>
          <w:color w:val="000000"/>
          <w:sz w:val="28"/>
          <w:szCs w:val="28"/>
          <w:lang w:eastAsia="ru-RU"/>
        </w:rPr>
        <w:t>Кожуунный</w:t>
      </w:r>
      <w:proofErr w:type="spellEnd"/>
      <w:r w:rsidRPr="001F1946">
        <w:rPr>
          <w:rFonts w:ascii="Times New Roman" w:eastAsia="Times New Roman" w:hAnsi="Times New Roman" w:cs="Times New Roman"/>
          <w:color w:val="000000"/>
          <w:sz w:val="28"/>
          <w:szCs w:val="28"/>
          <w:lang w:eastAsia="ru-RU"/>
        </w:rPr>
        <w:t xml:space="preserve"> Центр детского (юношеского) технического творчества муниципального района </w:t>
      </w:r>
      <w:proofErr w:type="spellStart"/>
      <w:r w:rsidRPr="001F1946">
        <w:rPr>
          <w:rFonts w:ascii="Times New Roman" w:eastAsia="Times New Roman" w:hAnsi="Times New Roman" w:cs="Times New Roman"/>
          <w:color w:val="000000"/>
          <w:sz w:val="28"/>
          <w:szCs w:val="28"/>
          <w:lang w:eastAsia="ru-RU"/>
        </w:rPr>
        <w:t>Дзун-Хемчикский</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21. Муниципальное бюджетное учреждение дополнительного образования детей подростковый клуб «</w:t>
      </w:r>
      <w:proofErr w:type="spellStart"/>
      <w:r w:rsidRPr="001F1946">
        <w:rPr>
          <w:rFonts w:ascii="Times New Roman" w:eastAsia="Times New Roman" w:hAnsi="Times New Roman" w:cs="Times New Roman"/>
          <w:color w:val="000000"/>
          <w:sz w:val="28"/>
          <w:szCs w:val="28"/>
          <w:lang w:eastAsia="ru-RU"/>
        </w:rPr>
        <w:t>Салгал</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Сут-Хольского</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Третье место присвоено</w:t>
      </w:r>
      <w:r w:rsidRPr="001F1946">
        <w:rPr>
          <w:rFonts w:ascii="Times New Roman" w:eastAsia="Times New Roman" w:hAnsi="Times New Roman" w:cs="Times New Roman"/>
          <w:sz w:val="24"/>
          <w:lang w:eastAsia="ru-RU"/>
        </w:rPr>
        <w:t xml:space="preserve"> </w:t>
      </w:r>
      <w:r w:rsidRPr="001F1946">
        <w:rPr>
          <w:rFonts w:ascii="Times New Roman" w:eastAsia="Times New Roman" w:hAnsi="Times New Roman" w:cs="Times New Roman"/>
          <w:color w:val="000000"/>
          <w:sz w:val="28"/>
          <w:szCs w:val="28"/>
          <w:lang w:eastAsia="ru-RU"/>
        </w:rPr>
        <w:t>МБОУ ДО детей Подростковый центр «</w:t>
      </w:r>
      <w:proofErr w:type="spellStart"/>
      <w:r w:rsidRPr="001F1946">
        <w:rPr>
          <w:rFonts w:ascii="Times New Roman" w:eastAsia="Times New Roman" w:hAnsi="Times New Roman" w:cs="Times New Roman"/>
          <w:color w:val="000000"/>
          <w:sz w:val="28"/>
          <w:szCs w:val="28"/>
          <w:lang w:eastAsia="ru-RU"/>
        </w:rPr>
        <w:t>Челээш</w:t>
      </w:r>
      <w:proofErr w:type="spellEnd"/>
      <w:r w:rsidRPr="001F1946">
        <w:rPr>
          <w:rFonts w:ascii="Times New Roman" w:eastAsia="Times New Roman" w:hAnsi="Times New Roman" w:cs="Times New Roman"/>
          <w:color w:val="000000"/>
          <w:sz w:val="28"/>
          <w:szCs w:val="28"/>
          <w:lang w:eastAsia="ru-RU"/>
        </w:rPr>
        <w:t xml:space="preserve">» села Бай-Хаак </w:t>
      </w:r>
      <w:proofErr w:type="spellStart"/>
      <w:r w:rsidRPr="001F1946">
        <w:rPr>
          <w:rFonts w:ascii="Times New Roman" w:eastAsia="Times New Roman" w:hAnsi="Times New Roman" w:cs="Times New Roman"/>
          <w:color w:val="000000"/>
          <w:sz w:val="28"/>
          <w:szCs w:val="28"/>
          <w:lang w:eastAsia="ru-RU"/>
        </w:rPr>
        <w:t>Тандинского</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 (</w:t>
      </w:r>
      <w:r w:rsidRPr="001F1946">
        <w:rPr>
          <w:rFonts w:ascii="Times New Roman" w:eastAsia="Times New Roman" w:hAnsi="Times New Roman" w:cs="Times New Roman"/>
          <w:i/>
          <w:color w:val="000000"/>
          <w:sz w:val="28"/>
          <w:szCs w:val="28"/>
          <w:lang w:eastAsia="ru-RU"/>
        </w:rPr>
        <w:t>56,42 балла</w:t>
      </w:r>
      <w:r w:rsidRPr="001F1946">
        <w:rPr>
          <w:rFonts w:ascii="Times New Roman" w:eastAsia="Times New Roman" w:hAnsi="Times New Roman" w:cs="Times New Roman"/>
          <w:color w:val="000000"/>
          <w:sz w:val="28"/>
          <w:szCs w:val="28"/>
          <w:lang w:eastAsia="ru-RU"/>
        </w:rPr>
        <w:t xml:space="preserve">). Последнее место рейтинга по критерию 3 занимает Муниципальное бюджетное учреждение дополнительного образования "Детско- юношеская спортивная школа" </w:t>
      </w:r>
      <w:proofErr w:type="spellStart"/>
      <w:r w:rsidRPr="001F1946">
        <w:rPr>
          <w:rFonts w:ascii="Times New Roman" w:eastAsia="Times New Roman" w:hAnsi="Times New Roman" w:cs="Times New Roman"/>
          <w:color w:val="000000"/>
          <w:sz w:val="28"/>
          <w:szCs w:val="28"/>
          <w:lang w:eastAsia="ru-RU"/>
        </w:rPr>
        <w:t>с</w:t>
      </w:r>
      <w:proofErr w:type="gramStart"/>
      <w:r w:rsidRPr="001F1946">
        <w:rPr>
          <w:rFonts w:ascii="Times New Roman" w:eastAsia="Times New Roman" w:hAnsi="Times New Roman" w:cs="Times New Roman"/>
          <w:color w:val="000000"/>
          <w:sz w:val="28"/>
          <w:szCs w:val="28"/>
          <w:lang w:eastAsia="ru-RU"/>
        </w:rPr>
        <w:t>.Э</w:t>
      </w:r>
      <w:proofErr w:type="gramEnd"/>
      <w:r w:rsidRPr="001F1946">
        <w:rPr>
          <w:rFonts w:ascii="Times New Roman" w:eastAsia="Times New Roman" w:hAnsi="Times New Roman" w:cs="Times New Roman"/>
          <w:color w:val="000000"/>
          <w:sz w:val="28"/>
          <w:szCs w:val="28"/>
          <w:lang w:eastAsia="ru-RU"/>
        </w:rPr>
        <w:t>рзин</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Эрзинского</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 (</w:t>
      </w:r>
      <w:r w:rsidRPr="001F1946">
        <w:rPr>
          <w:rFonts w:ascii="Times New Roman" w:eastAsia="Times New Roman" w:hAnsi="Times New Roman" w:cs="Times New Roman"/>
          <w:i/>
          <w:color w:val="000000"/>
          <w:sz w:val="28"/>
          <w:szCs w:val="28"/>
          <w:lang w:eastAsia="ru-RU"/>
        </w:rPr>
        <w:t>36 баллов</w:t>
      </w:r>
      <w:r w:rsidRPr="001F1946">
        <w:rPr>
          <w:rFonts w:ascii="Times New Roman" w:eastAsia="Times New Roman" w:hAnsi="Times New Roman" w:cs="Times New Roman"/>
          <w:color w:val="000000"/>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w:t>
      </w:r>
      <w:r w:rsidRPr="001F1946">
        <w:rPr>
          <w:rFonts w:ascii="Times New Roman" w:eastAsia="Times New Roman" w:hAnsi="Times New Roman" w:cs="Times New Roman"/>
          <w:sz w:val="28"/>
          <w:szCs w:val="28"/>
          <w:u w:val="single"/>
          <w:lang w:eastAsia="ru-RU"/>
        </w:rPr>
        <w:t>программы профессионального обучения</w:t>
      </w:r>
      <w:r w:rsidRPr="001F1946">
        <w:rPr>
          <w:rFonts w:ascii="Times New Roman" w:eastAsia="Times New Roman" w:hAnsi="Times New Roman" w:cs="Times New Roman"/>
          <w:sz w:val="28"/>
          <w:szCs w:val="28"/>
          <w:lang w:eastAsia="ru-RU"/>
        </w:rPr>
        <w:t xml:space="preserve">, наибольший результат </w:t>
      </w:r>
      <w:r w:rsidRPr="001F1946">
        <w:rPr>
          <w:rFonts w:ascii="Times New Roman" w:eastAsia="Times New Roman" w:hAnsi="Times New Roman" w:cs="Times New Roman"/>
          <w:i/>
          <w:sz w:val="28"/>
          <w:szCs w:val="28"/>
          <w:lang w:eastAsia="ru-RU"/>
        </w:rPr>
        <w:t>86 баллов</w:t>
      </w:r>
      <w:r w:rsidRPr="001F1946">
        <w:rPr>
          <w:rFonts w:ascii="Times New Roman" w:eastAsia="Times New Roman" w:hAnsi="Times New Roman" w:cs="Times New Roman"/>
          <w:sz w:val="28"/>
          <w:szCs w:val="28"/>
          <w:lang w:eastAsia="ru-RU"/>
        </w:rPr>
        <w:t xml:space="preserve"> набрало</w:t>
      </w:r>
      <w:r w:rsidRPr="001F1946">
        <w:rPr>
          <w:rFonts w:ascii="Times New Roman" w:eastAsia="Times New Roman" w:hAnsi="Times New Roman" w:cs="Times New Roman"/>
          <w:color w:val="000000"/>
          <w:sz w:val="28"/>
          <w:szCs w:val="28"/>
          <w:lang w:eastAsia="ru-RU"/>
        </w:rPr>
        <w:t xml:space="preserve"> </w:t>
      </w:r>
      <w:r w:rsidRPr="001F1946">
        <w:rPr>
          <w:rFonts w:ascii="Times New Roman" w:eastAsia="Times New Roman" w:hAnsi="Times New Roman" w:cs="Times New Roman"/>
          <w:b/>
          <w:color w:val="000000"/>
          <w:sz w:val="28"/>
          <w:szCs w:val="28"/>
          <w:lang w:eastAsia="ru-RU"/>
        </w:rPr>
        <w:t>Государственное бюджетное профессиональное образовательное учреждение Республики Тыва «Тувинский политехнический техникум»</w:t>
      </w:r>
      <w:r w:rsidRPr="001F1946">
        <w:rPr>
          <w:rFonts w:ascii="Times New Roman" w:eastAsia="Times New Roman" w:hAnsi="Times New Roman" w:cs="Times New Roman"/>
          <w:color w:val="000000"/>
          <w:sz w:val="28"/>
          <w:szCs w:val="28"/>
          <w:lang w:eastAsia="ru-RU"/>
        </w:rPr>
        <w:t xml:space="preserve">. На втором месте по критерию 3 с результатом </w:t>
      </w:r>
      <w:r w:rsidRPr="001F1946">
        <w:rPr>
          <w:rFonts w:ascii="Times New Roman" w:eastAsia="Times New Roman" w:hAnsi="Times New Roman" w:cs="Times New Roman"/>
          <w:i/>
          <w:color w:val="000000"/>
          <w:sz w:val="28"/>
          <w:szCs w:val="28"/>
          <w:lang w:eastAsia="ru-RU"/>
        </w:rPr>
        <w:t>по 64 балла соответственно</w:t>
      </w:r>
      <w:r w:rsidRPr="001F1946">
        <w:rPr>
          <w:rFonts w:ascii="Times New Roman" w:eastAsia="Times New Roman" w:hAnsi="Times New Roman" w:cs="Times New Roman"/>
          <w:color w:val="000000"/>
          <w:sz w:val="28"/>
          <w:szCs w:val="28"/>
          <w:lang w:eastAsia="ru-RU"/>
        </w:rPr>
        <w:t xml:space="preserve"> ГБПОУ Республики Тыва «Тувинский технологический техникум» и  ГБПОУ Республики Тыва с. Тээли Республики Тыва.</w:t>
      </w:r>
      <w:r w:rsidRPr="001F1946">
        <w:rPr>
          <w:rFonts w:ascii="Times New Roman" w:eastAsia="Times New Roman" w:hAnsi="Times New Roman" w:cs="Times New Roman"/>
          <w:sz w:val="24"/>
          <w:lang w:eastAsia="ru-RU"/>
        </w:rPr>
        <w:t xml:space="preserve"> </w:t>
      </w:r>
      <w:r w:rsidRPr="001F1946">
        <w:rPr>
          <w:rFonts w:ascii="Times New Roman" w:eastAsia="Times New Roman" w:hAnsi="Times New Roman" w:cs="Times New Roman"/>
          <w:color w:val="000000"/>
          <w:sz w:val="28"/>
          <w:szCs w:val="28"/>
          <w:lang w:eastAsia="ru-RU"/>
        </w:rPr>
        <w:t>Третье место присвоено</w:t>
      </w:r>
      <w:r w:rsidRPr="001F1946">
        <w:rPr>
          <w:rFonts w:ascii="Times New Roman" w:eastAsia="Times New Roman" w:hAnsi="Times New Roman" w:cs="Times New Roman"/>
          <w:sz w:val="24"/>
          <w:lang w:eastAsia="ru-RU"/>
        </w:rPr>
        <w:t xml:space="preserve"> </w:t>
      </w:r>
      <w:r w:rsidRPr="001F1946">
        <w:rPr>
          <w:rFonts w:ascii="Times New Roman" w:eastAsia="Times New Roman" w:hAnsi="Times New Roman" w:cs="Times New Roman"/>
          <w:color w:val="000000"/>
          <w:sz w:val="28"/>
          <w:szCs w:val="28"/>
          <w:lang w:eastAsia="ru-RU"/>
        </w:rPr>
        <w:t>ГБПОУ Республики Тыва «Тувинский агропромышленный техникум» (</w:t>
      </w:r>
      <w:r w:rsidRPr="001F1946">
        <w:rPr>
          <w:rFonts w:ascii="Times New Roman" w:eastAsia="Times New Roman" w:hAnsi="Times New Roman" w:cs="Times New Roman"/>
          <w:i/>
          <w:color w:val="000000"/>
          <w:sz w:val="28"/>
          <w:szCs w:val="28"/>
          <w:lang w:eastAsia="ru-RU"/>
        </w:rPr>
        <w:t>60 баллов</w:t>
      </w:r>
      <w:r w:rsidRPr="001F1946">
        <w:rPr>
          <w:rFonts w:ascii="Times New Roman" w:eastAsia="Times New Roman" w:hAnsi="Times New Roman" w:cs="Times New Roman"/>
          <w:color w:val="000000"/>
          <w:sz w:val="28"/>
          <w:szCs w:val="28"/>
          <w:lang w:eastAsia="ru-RU"/>
        </w:rPr>
        <w:t>). Последнее место занимает ГБПОУ Республики Тыва «Тувинский сельскохозяйственный техникум» (</w:t>
      </w:r>
      <w:r w:rsidRPr="001F1946">
        <w:rPr>
          <w:rFonts w:ascii="Times New Roman" w:eastAsia="Times New Roman" w:hAnsi="Times New Roman" w:cs="Times New Roman"/>
          <w:i/>
          <w:color w:val="000000"/>
          <w:sz w:val="28"/>
          <w:szCs w:val="28"/>
          <w:lang w:eastAsia="ru-RU"/>
        </w:rPr>
        <w:t>32 балла</w:t>
      </w:r>
      <w:r w:rsidRPr="001F1946">
        <w:rPr>
          <w:rFonts w:ascii="Times New Roman" w:eastAsia="Times New Roman" w:hAnsi="Times New Roman" w:cs="Times New Roman"/>
          <w:color w:val="000000"/>
          <w:sz w:val="28"/>
          <w:szCs w:val="28"/>
          <w:lang w:eastAsia="ru-RU"/>
        </w:rPr>
        <w:t>).</w:t>
      </w:r>
    </w:p>
    <w:p w:rsid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bCs/>
          <w:color w:val="000000"/>
          <w:sz w:val="28"/>
          <w:szCs w:val="28"/>
          <w:lang w:eastAsia="ru-RU"/>
        </w:rPr>
        <w:t xml:space="preserve">Полный рейтинг по </w:t>
      </w:r>
      <w:r w:rsidRPr="001F1946">
        <w:rPr>
          <w:rFonts w:ascii="Times New Roman" w:eastAsia="Times New Roman" w:hAnsi="Times New Roman" w:cs="Times New Roman"/>
          <w:sz w:val="28"/>
          <w:szCs w:val="28"/>
          <w:lang w:eastAsia="ru-RU"/>
        </w:rPr>
        <w:t xml:space="preserve">третьему критерию «Доступность услуг для инвалидов» независимой оценки качества условий оказания услуг образовательными организациями на территории </w:t>
      </w:r>
      <w:r w:rsidRPr="001F1946">
        <w:rPr>
          <w:rFonts w:ascii="Times New Roman" w:eastAsia="Times New Roman" w:hAnsi="Times New Roman" w:cs="Times New Roman"/>
          <w:bCs/>
          <w:color w:val="000000"/>
          <w:sz w:val="28"/>
          <w:szCs w:val="28"/>
          <w:lang w:eastAsia="ru-RU"/>
        </w:rPr>
        <w:t>Республики Тыва</w:t>
      </w:r>
      <w:r w:rsidRPr="001F1946">
        <w:rPr>
          <w:rFonts w:ascii="Times New Roman" w:eastAsia="Times New Roman" w:hAnsi="Times New Roman" w:cs="Times New Roman"/>
          <w:sz w:val="28"/>
          <w:szCs w:val="28"/>
          <w:lang w:eastAsia="ru-RU"/>
        </w:rPr>
        <w:t>, представлен в таблицах 3.3.1-3.3.4</w:t>
      </w:r>
      <w:r w:rsidR="00E74970">
        <w:rPr>
          <w:rFonts w:ascii="Times New Roman" w:eastAsia="Times New Roman" w:hAnsi="Times New Roman" w:cs="Times New Roman"/>
          <w:sz w:val="28"/>
          <w:szCs w:val="28"/>
          <w:lang w:eastAsia="ru-RU"/>
        </w:rPr>
        <w:t xml:space="preserve"> Приложения 7.</w:t>
      </w:r>
    </w:p>
    <w:p w:rsidR="00E74970" w:rsidRPr="001F1946"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 четвертому критерию «</w:t>
      </w:r>
      <w:r w:rsidRPr="00E74970">
        <w:rPr>
          <w:rFonts w:ascii="Times New Roman" w:eastAsia="Times New Roman" w:hAnsi="Times New Roman" w:cs="Times New Roman"/>
          <w:b/>
          <w:sz w:val="28"/>
          <w:szCs w:val="28"/>
          <w:lang w:eastAsia="ru-RU"/>
        </w:rPr>
        <w:t>Доброжелательность, вежливость работников организации</w:t>
      </w:r>
      <w:r w:rsidRPr="001F1946">
        <w:rPr>
          <w:rFonts w:ascii="Times New Roman" w:eastAsia="Times New Roman" w:hAnsi="Times New Roman" w:cs="Times New Roman"/>
          <w:sz w:val="28"/>
          <w:szCs w:val="28"/>
          <w:lang w:eastAsia="ru-RU"/>
        </w:rPr>
        <w:t>», получены следующие результаты:</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образовательные </w:t>
      </w:r>
      <w:r w:rsidRPr="001F1946">
        <w:rPr>
          <w:rFonts w:ascii="Times New Roman" w:eastAsia="Times New Roman" w:hAnsi="Times New Roman" w:cs="Times New Roman"/>
          <w:sz w:val="28"/>
          <w:szCs w:val="28"/>
          <w:u w:val="single"/>
          <w:lang w:eastAsia="ru-RU"/>
        </w:rPr>
        <w:t>программы дошкольного образования</w:t>
      </w:r>
      <w:r w:rsidRPr="001F1946">
        <w:rPr>
          <w:rFonts w:ascii="Times New Roman" w:eastAsia="Times New Roman" w:hAnsi="Times New Roman" w:cs="Times New Roman"/>
          <w:sz w:val="28"/>
          <w:szCs w:val="28"/>
          <w:lang w:eastAsia="ru-RU"/>
        </w:rPr>
        <w:t xml:space="preserve">, наивысший результат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набрали</w:t>
      </w:r>
      <w:r w:rsidRPr="001F1946">
        <w:rPr>
          <w:rFonts w:ascii="Times New Roman" w:eastAsia="Times New Roman" w:hAnsi="Times New Roman" w:cs="Times New Roman"/>
          <w:color w:val="000000"/>
          <w:sz w:val="28"/>
          <w:szCs w:val="28"/>
          <w:lang w:eastAsia="ru-RU"/>
        </w:rPr>
        <w:t xml:space="preserve"> </w:t>
      </w:r>
      <w:r w:rsidRPr="001F1946">
        <w:rPr>
          <w:rFonts w:ascii="Times New Roman" w:eastAsia="Times New Roman" w:hAnsi="Times New Roman" w:cs="Times New Roman"/>
          <w:b/>
          <w:color w:val="000000"/>
          <w:sz w:val="28"/>
          <w:szCs w:val="28"/>
          <w:lang w:eastAsia="ru-RU"/>
        </w:rPr>
        <w:t>пятьдесят восемь оцениваемых организаций</w:t>
      </w:r>
      <w:r w:rsidRPr="001F1946">
        <w:rPr>
          <w:rFonts w:ascii="Times New Roman" w:eastAsia="Times New Roman" w:hAnsi="Times New Roman" w:cs="Times New Roman"/>
          <w:color w:val="000000"/>
          <w:sz w:val="28"/>
          <w:szCs w:val="28"/>
          <w:lang w:eastAsia="ru-RU"/>
        </w:rPr>
        <w:t xml:space="preserve">. На втором месте по </w:t>
      </w:r>
      <w:proofErr w:type="spellStart"/>
      <w:r w:rsidRPr="001F1946">
        <w:rPr>
          <w:rFonts w:ascii="Times New Roman" w:eastAsia="Times New Roman" w:hAnsi="Times New Roman" w:cs="Times New Roman"/>
          <w:color w:val="000000"/>
          <w:sz w:val="28"/>
          <w:szCs w:val="28"/>
          <w:lang w:eastAsia="ru-RU"/>
        </w:rPr>
        <w:t>критерю</w:t>
      </w:r>
      <w:proofErr w:type="spellEnd"/>
      <w:r w:rsidRPr="001F1946">
        <w:rPr>
          <w:rFonts w:ascii="Times New Roman" w:eastAsia="Times New Roman" w:hAnsi="Times New Roman" w:cs="Times New Roman"/>
          <w:color w:val="000000"/>
          <w:sz w:val="28"/>
          <w:szCs w:val="28"/>
          <w:lang w:eastAsia="ru-RU"/>
        </w:rPr>
        <w:t xml:space="preserve"> 4 с результатом </w:t>
      </w:r>
      <w:r w:rsidRPr="001F1946">
        <w:rPr>
          <w:rFonts w:ascii="Times New Roman" w:eastAsia="Times New Roman" w:hAnsi="Times New Roman" w:cs="Times New Roman"/>
          <w:i/>
          <w:color w:val="000000"/>
          <w:sz w:val="28"/>
          <w:szCs w:val="28"/>
          <w:lang w:eastAsia="ru-RU"/>
        </w:rPr>
        <w:t>99,79 баллов</w:t>
      </w:r>
      <w:r w:rsidRPr="001F1946">
        <w:rPr>
          <w:rFonts w:ascii="Times New Roman" w:eastAsia="Times New Roman" w:hAnsi="Times New Roman" w:cs="Times New Roman"/>
          <w:color w:val="000000"/>
          <w:sz w:val="28"/>
          <w:szCs w:val="28"/>
          <w:lang w:eastAsia="ru-RU"/>
        </w:rPr>
        <w:t xml:space="preserve"> – Муниципальное бюджетное дошкольное образовательное учреждение Детский сад «</w:t>
      </w:r>
      <w:proofErr w:type="spellStart"/>
      <w:r w:rsidRPr="001F1946">
        <w:rPr>
          <w:rFonts w:ascii="Times New Roman" w:eastAsia="Times New Roman" w:hAnsi="Times New Roman" w:cs="Times New Roman"/>
          <w:color w:val="000000"/>
          <w:sz w:val="28"/>
          <w:szCs w:val="28"/>
          <w:lang w:eastAsia="ru-RU"/>
        </w:rPr>
        <w:t>Чечек</w:t>
      </w:r>
      <w:proofErr w:type="spellEnd"/>
      <w:r w:rsidRPr="001F1946">
        <w:rPr>
          <w:rFonts w:ascii="Times New Roman" w:eastAsia="Times New Roman" w:hAnsi="Times New Roman" w:cs="Times New Roman"/>
          <w:color w:val="000000"/>
          <w:sz w:val="28"/>
          <w:szCs w:val="28"/>
          <w:lang w:eastAsia="ru-RU"/>
        </w:rPr>
        <w:t xml:space="preserve">» с. </w:t>
      </w:r>
      <w:proofErr w:type="spellStart"/>
      <w:r w:rsidRPr="001F1946">
        <w:rPr>
          <w:rFonts w:ascii="Times New Roman" w:eastAsia="Times New Roman" w:hAnsi="Times New Roman" w:cs="Times New Roman"/>
          <w:color w:val="000000"/>
          <w:sz w:val="28"/>
          <w:szCs w:val="28"/>
          <w:lang w:eastAsia="ru-RU"/>
        </w:rPr>
        <w:t>Шеми</w:t>
      </w:r>
      <w:proofErr w:type="spellEnd"/>
      <w:r w:rsidRPr="001F1946">
        <w:rPr>
          <w:rFonts w:ascii="Times New Roman" w:eastAsia="Times New Roman" w:hAnsi="Times New Roman" w:cs="Times New Roman"/>
          <w:color w:val="000000"/>
          <w:sz w:val="28"/>
          <w:szCs w:val="28"/>
          <w:lang w:eastAsia="ru-RU"/>
        </w:rPr>
        <w:t xml:space="preserve"> муниципального района </w:t>
      </w:r>
      <w:proofErr w:type="spellStart"/>
      <w:r w:rsidRPr="001F1946">
        <w:rPr>
          <w:rFonts w:ascii="Times New Roman" w:eastAsia="Times New Roman" w:hAnsi="Times New Roman" w:cs="Times New Roman"/>
          <w:color w:val="000000"/>
          <w:sz w:val="28"/>
          <w:szCs w:val="28"/>
          <w:lang w:eastAsia="ru-RU"/>
        </w:rPr>
        <w:t>Дзун-Хемчикский</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w:t>
      </w:r>
      <w:proofErr w:type="spellEnd"/>
      <w:r w:rsidRPr="001F1946">
        <w:rPr>
          <w:rFonts w:ascii="Times New Roman" w:eastAsia="Times New Roman" w:hAnsi="Times New Roman" w:cs="Times New Roman"/>
          <w:color w:val="000000"/>
          <w:sz w:val="28"/>
          <w:szCs w:val="28"/>
          <w:lang w:eastAsia="ru-RU"/>
        </w:rPr>
        <w:t xml:space="preserve"> Республики Тыва; на третьем с результатом </w:t>
      </w:r>
      <w:r w:rsidRPr="001F1946">
        <w:rPr>
          <w:rFonts w:ascii="Times New Roman" w:eastAsia="Times New Roman" w:hAnsi="Times New Roman" w:cs="Times New Roman"/>
          <w:i/>
          <w:color w:val="000000"/>
          <w:sz w:val="28"/>
          <w:szCs w:val="28"/>
          <w:lang w:eastAsia="ru-RU"/>
        </w:rPr>
        <w:t>99,72 баллов</w:t>
      </w:r>
      <w:r w:rsidRPr="001F1946">
        <w:rPr>
          <w:rFonts w:ascii="Times New Roman" w:eastAsia="Times New Roman" w:hAnsi="Times New Roman" w:cs="Times New Roman"/>
          <w:color w:val="000000"/>
          <w:sz w:val="28"/>
          <w:szCs w:val="28"/>
          <w:lang w:eastAsia="ru-RU"/>
        </w:rPr>
        <w:t xml:space="preserve"> – Муниципальное бюджетное дошкольное образовательное учреждение детский сад «</w:t>
      </w:r>
      <w:proofErr w:type="spellStart"/>
      <w:r w:rsidRPr="001F1946">
        <w:rPr>
          <w:rFonts w:ascii="Times New Roman" w:eastAsia="Times New Roman" w:hAnsi="Times New Roman" w:cs="Times New Roman"/>
          <w:color w:val="000000"/>
          <w:sz w:val="28"/>
          <w:szCs w:val="28"/>
          <w:lang w:eastAsia="ru-RU"/>
        </w:rPr>
        <w:t>Челээш</w:t>
      </w:r>
      <w:proofErr w:type="spellEnd"/>
      <w:r w:rsidRPr="001F1946">
        <w:rPr>
          <w:rFonts w:ascii="Times New Roman" w:eastAsia="Times New Roman" w:hAnsi="Times New Roman" w:cs="Times New Roman"/>
          <w:color w:val="000000"/>
          <w:sz w:val="28"/>
          <w:szCs w:val="28"/>
          <w:lang w:eastAsia="ru-RU"/>
        </w:rPr>
        <w:t>» комбинированного вида с. Самагалтай муниципального района «Тес-</w:t>
      </w:r>
      <w:proofErr w:type="spellStart"/>
      <w:r w:rsidRPr="001F1946">
        <w:rPr>
          <w:rFonts w:ascii="Times New Roman" w:eastAsia="Times New Roman" w:hAnsi="Times New Roman" w:cs="Times New Roman"/>
          <w:color w:val="000000"/>
          <w:sz w:val="28"/>
          <w:szCs w:val="28"/>
          <w:lang w:eastAsia="ru-RU"/>
        </w:rPr>
        <w:t>Хемский</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w:t>
      </w:r>
      <w:proofErr w:type="spellEnd"/>
      <w:r w:rsidRPr="001F1946">
        <w:rPr>
          <w:rFonts w:ascii="Times New Roman" w:eastAsia="Times New Roman" w:hAnsi="Times New Roman" w:cs="Times New Roman"/>
          <w:color w:val="000000"/>
          <w:sz w:val="28"/>
          <w:szCs w:val="28"/>
          <w:lang w:eastAsia="ru-RU"/>
        </w:rPr>
        <w:t xml:space="preserve"> Республики Тыва». Последнее место рейтинга занимает   Муниципальное бюджетное дошкольное образовательное учреждение детский сад «</w:t>
      </w:r>
      <w:proofErr w:type="spellStart"/>
      <w:r w:rsidRPr="001F1946">
        <w:rPr>
          <w:rFonts w:ascii="Times New Roman" w:eastAsia="Times New Roman" w:hAnsi="Times New Roman" w:cs="Times New Roman"/>
          <w:color w:val="000000"/>
          <w:sz w:val="28"/>
          <w:szCs w:val="28"/>
          <w:lang w:eastAsia="ru-RU"/>
        </w:rPr>
        <w:t>Дамырак</w:t>
      </w:r>
      <w:proofErr w:type="spellEnd"/>
      <w:r w:rsidRPr="001F1946">
        <w:rPr>
          <w:rFonts w:ascii="Times New Roman" w:eastAsia="Times New Roman" w:hAnsi="Times New Roman" w:cs="Times New Roman"/>
          <w:color w:val="000000"/>
          <w:sz w:val="28"/>
          <w:szCs w:val="28"/>
          <w:lang w:eastAsia="ru-RU"/>
        </w:rPr>
        <w:t xml:space="preserve">» с. </w:t>
      </w:r>
      <w:proofErr w:type="spellStart"/>
      <w:r w:rsidRPr="001F1946">
        <w:rPr>
          <w:rFonts w:ascii="Times New Roman" w:eastAsia="Times New Roman" w:hAnsi="Times New Roman" w:cs="Times New Roman"/>
          <w:color w:val="000000"/>
          <w:sz w:val="28"/>
          <w:szCs w:val="28"/>
          <w:lang w:eastAsia="ru-RU"/>
        </w:rPr>
        <w:t>Хандагайты</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Овюрского</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кожууна</w:t>
      </w:r>
      <w:proofErr w:type="spellEnd"/>
      <w:r w:rsidRPr="001F1946">
        <w:rPr>
          <w:rFonts w:ascii="Times New Roman" w:eastAsia="Times New Roman" w:hAnsi="Times New Roman" w:cs="Times New Roman"/>
          <w:color w:val="000000"/>
          <w:sz w:val="28"/>
          <w:szCs w:val="28"/>
          <w:lang w:eastAsia="ru-RU"/>
        </w:rPr>
        <w:t xml:space="preserve"> (</w:t>
      </w:r>
      <w:r w:rsidRPr="001F1946">
        <w:rPr>
          <w:rFonts w:ascii="Times New Roman" w:eastAsia="Times New Roman" w:hAnsi="Times New Roman" w:cs="Times New Roman"/>
          <w:i/>
          <w:color w:val="000000"/>
          <w:sz w:val="28"/>
          <w:szCs w:val="28"/>
          <w:lang w:eastAsia="ru-RU"/>
        </w:rPr>
        <w:t>76,36 баллов</w:t>
      </w:r>
      <w:r w:rsidRPr="001F1946">
        <w:rPr>
          <w:rFonts w:ascii="Times New Roman" w:eastAsia="Times New Roman" w:hAnsi="Times New Roman" w:cs="Times New Roman"/>
          <w:color w:val="000000"/>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w:t>
      </w:r>
      <w:r w:rsidRPr="001F1946">
        <w:rPr>
          <w:rFonts w:ascii="Times New Roman" w:eastAsia="Times New Roman" w:hAnsi="Times New Roman" w:cs="Times New Roman"/>
          <w:sz w:val="28"/>
          <w:szCs w:val="28"/>
          <w:u w:val="single"/>
          <w:lang w:eastAsia="ru-RU"/>
        </w:rPr>
        <w:t>образовательные программы начального общего, основного общего и (или) среднего общего образования</w:t>
      </w:r>
      <w:r w:rsidRPr="001F1946">
        <w:rPr>
          <w:rFonts w:ascii="Times New Roman" w:eastAsia="Times New Roman" w:hAnsi="Times New Roman" w:cs="Times New Roman"/>
          <w:sz w:val="28"/>
          <w:szCs w:val="28"/>
          <w:lang w:eastAsia="ru-RU"/>
        </w:rPr>
        <w:t xml:space="preserve">, наивысший результат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набрала</w:t>
      </w:r>
      <w:r w:rsidRPr="001F1946">
        <w:rPr>
          <w:rFonts w:ascii="Times New Roman" w:eastAsia="Times New Roman" w:hAnsi="Times New Roman" w:cs="Times New Roman"/>
          <w:color w:val="000000"/>
          <w:sz w:val="28"/>
          <w:szCs w:val="28"/>
          <w:lang w:eastAsia="ru-RU"/>
        </w:rPr>
        <w:t xml:space="preserve"> </w:t>
      </w:r>
      <w:r w:rsidRPr="001F1946">
        <w:rPr>
          <w:rFonts w:ascii="Times New Roman" w:eastAsia="Times New Roman" w:hAnsi="Times New Roman" w:cs="Times New Roman"/>
          <w:b/>
          <w:color w:val="000000"/>
          <w:sz w:val="28"/>
          <w:szCs w:val="28"/>
          <w:lang w:eastAsia="ru-RU"/>
        </w:rPr>
        <w:t xml:space="preserve">тридцать одна оцениваемая </w:t>
      </w:r>
      <w:r w:rsidRPr="001F1946">
        <w:rPr>
          <w:rFonts w:ascii="Times New Roman" w:eastAsia="Times New Roman" w:hAnsi="Times New Roman" w:cs="Times New Roman"/>
          <w:b/>
          <w:color w:val="000000"/>
          <w:sz w:val="28"/>
          <w:szCs w:val="28"/>
          <w:lang w:eastAsia="ru-RU"/>
        </w:rPr>
        <w:lastRenderedPageBreak/>
        <w:t>организация</w:t>
      </w:r>
      <w:r w:rsidRPr="001F1946">
        <w:rPr>
          <w:rFonts w:ascii="Times New Roman" w:eastAsia="Times New Roman" w:hAnsi="Times New Roman" w:cs="Times New Roman"/>
          <w:color w:val="000000"/>
          <w:sz w:val="28"/>
          <w:szCs w:val="28"/>
          <w:lang w:eastAsia="ru-RU"/>
        </w:rPr>
        <w:t xml:space="preserve">. На втором месте по </w:t>
      </w:r>
      <w:proofErr w:type="spellStart"/>
      <w:r w:rsidRPr="001F1946">
        <w:rPr>
          <w:rFonts w:ascii="Times New Roman" w:eastAsia="Times New Roman" w:hAnsi="Times New Roman" w:cs="Times New Roman"/>
          <w:color w:val="000000"/>
          <w:sz w:val="28"/>
          <w:szCs w:val="28"/>
          <w:lang w:eastAsia="ru-RU"/>
        </w:rPr>
        <w:t>критерю</w:t>
      </w:r>
      <w:proofErr w:type="spellEnd"/>
      <w:r w:rsidRPr="001F1946">
        <w:rPr>
          <w:rFonts w:ascii="Times New Roman" w:eastAsia="Times New Roman" w:hAnsi="Times New Roman" w:cs="Times New Roman"/>
          <w:color w:val="000000"/>
          <w:sz w:val="28"/>
          <w:szCs w:val="28"/>
          <w:lang w:eastAsia="ru-RU"/>
        </w:rPr>
        <w:t xml:space="preserve"> 4 с результатом </w:t>
      </w:r>
      <w:r w:rsidRPr="001F1946">
        <w:rPr>
          <w:rFonts w:ascii="Times New Roman" w:eastAsia="Times New Roman" w:hAnsi="Times New Roman" w:cs="Times New Roman"/>
          <w:i/>
          <w:color w:val="000000"/>
          <w:sz w:val="28"/>
          <w:szCs w:val="28"/>
          <w:lang w:eastAsia="ru-RU"/>
        </w:rPr>
        <w:t>99,88 баллов</w:t>
      </w:r>
      <w:r w:rsidRPr="001F1946">
        <w:rPr>
          <w:rFonts w:ascii="Times New Roman" w:eastAsia="Times New Roman" w:hAnsi="Times New Roman" w:cs="Times New Roman"/>
          <w:color w:val="000000"/>
          <w:sz w:val="28"/>
          <w:szCs w:val="28"/>
          <w:lang w:eastAsia="ru-RU"/>
        </w:rPr>
        <w:t xml:space="preserve"> – Государственное автономное общеобразовательное учреждение «Аграрный лицей - интернат Республики Тыва"; на третьем с результатом </w:t>
      </w:r>
      <w:r w:rsidRPr="001F1946">
        <w:rPr>
          <w:rFonts w:ascii="Times New Roman" w:eastAsia="Times New Roman" w:hAnsi="Times New Roman" w:cs="Times New Roman"/>
          <w:i/>
          <w:color w:val="000000"/>
          <w:sz w:val="28"/>
          <w:szCs w:val="28"/>
          <w:lang w:eastAsia="ru-RU"/>
        </w:rPr>
        <w:t>99,83 баллов</w:t>
      </w:r>
      <w:r w:rsidRPr="001F1946">
        <w:rPr>
          <w:rFonts w:ascii="Times New Roman" w:eastAsia="Times New Roman" w:hAnsi="Times New Roman" w:cs="Times New Roman"/>
          <w:color w:val="000000"/>
          <w:sz w:val="28"/>
          <w:szCs w:val="28"/>
          <w:lang w:eastAsia="ru-RU"/>
        </w:rPr>
        <w:t xml:space="preserve"> – Муниципальное бюджетное образовательное учреждение средняя общеобразовательная школа №1 </w:t>
      </w:r>
      <w:proofErr w:type="spellStart"/>
      <w:r w:rsidRPr="001F1946">
        <w:rPr>
          <w:rFonts w:ascii="Times New Roman" w:eastAsia="Times New Roman" w:hAnsi="Times New Roman" w:cs="Times New Roman"/>
          <w:color w:val="000000"/>
          <w:sz w:val="28"/>
          <w:szCs w:val="28"/>
          <w:lang w:eastAsia="ru-RU"/>
        </w:rPr>
        <w:t>п.г.т</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Каа-Хем</w:t>
      </w:r>
      <w:proofErr w:type="spellEnd"/>
      <w:r w:rsidRPr="001F1946">
        <w:rPr>
          <w:rFonts w:ascii="Times New Roman" w:eastAsia="Times New Roman" w:hAnsi="Times New Roman" w:cs="Times New Roman"/>
          <w:color w:val="000000"/>
          <w:sz w:val="28"/>
          <w:szCs w:val="28"/>
          <w:lang w:eastAsia="ru-RU"/>
        </w:rPr>
        <w:t xml:space="preserve"> муниципального района «</w:t>
      </w:r>
      <w:proofErr w:type="spellStart"/>
      <w:r w:rsidRPr="001F1946">
        <w:rPr>
          <w:rFonts w:ascii="Times New Roman" w:eastAsia="Times New Roman" w:hAnsi="Times New Roman" w:cs="Times New Roman"/>
          <w:color w:val="000000"/>
          <w:sz w:val="28"/>
          <w:szCs w:val="28"/>
          <w:lang w:eastAsia="ru-RU"/>
        </w:rPr>
        <w:t>Кызылский</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w:t>
      </w:r>
      <w:proofErr w:type="spellEnd"/>
      <w:r w:rsidRPr="001F1946">
        <w:rPr>
          <w:rFonts w:ascii="Times New Roman" w:eastAsia="Times New Roman" w:hAnsi="Times New Roman" w:cs="Times New Roman"/>
          <w:color w:val="000000"/>
          <w:sz w:val="28"/>
          <w:szCs w:val="28"/>
          <w:lang w:eastAsia="ru-RU"/>
        </w:rPr>
        <w:t xml:space="preserve">» Республики Тыва. Последнее место рейтинга занимает   Муниципальное бюджетное общеобразовательное учреждение Средняя общеобразовательная школа села Сосновка </w:t>
      </w:r>
      <w:proofErr w:type="spellStart"/>
      <w:r w:rsidRPr="001F1946">
        <w:rPr>
          <w:rFonts w:ascii="Times New Roman" w:eastAsia="Times New Roman" w:hAnsi="Times New Roman" w:cs="Times New Roman"/>
          <w:color w:val="000000"/>
          <w:sz w:val="28"/>
          <w:szCs w:val="28"/>
          <w:lang w:eastAsia="ru-RU"/>
        </w:rPr>
        <w:t>Тандинского</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 (</w:t>
      </w:r>
      <w:r w:rsidRPr="001F1946">
        <w:rPr>
          <w:rFonts w:ascii="Times New Roman" w:eastAsia="Times New Roman" w:hAnsi="Times New Roman" w:cs="Times New Roman"/>
          <w:i/>
          <w:color w:val="000000"/>
          <w:sz w:val="28"/>
          <w:szCs w:val="28"/>
          <w:lang w:eastAsia="ru-RU"/>
        </w:rPr>
        <w:t>81,80 баллов</w:t>
      </w:r>
      <w:r w:rsidRPr="001F1946">
        <w:rPr>
          <w:rFonts w:ascii="Times New Roman" w:eastAsia="Times New Roman" w:hAnsi="Times New Roman" w:cs="Times New Roman"/>
          <w:color w:val="000000"/>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w:t>
      </w:r>
      <w:r w:rsidRPr="001F1946">
        <w:rPr>
          <w:rFonts w:ascii="Times New Roman" w:eastAsia="Times New Roman" w:hAnsi="Times New Roman" w:cs="Times New Roman"/>
          <w:sz w:val="28"/>
          <w:szCs w:val="28"/>
          <w:u w:val="single"/>
          <w:lang w:eastAsia="ru-RU"/>
        </w:rPr>
        <w:t>дополнительные образовательные программы</w:t>
      </w:r>
      <w:r w:rsidRPr="001F1946">
        <w:rPr>
          <w:rFonts w:ascii="Times New Roman" w:eastAsia="Times New Roman" w:hAnsi="Times New Roman" w:cs="Times New Roman"/>
          <w:sz w:val="28"/>
          <w:szCs w:val="28"/>
          <w:lang w:eastAsia="ru-RU"/>
        </w:rPr>
        <w:t xml:space="preserve">, наивысший результат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набрали</w:t>
      </w:r>
      <w:r w:rsidRPr="001F1946">
        <w:rPr>
          <w:rFonts w:ascii="Times New Roman" w:eastAsia="Times New Roman" w:hAnsi="Times New Roman" w:cs="Times New Roman"/>
          <w:color w:val="000000"/>
          <w:sz w:val="28"/>
          <w:szCs w:val="28"/>
          <w:lang w:eastAsia="ru-RU"/>
        </w:rPr>
        <w:t xml:space="preserve"> </w:t>
      </w:r>
      <w:r w:rsidRPr="001F1946">
        <w:rPr>
          <w:rFonts w:ascii="Times New Roman" w:eastAsia="Times New Roman" w:hAnsi="Times New Roman" w:cs="Times New Roman"/>
          <w:b/>
          <w:color w:val="000000"/>
          <w:sz w:val="28"/>
          <w:szCs w:val="28"/>
          <w:lang w:eastAsia="ru-RU"/>
        </w:rPr>
        <w:t>тринадцать</w:t>
      </w:r>
      <w:r w:rsidRPr="001F1946">
        <w:rPr>
          <w:rFonts w:ascii="Times New Roman" w:eastAsia="Times New Roman" w:hAnsi="Times New Roman" w:cs="Times New Roman"/>
          <w:color w:val="000000"/>
          <w:sz w:val="28"/>
          <w:szCs w:val="28"/>
          <w:lang w:eastAsia="ru-RU"/>
        </w:rPr>
        <w:t xml:space="preserve"> </w:t>
      </w:r>
      <w:r w:rsidRPr="001F1946">
        <w:rPr>
          <w:rFonts w:ascii="Times New Roman" w:eastAsia="Times New Roman" w:hAnsi="Times New Roman" w:cs="Times New Roman"/>
          <w:b/>
          <w:color w:val="000000"/>
          <w:sz w:val="28"/>
          <w:szCs w:val="28"/>
          <w:lang w:eastAsia="ru-RU"/>
        </w:rPr>
        <w:t>оцениваемых организаций</w:t>
      </w:r>
      <w:r w:rsidRPr="001F1946">
        <w:rPr>
          <w:rFonts w:ascii="Times New Roman" w:eastAsia="Times New Roman" w:hAnsi="Times New Roman" w:cs="Times New Roman"/>
          <w:color w:val="000000"/>
          <w:sz w:val="28"/>
          <w:szCs w:val="28"/>
          <w:lang w:eastAsia="ru-RU"/>
        </w:rPr>
        <w:t xml:space="preserve">. На втором месте по </w:t>
      </w:r>
      <w:proofErr w:type="spellStart"/>
      <w:r w:rsidRPr="001F1946">
        <w:rPr>
          <w:rFonts w:ascii="Times New Roman" w:eastAsia="Times New Roman" w:hAnsi="Times New Roman" w:cs="Times New Roman"/>
          <w:color w:val="000000"/>
          <w:sz w:val="28"/>
          <w:szCs w:val="28"/>
          <w:lang w:eastAsia="ru-RU"/>
        </w:rPr>
        <w:t>критерю</w:t>
      </w:r>
      <w:proofErr w:type="spellEnd"/>
      <w:r w:rsidRPr="001F1946">
        <w:rPr>
          <w:rFonts w:ascii="Times New Roman" w:eastAsia="Times New Roman" w:hAnsi="Times New Roman" w:cs="Times New Roman"/>
          <w:color w:val="000000"/>
          <w:sz w:val="28"/>
          <w:szCs w:val="28"/>
          <w:lang w:eastAsia="ru-RU"/>
        </w:rPr>
        <w:t xml:space="preserve"> 4 с результатом </w:t>
      </w:r>
      <w:r w:rsidRPr="001F1946">
        <w:rPr>
          <w:rFonts w:ascii="Times New Roman" w:eastAsia="Times New Roman" w:hAnsi="Times New Roman" w:cs="Times New Roman"/>
          <w:i/>
          <w:color w:val="000000"/>
          <w:sz w:val="28"/>
          <w:szCs w:val="28"/>
          <w:lang w:eastAsia="ru-RU"/>
        </w:rPr>
        <w:t>99,93 баллов</w:t>
      </w:r>
      <w:r w:rsidRPr="001F1946">
        <w:rPr>
          <w:rFonts w:ascii="Times New Roman" w:eastAsia="Times New Roman" w:hAnsi="Times New Roman" w:cs="Times New Roman"/>
          <w:color w:val="000000"/>
          <w:sz w:val="28"/>
          <w:szCs w:val="28"/>
          <w:lang w:eastAsia="ru-RU"/>
        </w:rPr>
        <w:t xml:space="preserve"> – Муниципальное бюджетное учреждение дополнительного образования "Детско- юношеская спортивная школа" </w:t>
      </w:r>
      <w:proofErr w:type="spellStart"/>
      <w:r w:rsidRPr="001F1946">
        <w:rPr>
          <w:rFonts w:ascii="Times New Roman" w:eastAsia="Times New Roman" w:hAnsi="Times New Roman" w:cs="Times New Roman"/>
          <w:color w:val="000000"/>
          <w:sz w:val="28"/>
          <w:szCs w:val="28"/>
          <w:lang w:eastAsia="ru-RU"/>
        </w:rPr>
        <w:t>с</w:t>
      </w:r>
      <w:proofErr w:type="gramStart"/>
      <w:r w:rsidRPr="001F1946">
        <w:rPr>
          <w:rFonts w:ascii="Times New Roman" w:eastAsia="Times New Roman" w:hAnsi="Times New Roman" w:cs="Times New Roman"/>
          <w:color w:val="000000"/>
          <w:sz w:val="28"/>
          <w:szCs w:val="28"/>
          <w:lang w:eastAsia="ru-RU"/>
        </w:rPr>
        <w:t>.Э</w:t>
      </w:r>
      <w:proofErr w:type="gramEnd"/>
      <w:r w:rsidRPr="001F1946">
        <w:rPr>
          <w:rFonts w:ascii="Times New Roman" w:eastAsia="Times New Roman" w:hAnsi="Times New Roman" w:cs="Times New Roman"/>
          <w:color w:val="000000"/>
          <w:sz w:val="28"/>
          <w:szCs w:val="28"/>
          <w:lang w:eastAsia="ru-RU"/>
        </w:rPr>
        <w:t>рзин</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Эрзинского</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 На  третьем месте с результатом по </w:t>
      </w:r>
      <w:r w:rsidRPr="001F1946">
        <w:rPr>
          <w:rFonts w:ascii="Times New Roman" w:eastAsia="Times New Roman" w:hAnsi="Times New Roman" w:cs="Times New Roman"/>
          <w:i/>
          <w:color w:val="000000"/>
          <w:sz w:val="28"/>
          <w:szCs w:val="28"/>
          <w:lang w:eastAsia="ru-RU"/>
        </w:rPr>
        <w:t>99,92 баллов</w:t>
      </w:r>
      <w:r w:rsidRPr="001F1946">
        <w:rPr>
          <w:rFonts w:ascii="Times New Roman" w:eastAsia="Times New Roman" w:hAnsi="Times New Roman" w:cs="Times New Roman"/>
          <w:color w:val="000000"/>
          <w:sz w:val="28"/>
          <w:szCs w:val="28"/>
          <w:lang w:eastAsia="ru-RU"/>
        </w:rPr>
        <w:t xml:space="preserve"> соответственно – две организации: Муниципальное бюджетное образовательное учреждение дополнительного образования детей </w:t>
      </w:r>
      <w:proofErr w:type="spellStart"/>
      <w:r w:rsidRPr="001F1946">
        <w:rPr>
          <w:rFonts w:ascii="Times New Roman" w:eastAsia="Times New Roman" w:hAnsi="Times New Roman" w:cs="Times New Roman"/>
          <w:color w:val="000000"/>
          <w:sz w:val="28"/>
          <w:szCs w:val="28"/>
          <w:lang w:eastAsia="ru-RU"/>
        </w:rPr>
        <w:t>Кожуунный</w:t>
      </w:r>
      <w:proofErr w:type="spellEnd"/>
      <w:r w:rsidRPr="001F1946">
        <w:rPr>
          <w:rFonts w:ascii="Times New Roman" w:eastAsia="Times New Roman" w:hAnsi="Times New Roman" w:cs="Times New Roman"/>
          <w:color w:val="000000"/>
          <w:sz w:val="28"/>
          <w:szCs w:val="28"/>
          <w:lang w:eastAsia="ru-RU"/>
        </w:rPr>
        <w:t xml:space="preserve"> Центр детского (юношеского) технического творчества муниципального района </w:t>
      </w:r>
      <w:proofErr w:type="spellStart"/>
      <w:r w:rsidRPr="001F1946">
        <w:rPr>
          <w:rFonts w:ascii="Times New Roman" w:eastAsia="Times New Roman" w:hAnsi="Times New Roman" w:cs="Times New Roman"/>
          <w:color w:val="000000"/>
          <w:sz w:val="28"/>
          <w:szCs w:val="28"/>
          <w:lang w:eastAsia="ru-RU"/>
        </w:rPr>
        <w:t>Дзун-Хемчикский</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w:t>
      </w:r>
      <w:proofErr w:type="spellEnd"/>
      <w:r w:rsidRPr="001F1946">
        <w:rPr>
          <w:rFonts w:ascii="Times New Roman" w:eastAsia="Times New Roman" w:hAnsi="Times New Roman" w:cs="Times New Roman"/>
          <w:color w:val="000000"/>
          <w:sz w:val="28"/>
          <w:szCs w:val="28"/>
          <w:lang w:eastAsia="ru-RU"/>
        </w:rPr>
        <w:t xml:space="preserve"> Республики Тыва и Муниципальное бюджетное образовательное учреждение дополнительного образования Детско-юношеская спортивная школа </w:t>
      </w:r>
      <w:proofErr w:type="spellStart"/>
      <w:r w:rsidRPr="001F1946">
        <w:rPr>
          <w:rFonts w:ascii="Times New Roman" w:eastAsia="Times New Roman" w:hAnsi="Times New Roman" w:cs="Times New Roman"/>
          <w:color w:val="000000"/>
          <w:sz w:val="28"/>
          <w:szCs w:val="28"/>
          <w:lang w:eastAsia="ru-RU"/>
        </w:rPr>
        <w:t>Чеди-Хольского</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кожууна</w:t>
      </w:r>
      <w:proofErr w:type="spellEnd"/>
      <w:r w:rsidRPr="001F1946">
        <w:rPr>
          <w:rFonts w:ascii="Times New Roman" w:eastAsia="Times New Roman" w:hAnsi="Times New Roman" w:cs="Times New Roman"/>
          <w:color w:val="000000"/>
          <w:sz w:val="28"/>
          <w:szCs w:val="28"/>
          <w:lang w:eastAsia="ru-RU"/>
        </w:rPr>
        <w:t xml:space="preserve">. Последнее место рейтинга занимает   Муниципальное бюджетное учреждение дополнительного образования «Дом творчества </w:t>
      </w:r>
      <w:proofErr w:type="spellStart"/>
      <w:r w:rsidRPr="001F1946">
        <w:rPr>
          <w:rFonts w:ascii="Times New Roman" w:eastAsia="Times New Roman" w:hAnsi="Times New Roman" w:cs="Times New Roman"/>
          <w:color w:val="000000"/>
          <w:sz w:val="28"/>
          <w:szCs w:val="28"/>
          <w:lang w:eastAsia="ru-RU"/>
        </w:rPr>
        <w:t>Овюрского</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кожууна</w:t>
      </w:r>
      <w:proofErr w:type="spellEnd"/>
      <w:r w:rsidRPr="001F1946">
        <w:rPr>
          <w:rFonts w:ascii="Times New Roman" w:eastAsia="Times New Roman" w:hAnsi="Times New Roman" w:cs="Times New Roman"/>
          <w:color w:val="000000"/>
          <w:sz w:val="28"/>
          <w:szCs w:val="28"/>
          <w:lang w:eastAsia="ru-RU"/>
        </w:rPr>
        <w:t>" (</w:t>
      </w:r>
      <w:r w:rsidRPr="001F1946">
        <w:rPr>
          <w:rFonts w:ascii="Times New Roman" w:eastAsia="Times New Roman" w:hAnsi="Times New Roman" w:cs="Times New Roman"/>
          <w:i/>
          <w:color w:val="000000"/>
          <w:sz w:val="28"/>
          <w:szCs w:val="28"/>
          <w:lang w:eastAsia="ru-RU"/>
        </w:rPr>
        <w:t>96,25 баллов</w:t>
      </w:r>
      <w:r w:rsidRPr="001F1946">
        <w:rPr>
          <w:rFonts w:ascii="Times New Roman" w:eastAsia="Times New Roman" w:hAnsi="Times New Roman" w:cs="Times New Roman"/>
          <w:color w:val="000000"/>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w:t>
      </w:r>
      <w:r w:rsidRPr="001F1946">
        <w:rPr>
          <w:rFonts w:ascii="Times New Roman" w:eastAsia="Times New Roman" w:hAnsi="Times New Roman" w:cs="Times New Roman"/>
          <w:sz w:val="28"/>
          <w:szCs w:val="28"/>
          <w:u w:val="single"/>
          <w:lang w:eastAsia="ru-RU"/>
        </w:rPr>
        <w:t>программы профессионального обучения</w:t>
      </w:r>
      <w:r w:rsidRPr="001F1946">
        <w:rPr>
          <w:rFonts w:ascii="Times New Roman" w:eastAsia="Times New Roman" w:hAnsi="Times New Roman" w:cs="Times New Roman"/>
          <w:sz w:val="28"/>
          <w:szCs w:val="28"/>
          <w:lang w:eastAsia="ru-RU"/>
        </w:rPr>
        <w:t xml:space="preserve">, наивысший результат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набрали</w:t>
      </w:r>
      <w:r w:rsidRPr="001F1946">
        <w:rPr>
          <w:rFonts w:ascii="Times New Roman" w:eastAsia="Times New Roman" w:hAnsi="Times New Roman" w:cs="Times New Roman"/>
          <w:color w:val="000000"/>
          <w:sz w:val="28"/>
          <w:szCs w:val="28"/>
          <w:lang w:eastAsia="ru-RU"/>
        </w:rPr>
        <w:t xml:space="preserve"> две оцениваемые организации: </w:t>
      </w:r>
      <w:r w:rsidRPr="001F1946">
        <w:rPr>
          <w:rFonts w:ascii="Times New Roman" w:eastAsia="Times New Roman" w:hAnsi="Times New Roman" w:cs="Times New Roman"/>
          <w:b/>
          <w:color w:val="000000"/>
          <w:sz w:val="28"/>
          <w:szCs w:val="28"/>
          <w:lang w:eastAsia="ru-RU"/>
        </w:rPr>
        <w:t>Государственное бюджетное профессиональное образовательное учреждение Республики Тыва «Тувинский технологический техникум» и Государственное бюджетное профессиональное образовательное учреждение   Республики Тыва "Тувинский горнотехнический техникум"</w:t>
      </w:r>
      <w:r w:rsidRPr="001F1946">
        <w:rPr>
          <w:rFonts w:ascii="Times New Roman" w:eastAsia="Times New Roman" w:hAnsi="Times New Roman" w:cs="Times New Roman"/>
          <w:color w:val="000000"/>
          <w:sz w:val="28"/>
          <w:szCs w:val="28"/>
          <w:lang w:eastAsia="ru-RU"/>
        </w:rPr>
        <w:t xml:space="preserve">. На втором месте по </w:t>
      </w:r>
      <w:proofErr w:type="spellStart"/>
      <w:r w:rsidRPr="001F1946">
        <w:rPr>
          <w:rFonts w:ascii="Times New Roman" w:eastAsia="Times New Roman" w:hAnsi="Times New Roman" w:cs="Times New Roman"/>
          <w:color w:val="000000"/>
          <w:sz w:val="28"/>
          <w:szCs w:val="28"/>
          <w:lang w:eastAsia="ru-RU"/>
        </w:rPr>
        <w:t>критерю</w:t>
      </w:r>
      <w:proofErr w:type="spellEnd"/>
      <w:r w:rsidRPr="001F1946">
        <w:rPr>
          <w:rFonts w:ascii="Times New Roman" w:eastAsia="Times New Roman" w:hAnsi="Times New Roman" w:cs="Times New Roman"/>
          <w:color w:val="000000"/>
          <w:sz w:val="28"/>
          <w:szCs w:val="28"/>
          <w:lang w:eastAsia="ru-RU"/>
        </w:rPr>
        <w:t xml:space="preserve"> 4 с результатом </w:t>
      </w:r>
      <w:r w:rsidRPr="001F1946">
        <w:rPr>
          <w:rFonts w:ascii="Times New Roman" w:eastAsia="Times New Roman" w:hAnsi="Times New Roman" w:cs="Times New Roman"/>
          <w:i/>
          <w:color w:val="000000"/>
          <w:sz w:val="28"/>
          <w:szCs w:val="28"/>
          <w:lang w:eastAsia="ru-RU"/>
        </w:rPr>
        <w:t>99,81 баллов</w:t>
      </w:r>
      <w:r w:rsidRPr="001F1946">
        <w:rPr>
          <w:rFonts w:ascii="Times New Roman" w:eastAsia="Times New Roman" w:hAnsi="Times New Roman" w:cs="Times New Roman"/>
          <w:color w:val="000000"/>
          <w:sz w:val="28"/>
          <w:szCs w:val="28"/>
          <w:lang w:eastAsia="ru-RU"/>
        </w:rPr>
        <w:t xml:space="preserve"> – две организации: Государственное бюджетное профессиональное образовательное учреждение Республики Тыва «Тувинский политехнический техникум» и Государственное бюджетное профессиональное образовательное учреждение Республики Тыва «Тувинский строительный техникум»; на третьем с результатом </w:t>
      </w:r>
      <w:r w:rsidRPr="001F1946">
        <w:rPr>
          <w:rFonts w:ascii="Times New Roman" w:eastAsia="Times New Roman" w:hAnsi="Times New Roman" w:cs="Times New Roman"/>
          <w:i/>
          <w:color w:val="000000"/>
          <w:sz w:val="28"/>
          <w:szCs w:val="28"/>
          <w:lang w:eastAsia="ru-RU"/>
        </w:rPr>
        <w:t>99,77 баллов</w:t>
      </w:r>
      <w:r w:rsidRPr="001F1946">
        <w:rPr>
          <w:rFonts w:ascii="Times New Roman" w:eastAsia="Times New Roman" w:hAnsi="Times New Roman" w:cs="Times New Roman"/>
          <w:color w:val="000000"/>
          <w:sz w:val="28"/>
          <w:szCs w:val="28"/>
          <w:lang w:eastAsia="ru-RU"/>
        </w:rPr>
        <w:t xml:space="preserve"> –  Государственное бюджетное профессиональное образовательное учреждение Республики Тыва «Ак-</w:t>
      </w:r>
      <w:proofErr w:type="spellStart"/>
      <w:r w:rsidRPr="001F1946">
        <w:rPr>
          <w:rFonts w:ascii="Times New Roman" w:eastAsia="Times New Roman" w:hAnsi="Times New Roman" w:cs="Times New Roman"/>
          <w:color w:val="000000"/>
          <w:sz w:val="28"/>
          <w:szCs w:val="28"/>
          <w:lang w:eastAsia="ru-RU"/>
        </w:rPr>
        <w:t>Довуракский</w:t>
      </w:r>
      <w:proofErr w:type="spellEnd"/>
      <w:r w:rsidRPr="001F1946">
        <w:rPr>
          <w:rFonts w:ascii="Times New Roman" w:eastAsia="Times New Roman" w:hAnsi="Times New Roman" w:cs="Times New Roman"/>
          <w:color w:val="000000"/>
          <w:sz w:val="28"/>
          <w:szCs w:val="28"/>
          <w:lang w:eastAsia="ru-RU"/>
        </w:rPr>
        <w:t xml:space="preserve"> горный техникум». Последнее место рейтинга занимает   Государственное бюджетное профессиональное образовательное учреждение Республики Тыва «Тувинский техникум </w:t>
      </w:r>
      <w:proofErr w:type="spellStart"/>
      <w:r w:rsidRPr="001F1946">
        <w:rPr>
          <w:rFonts w:ascii="Times New Roman" w:eastAsia="Times New Roman" w:hAnsi="Times New Roman" w:cs="Times New Roman"/>
          <w:color w:val="000000"/>
          <w:sz w:val="28"/>
          <w:szCs w:val="28"/>
          <w:lang w:eastAsia="ru-RU"/>
        </w:rPr>
        <w:t>агротехнологий</w:t>
      </w:r>
      <w:proofErr w:type="spellEnd"/>
      <w:r w:rsidRPr="001F1946">
        <w:rPr>
          <w:rFonts w:ascii="Times New Roman" w:eastAsia="Times New Roman" w:hAnsi="Times New Roman" w:cs="Times New Roman"/>
          <w:color w:val="000000"/>
          <w:sz w:val="28"/>
          <w:szCs w:val="28"/>
          <w:lang w:eastAsia="ru-RU"/>
        </w:rPr>
        <w:t>» («Тувинский техникум народных промыслов») (</w:t>
      </w:r>
      <w:r w:rsidRPr="001F1946">
        <w:rPr>
          <w:rFonts w:ascii="Times New Roman" w:eastAsia="Times New Roman" w:hAnsi="Times New Roman" w:cs="Times New Roman"/>
          <w:i/>
          <w:color w:val="000000"/>
          <w:sz w:val="28"/>
          <w:szCs w:val="28"/>
          <w:lang w:eastAsia="ru-RU"/>
        </w:rPr>
        <w:t>94,42 баллов</w:t>
      </w:r>
      <w:r w:rsidRPr="001F1946">
        <w:rPr>
          <w:rFonts w:ascii="Times New Roman" w:eastAsia="Times New Roman" w:hAnsi="Times New Roman" w:cs="Times New Roman"/>
          <w:color w:val="000000"/>
          <w:sz w:val="28"/>
          <w:szCs w:val="28"/>
          <w:lang w:eastAsia="ru-RU"/>
        </w:rPr>
        <w:t>).</w:t>
      </w:r>
    </w:p>
    <w:p w:rsid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bCs/>
          <w:color w:val="000000"/>
          <w:sz w:val="28"/>
          <w:szCs w:val="28"/>
          <w:lang w:eastAsia="ru-RU"/>
        </w:rPr>
        <w:t xml:space="preserve">Полный рейтинг по </w:t>
      </w:r>
      <w:r w:rsidRPr="001F1946">
        <w:rPr>
          <w:rFonts w:ascii="Times New Roman" w:eastAsia="Times New Roman" w:hAnsi="Times New Roman" w:cs="Times New Roman"/>
          <w:sz w:val="28"/>
          <w:szCs w:val="28"/>
          <w:lang w:eastAsia="ru-RU"/>
        </w:rPr>
        <w:t xml:space="preserve">четвертому критерию «Доброжелательность, вежливость работников образовательной организации» независимой оценки качества условий оказания услуг образовательными организациями на </w:t>
      </w:r>
      <w:r w:rsidRPr="001F1946">
        <w:rPr>
          <w:rFonts w:ascii="Times New Roman" w:eastAsia="Times New Roman" w:hAnsi="Times New Roman" w:cs="Times New Roman"/>
          <w:sz w:val="28"/>
          <w:szCs w:val="28"/>
          <w:lang w:eastAsia="ru-RU"/>
        </w:rPr>
        <w:lastRenderedPageBreak/>
        <w:t xml:space="preserve">территории </w:t>
      </w:r>
      <w:r w:rsidRPr="001F1946">
        <w:rPr>
          <w:rFonts w:ascii="Times New Roman" w:eastAsia="Times New Roman" w:hAnsi="Times New Roman" w:cs="Times New Roman"/>
          <w:bCs/>
          <w:color w:val="000000"/>
          <w:sz w:val="28"/>
          <w:szCs w:val="28"/>
          <w:lang w:eastAsia="ru-RU"/>
        </w:rPr>
        <w:t xml:space="preserve">Республики Тыва, </w:t>
      </w:r>
      <w:r w:rsidRPr="001F1946">
        <w:rPr>
          <w:rFonts w:ascii="Times New Roman" w:eastAsia="Times New Roman" w:hAnsi="Times New Roman" w:cs="Times New Roman"/>
          <w:sz w:val="28"/>
          <w:szCs w:val="28"/>
          <w:lang w:eastAsia="ru-RU"/>
        </w:rPr>
        <w:t>представлен в таблицах 3.4.1-3.4.4</w:t>
      </w:r>
      <w:r w:rsidR="00E74970">
        <w:rPr>
          <w:rFonts w:ascii="Times New Roman" w:eastAsia="Times New Roman" w:hAnsi="Times New Roman" w:cs="Times New Roman"/>
          <w:sz w:val="28"/>
          <w:szCs w:val="28"/>
          <w:lang w:eastAsia="ru-RU"/>
        </w:rPr>
        <w:t xml:space="preserve"> Приложения 8.</w:t>
      </w:r>
    </w:p>
    <w:p w:rsidR="00E74970" w:rsidRPr="001F1946"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 пятому критерию «</w:t>
      </w:r>
      <w:r w:rsidRPr="00E74970">
        <w:rPr>
          <w:rFonts w:ascii="Times New Roman" w:eastAsia="Times New Roman" w:hAnsi="Times New Roman" w:cs="Times New Roman"/>
          <w:b/>
          <w:sz w:val="28"/>
          <w:szCs w:val="28"/>
          <w:lang w:eastAsia="ru-RU"/>
        </w:rPr>
        <w:t>Удовлетворенность условиями оказания услуг</w:t>
      </w:r>
      <w:r w:rsidRPr="001F1946">
        <w:rPr>
          <w:rFonts w:ascii="Times New Roman" w:eastAsia="Times New Roman" w:hAnsi="Times New Roman" w:cs="Times New Roman"/>
          <w:sz w:val="28"/>
          <w:szCs w:val="28"/>
          <w:lang w:eastAsia="ru-RU"/>
        </w:rPr>
        <w:t>», получены следующие результаты:</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образовательные </w:t>
      </w:r>
      <w:r w:rsidRPr="001F1946">
        <w:rPr>
          <w:rFonts w:ascii="Times New Roman" w:eastAsia="Times New Roman" w:hAnsi="Times New Roman" w:cs="Times New Roman"/>
          <w:sz w:val="28"/>
          <w:szCs w:val="28"/>
          <w:u w:val="single"/>
          <w:lang w:eastAsia="ru-RU"/>
        </w:rPr>
        <w:t>программы дошкольного образования</w:t>
      </w:r>
      <w:r w:rsidRPr="001F1946">
        <w:rPr>
          <w:rFonts w:ascii="Times New Roman" w:eastAsia="Times New Roman" w:hAnsi="Times New Roman" w:cs="Times New Roman"/>
          <w:sz w:val="28"/>
          <w:szCs w:val="28"/>
          <w:lang w:eastAsia="ru-RU"/>
        </w:rPr>
        <w:t xml:space="preserve">, наивысший результат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набрали</w:t>
      </w:r>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b/>
          <w:color w:val="000000"/>
          <w:sz w:val="28"/>
          <w:szCs w:val="28"/>
          <w:lang w:eastAsia="ru-RU"/>
        </w:rPr>
        <w:t>пятдесят</w:t>
      </w:r>
      <w:proofErr w:type="spellEnd"/>
      <w:r w:rsidRPr="001F1946">
        <w:rPr>
          <w:rFonts w:ascii="Times New Roman" w:eastAsia="Times New Roman" w:hAnsi="Times New Roman" w:cs="Times New Roman"/>
          <w:b/>
          <w:color w:val="000000"/>
          <w:sz w:val="28"/>
          <w:szCs w:val="28"/>
          <w:lang w:eastAsia="ru-RU"/>
        </w:rPr>
        <w:t xml:space="preserve"> пять оцениваемых организаций</w:t>
      </w:r>
      <w:r w:rsidRPr="001F1946">
        <w:rPr>
          <w:rFonts w:ascii="Times New Roman" w:eastAsia="Times New Roman" w:hAnsi="Times New Roman" w:cs="Times New Roman"/>
          <w:color w:val="000000"/>
          <w:sz w:val="28"/>
          <w:szCs w:val="28"/>
          <w:lang w:eastAsia="ru-RU"/>
        </w:rPr>
        <w:t>. Второе место по критерию 5 присвоено МБДОУ комбинированного вида «Детский сад №7 города Кызыла Республики Тыва» (</w:t>
      </w:r>
      <w:r w:rsidRPr="001F1946">
        <w:rPr>
          <w:rFonts w:ascii="Times New Roman" w:eastAsia="Times New Roman" w:hAnsi="Times New Roman" w:cs="Times New Roman"/>
          <w:i/>
          <w:color w:val="000000"/>
          <w:sz w:val="28"/>
          <w:szCs w:val="28"/>
          <w:lang w:eastAsia="ru-RU"/>
        </w:rPr>
        <w:t>99,82 баллов</w:t>
      </w:r>
      <w:r w:rsidRPr="001F1946">
        <w:rPr>
          <w:rFonts w:ascii="Times New Roman" w:eastAsia="Times New Roman" w:hAnsi="Times New Roman" w:cs="Times New Roman"/>
          <w:color w:val="000000"/>
          <w:sz w:val="28"/>
          <w:szCs w:val="28"/>
          <w:lang w:eastAsia="ru-RU"/>
        </w:rPr>
        <w:t xml:space="preserve">); третье место – МБДОУ </w:t>
      </w:r>
      <w:proofErr w:type="gramStart"/>
      <w:r w:rsidRPr="001F1946">
        <w:rPr>
          <w:rFonts w:ascii="Times New Roman" w:eastAsia="Times New Roman" w:hAnsi="Times New Roman" w:cs="Times New Roman"/>
          <w:color w:val="000000"/>
          <w:sz w:val="28"/>
          <w:szCs w:val="28"/>
          <w:lang w:eastAsia="ru-RU"/>
        </w:rPr>
        <w:t>-д</w:t>
      </w:r>
      <w:proofErr w:type="gramEnd"/>
      <w:r w:rsidRPr="001F1946">
        <w:rPr>
          <w:rFonts w:ascii="Times New Roman" w:eastAsia="Times New Roman" w:hAnsi="Times New Roman" w:cs="Times New Roman"/>
          <w:color w:val="000000"/>
          <w:sz w:val="28"/>
          <w:szCs w:val="28"/>
          <w:lang w:eastAsia="ru-RU"/>
        </w:rPr>
        <w:t xml:space="preserve">етский сад комбинированного вида № 2 «Сказка» г. </w:t>
      </w:r>
      <w:proofErr w:type="spellStart"/>
      <w:r w:rsidRPr="001F1946">
        <w:rPr>
          <w:rFonts w:ascii="Times New Roman" w:eastAsia="Times New Roman" w:hAnsi="Times New Roman" w:cs="Times New Roman"/>
          <w:color w:val="000000"/>
          <w:sz w:val="28"/>
          <w:szCs w:val="28"/>
          <w:lang w:eastAsia="ru-RU"/>
        </w:rPr>
        <w:t>Шагонар</w:t>
      </w:r>
      <w:proofErr w:type="spellEnd"/>
      <w:r w:rsidRPr="001F1946">
        <w:rPr>
          <w:rFonts w:ascii="Times New Roman" w:eastAsia="Times New Roman" w:hAnsi="Times New Roman" w:cs="Times New Roman"/>
          <w:color w:val="000000"/>
          <w:sz w:val="28"/>
          <w:szCs w:val="28"/>
          <w:lang w:eastAsia="ru-RU"/>
        </w:rPr>
        <w:t xml:space="preserve"> муниципального района «</w:t>
      </w:r>
      <w:proofErr w:type="spellStart"/>
      <w:r w:rsidRPr="001F1946">
        <w:rPr>
          <w:rFonts w:ascii="Times New Roman" w:eastAsia="Times New Roman" w:hAnsi="Times New Roman" w:cs="Times New Roman"/>
          <w:color w:val="000000"/>
          <w:sz w:val="28"/>
          <w:szCs w:val="28"/>
          <w:lang w:eastAsia="ru-RU"/>
        </w:rPr>
        <w:t>Улуг-Хемский</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w:t>
      </w:r>
      <w:proofErr w:type="spellEnd"/>
      <w:r w:rsidRPr="001F1946">
        <w:rPr>
          <w:rFonts w:ascii="Times New Roman" w:eastAsia="Times New Roman" w:hAnsi="Times New Roman" w:cs="Times New Roman"/>
          <w:color w:val="000000"/>
          <w:sz w:val="28"/>
          <w:szCs w:val="28"/>
          <w:lang w:eastAsia="ru-RU"/>
        </w:rPr>
        <w:t xml:space="preserve"> Республики Тыва» (</w:t>
      </w:r>
      <w:r w:rsidRPr="001F1946">
        <w:rPr>
          <w:rFonts w:ascii="Times New Roman" w:eastAsia="Times New Roman" w:hAnsi="Times New Roman" w:cs="Times New Roman"/>
          <w:i/>
          <w:color w:val="000000"/>
          <w:sz w:val="28"/>
          <w:szCs w:val="28"/>
          <w:lang w:eastAsia="ru-RU"/>
        </w:rPr>
        <w:t>99,76 баллов</w:t>
      </w:r>
      <w:r w:rsidRPr="001F1946">
        <w:rPr>
          <w:rFonts w:ascii="Times New Roman" w:eastAsia="Times New Roman" w:hAnsi="Times New Roman" w:cs="Times New Roman"/>
          <w:color w:val="000000"/>
          <w:sz w:val="28"/>
          <w:szCs w:val="28"/>
          <w:lang w:eastAsia="ru-RU"/>
        </w:rPr>
        <w:t>). Последнее место рейтинга по критерию 5 занимает Муниципальное бюджетное дошкольное образовательное учреждение детский сад № 2 «</w:t>
      </w:r>
      <w:proofErr w:type="spellStart"/>
      <w:proofErr w:type="gramStart"/>
      <w:r w:rsidRPr="001F1946">
        <w:rPr>
          <w:rFonts w:ascii="Times New Roman" w:eastAsia="Times New Roman" w:hAnsi="Times New Roman" w:cs="Times New Roman"/>
          <w:color w:val="000000"/>
          <w:sz w:val="28"/>
          <w:szCs w:val="28"/>
          <w:lang w:eastAsia="ru-RU"/>
        </w:rPr>
        <w:t>C</w:t>
      </w:r>
      <w:proofErr w:type="gramEnd"/>
      <w:r w:rsidRPr="001F1946">
        <w:rPr>
          <w:rFonts w:ascii="Times New Roman" w:eastAsia="Times New Roman" w:hAnsi="Times New Roman" w:cs="Times New Roman"/>
          <w:color w:val="000000"/>
          <w:sz w:val="28"/>
          <w:szCs w:val="28"/>
          <w:lang w:eastAsia="ru-RU"/>
        </w:rPr>
        <w:t>айзанак</w:t>
      </w:r>
      <w:proofErr w:type="spellEnd"/>
      <w:r w:rsidRPr="001F1946">
        <w:rPr>
          <w:rFonts w:ascii="Times New Roman" w:eastAsia="Times New Roman" w:hAnsi="Times New Roman" w:cs="Times New Roman"/>
          <w:color w:val="000000"/>
          <w:sz w:val="28"/>
          <w:szCs w:val="28"/>
          <w:lang w:eastAsia="ru-RU"/>
        </w:rPr>
        <w:t xml:space="preserve">» с. Эрзин </w:t>
      </w:r>
      <w:proofErr w:type="spellStart"/>
      <w:r w:rsidRPr="001F1946">
        <w:rPr>
          <w:rFonts w:ascii="Times New Roman" w:eastAsia="Times New Roman" w:hAnsi="Times New Roman" w:cs="Times New Roman"/>
          <w:color w:val="000000"/>
          <w:sz w:val="28"/>
          <w:szCs w:val="28"/>
          <w:lang w:eastAsia="ru-RU"/>
        </w:rPr>
        <w:t>Эрзинского</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 (</w:t>
      </w:r>
      <w:r w:rsidRPr="001F1946">
        <w:rPr>
          <w:rFonts w:ascii="Times New Roman" w:eastAsia="Times New Roman" w:hAnsi="Times New Roman" w:cs="Times New Roman"/>
          <w:i/>
          <w:color w:val="000000"/>
          <w:sz w:val="28"/>
          <w:szCs w:val="28"/>
          <w:lang w:eastAsia="ru-RU"/>
        </w:rPr>
        <w:t>51,09 баллов</w:t>
      </w:r>
      <w:r w:rsidRPr="001F1946">
        <w:rPr>
          <w:rFonts w:ascii="Times New Roman" w:eastAsia="Times New Roman" w:hAnsi="Times New Roman" w:cs="Times New Roman"/>
          <w:color w:val="000000"/>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w:t>
      </w:r>
      <w:r w:rsidRPr="001F1946">
        <w:rPr>
          <w:rFonts w:ascii="Times New Roman" w:eastAsia="Times New Roman" w:hAnsi="Times New Roman" w:cs="Times New Roman"/>
          <w:sz w:val="28"/>
          <w:szCs w:val="28"/>
          <w:u w:val="single"/>
          <w:lang w:eastAsia="ru-RU"/>
        </w:rPr>
        <w:t>образовательные программы начального общего, основного общего и (или) среднего общего образования</w:t>
      </w:r>
      <w:r w:rsidRPr="001F1946">
        <w:rPr>
          <w:rFonts w:ascii="Times New Roman" w:eastAsia="Times New Roman" w:hAnsi="Times New Roman" w:cs="Times New Roman"/>
          <w:sz w:val="28"/>
          <w:szCs w:val="28"/>
          <w:lang w:eastAsia="ru-RU"/>
        </w:rPr>
        <w:t xml:space="preserve">, наибольший результат наивысший результат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набрали </w:t>
      </w:r>
      <w:r w:rsidRPr="001F1946">
        <w:rPr>
          <w:rFonts w:ascii="Times New Roman" w:eastAsia="Times New Roman" w:hAnsi="Times New Roman" w:cs="Times New Roman"/>
          <w:b/>
          <w:color w:val="000000"/>
          <w:sz w:val="28"/>
          <w:szCs w:val="28"/>
          <w:lang w:eastAsia="ru-RU"/>
        </w:rPr>
        <w:t>тридцать семь организаций</w:t>
      </w:r>
      <w:r w:rsidRPr="001F1946">
        <w:rPr>
          <w:rFonts w:ascii="Times New Roman" w:eastAsia="Times New Roman" w:hAnsi="Times New Roman" w:cs="Times New Roman"/>
          <w:color w:val="000000"/>
          <w:sz w:val="28"/>
          <w:szCs w:val="28"/>
          <w:lang w:eastAsia="ru-RU"/>
        </w:rPr>
        <w:t xml:space="preserve">. Второе место по критерию 5 присвоено МБОУ Шуйская средняя общеобразовательная школа с. </w:t>
      </w:r>
      <w:proofErr w:type="spellStart"/>
      <w:r w:rsidRPr="001F1946">
        <w:rPr>
          <w:rFonts w:ascii="Times New Roman" w:eastAsia="Times New Roman" w:hAnsi="Times New Roman" w:cs="Times New Roman"/>
          <w:color w:val="000000"/>
          <w:sz w:val="28"/>
          <w:szCs w:val="28"/>
          <w:lang w:eastAsia="ru-RU"/>
        </w:rPr>
        <w:t>Шуй</w:t>
      </w:r>
      <w:proofErr w:type="spellEnd"/>
      <w:r w:rsidRPr="001F1946">
        <w:rPr>
          <w:rFonts w:ascii="Times New Roman" w:eastAsia="Times New Roman" w:hAnsi="Times New Roman" w:cs="Times New Roman"/>
          <w:color w:val="000000"/>
          <w:sz w:val="28"/>
          <w:szCs w:val="28"/>
          <w:lang w:eastAsia="ru-RU"/>
        </w:rPr>
        <w:t xml:space="preserve"> муниципального района «Бай-</w:t>
      </w:r>
      <w:proofErr w:type="spellStart"/>
      <w:r w:rsidRPr="001F1946">
        <w:rPr>
          <w:rFonts w:ascii="Times New Roman" w:eastAsia="Times New Roman" w:hAnsi="Times New Roman" w:cs="Times New Roman"/>
          <w:color w:val="000000"/>
          <w:sz w:val="28"/>
          <w:szCs w:val="28"/>
          <w:lang w:eastAsia="ru-RU"/>
        </w:rPr>
        <w:t>Тайгинский</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w:t>
      </w:r>
      <w:proofErr w:type="spellEnd"/>
      <w:r w:rsidRPr="001F1946">
        <w:rPr>
          <w:rFonts w:ascii="Times New Roman" w:eastAsia="Times New Roman" w:hAnsi="Times New Roman" w:cs="Times New Roman"/>
          <w:color w:val="000000"/>
          <w:sz w:val="28"/>
          <w:szCs w:val="28"/>
          <w:lang w:eastAsia="ru-RU"/>
        </w:rPr>
        <w:t xml:space="preserve"> Республики Тыва» (</w:t>
      </w:r>
      <w:r w:rsidRPr="001F1946">
        <w:rPr>
          <w:rFonts w:ascii="Times New Roman" w:eastAsia="Times New Roman" w:hAnsi="Times New Roman" w:cs="Times New Roman"/>
          <w:i/>
          <w:color w:val="000000"/>
          <w:sz w:val="28"/>
          <w:szCs w:val="28"/>
          <w:lang w:eastAsia="ru-RU"/>
        </w:rPr>
        <w:t>99,81 баллов</w:t>
      </w:r>
      <w:r w:rsidRPr="001F1946">
        <w:rPr>
          <w:rFonts w:ascii="Times New Roman" w:eastAsia="Times New Roman" w:hAnsi="Times New Roman" w:cs="Times New Roman"/>
          <w:color w:val="000000"/>
          <w:sz w:val="28"/>
          <w:szCs w:val="28"/>
          <w:lang w:eastAsia="ru-RU"/>
        </w:rPr>
        <w:t xml:space="preserve">); третье место – МБОУ СОШ с. </w:t>
      </w:r>
      <w:proofErr w:type="spellStart"/>
      <w:r w:rsidRPr="001F1946">
        <w:rPr>
          <w:rFonts w:ascii="Times New Roman" w:eastAsia="Times New Roman" w:hAnsi="Times New Roman" w:cs="Times New Roman"/>
          <w:color w:val="000000"/>
          <w:sz w:val="28"/>
          <w:szCs w:val="28"/>
          <w:lang w:eastAsia="ru-RU"/>
        </w:rPr>
        <w:t>Иштии-Хем</w:t>
      </w:r>
      <w:proofErr w:type="spellEnd"/>
      <w:r w:rsidRPr="001F1946">
        <w:rPr>
          <w:rFonts w:ascii="Times New Roman" w:eastAsia="Times New Roman" w:hAnsi="Times New Roman" w:cs="Times New Roman"/>
          <w:color w:val="000000"/>
          <w:sz w:val="28"/>
          <w:szCs w:val="28"/>
          <w:lang w:eastAsia="ru-RU"/>
        </w:rPr>
        <w:t xml:space="preserve"> муниципального района «</w:t>
      </w:r>
      <w:proofErr w:type="spellStart"/>
      <w:r w:rsidRPr="001F1946">
        <w:rPr>
          <w:rFonts w:ascii="Times New Roman" w:eastAsia="Times New Roman" w:hAnsi="Times New Roman" w:cs="Times New Roman"/>
          <w:color w:val="000000"/>
          <w:sz w:val="28"/>
          <w:szCs w:val="28"/>
          <w:lang w:eastAsia="ru-RU"/>
        </w:rPr>
        <w:t>Улуг-Хемский</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w:t>
      </w:r>
      <w:proofErr w:type="spellEnd"/>
      <w:r w:rsidRPr="001F1946">
        <w:rPr>
          <w:rFonts w:ascii="Times New Roman" w:eastAsia="Times New Roman" w:hAnsi="Times New Roman" w:cs="Times New Roman"/>
          <w:color w:val="000000"/>
          <w:sz w:val="28"/>
          <w:szCs w:val="28"/>
          <w:lang w:eastAsia="ru-RU"/>
        </w:rPr>
        <w:t xml:space="preserve"> Республики Тыва» (</w:t>
      </w:r>
      <w:r w:rsidRPr="001F1946">
        <w:rPr>
          <w:rFonts w:ascii="Times New Roman" w:eastAsia="Times New Roman" w:hAnsi="Times New Roman" w:cs="Times New Roman"/>
          <w:i/>
          <w:color w:val="000000"/>
          <w:sz w:val="28"/>
          <w:szCs w:val="28"/>
          <w:lang w:eastAsia="ru-RU"/>
        </w:rPr>
        <w:t>99,76 баллов</w:t>
      </w:r>
      <w:r w:rsidRPr="001F1946">
        <w:rPr>
          <w:rFonts w:ascii="Times New Roman" w:eastAsia="Times New Roman" w:hAnsi="Times New Roman" w:cs="Times New Roman"/>
          <w:color w:val="000000"/>
          <w:sz w:val="28"/>
          <w:szCs w:val="28"/>
          <w:lang w:eastAsia="ru-RU"/>
        </w:rPr>
        <w:t xml:space="preserve">). Последнее место рейтинга по критерию 5 занимает Муниципальное бюджетное образовательное учреждение средняя общеобразовательная школа № 2 им. Т.Б. </w:t>
      </w:r>
      <w:proofErr w:type="spellStart"/>
      <w:r w:rsidRPr="001F1946">
        <w:rPr>
          <w:rFonts w:ascii="Times New Roman" w:eastAsia="Times New Roman" w:hAnsi="Times New Roman" w:cs="Times New Roman"/>
          <w:color w:val="000000"/>
          <w:sz w:val="28"/>
          <w:szCs w:val="28"/>
          <w:lang w:eastAsia="ru-RU"/>
        </w:rPr>
        <w:t>Куулар</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пгт</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Каа-Хем</w:t>
      </w:r>
      <w:proofErr w:type="spellEnd"/>
      <w:r w:rsidRPr="001F1946">
        <w:rPr>
          <w:rFonts w:ascii="Times New Roman" w:eastAsia="Times New Roman" w:hAnsi="Times New Roman" w:cs="Times New Roman"/>
          <w:color w:val="000000"/>
          <w:sz w:val="28"/>
          <w:szCs w:val="28"/>
          <w:lang w:eastAsia="ru-RU"/>
        </w:rPr>
        <w:t xml:space="preserve"> муниципального района «</w:t>
      </w:r>
      <w:proofErr w:type="spellStart"/>
      <w:r w:rsidRPr="001F1946">
        <w:rPr>
          <w:rFonts w:ascii="Times New Roman" w:eastAsia="Times New Roman" w:hAnsi="Times New Roman" w:cs="Times New Roman"/>
          <w:color w:val="000000"/>
          <w:sz w:val="28"/>
          <w:szCs w:val="28"/>
          <w:lang w:eastAsia="ru-RU"/>
        </w:rPr>
        <w:t>Кызылский</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w:t>
      </w:r>
      <w:proofErr w:type="spellEnd"/>
      <w:r w:rsidRPr="001F1946">
        <w:rPr>
          <w:rFonts w:ascii="Times New Roman" w:eastAsia="Times New Roman" w:hAnsi="Times New Roman" w:cs="Times New Roman"/>
          <w:color w:val="000000"/>
          <w:sz w:val="28"/>
          <w:szCs w:val="28"/>
          <w:lang w:eastAsia="ru-RU"/>
        </w:rPr>
        <w:t>» (</w:t>
      </w:r>
      <w:r w:rsidRPr="001F1946">
        <w:rPr>
          <w:rFonts w:ascii="Times New Roman" w:eastAsia="Times New Roman" w:hAnsi="Times New Roman" w:cs="Times New Roman"/>
          <w:i/>
          <w:color w:val="000000"/>
          <w:sz w:val="28"/>
          <w:szCs w:val="28"/>
          <w:lang w:eastAsia="ru-RU"/>
        </w:rPr>
        <w:t>70,52 баллов</w:t>
      </w:r>
      <w:r w:rsidRPr="001F1946">
        <w:rPr>
          <w:rFonts w:ascii="Times New Roman" w:eastAsia="Times New Roman" w:hAnsi="Times New Roman" w:cs="Times New Roman"/>
          <w:color w:val="000000"/>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w:t>
      </w:r>
      <w:r w:rsidRPr="001F1946">
        <w:rPr>
          <w:rFonts w:ascii="Times New Roman" w:eastAsia="Times New Roman" w:hAnsi="Times New Roman" w:cs="Times New Roman"/>
          <w:sz w:val="28"/>
          <w:szCs w:val="28"/>
          <w:u w:val="single"/>
          <w:lang w:eastAsia="ru-RU"/>
        </w:rPr>
        <w:t>дополнительные образовательные программы</w:t>
      </w:r>
      <w:r w:rsidRPr="001F1946">
        <w:rPr>
          <w:rFonts w:ascii="Times New Roman" w:eastAsia="Times New Roman" w:hAnsi="Times New Roman" w:cs="Times New Roman"/>
          <w:sz w:val="28"/>
          <w:szCs w:val="28"/>
          <w:lang w:eastAsia="ru-RU"/>
        </w:rPr>
        <w:t xml:space="preserve">, наивысший результат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набрали</w:t>
      </w:r>
      <w:r w:rsidRPr="001F1946">
        <w:rPr>
          <w:rFonts w:ascii="Times New Roman" w:eastAsia="Times New Roman" w:hAnsi="Times New Roman" w:cs="Times New Roman"/>
          <w:color w:val="000000"/>
          <w:sz w:val="28"/>
          <w:szCs w:val="28"/>
          <w:lang w:eastAsia="ru-RU"/>
        </w:rPr>
        <w:t xml:space="preserve"> </w:t>
      </w:r>
      <w:r w:rsidRPr="001F1946">
        <w:rPr>
          <w:rFonts w:ascii="Times New Roman" w:eastAsia="Times New Roman" w:hAnsi="Times New Roman" w:cs="Times New Roman"/>
          <w:b/>
          <w:color w:val="000000"/>
          <w:sz w:val="28"/>
          <w:szCs w:val="28"/>
          <w:lang w:eastAsia="ru-RU"/>
        </w:rPr>
        <w:t>четырнадцать оцениваемых организаций</w:t>
      </w:r>
      <w:r w:rsidRPr="001F1946">
        <w:rPr>
          <w:rFonts w:ascii="Times New Roman" w:eastAsia="Times New Roman" w:hAnsi="Times New Roman" w:cs="Times New Roman"/>
          <w:color w:val="000000"/>
          <w:sz w:val="28"/>
          <w:szCs w:val="28"/>
          <w:lang w:eastAsia="ru-RU"/>
        </w:rPr>
        <w:t xml:space="preserve">. Второе место по критерию 5 присвоено МБОУ ДО детей </w:t>
      </w:r>
      <w:proofErr w:type="spellStart"/>
      <w:r w:rsidRPr="001F1946">
        <w:rPr>
          <w:rFonts w:ascii="Times New Roman" w:eastAsia="Times New Roman" w:hAnsi="Times New Roman" w:cs="Times New Roman"/>
          <w:color w:val="000000"/>
          <w:sz w:val="28"/>
          <w:szCs w:val="28"/>
          <w:lang w:eastAsia="ru-RU"/>
        </w:rPr>
        <w:t>Кожуунный</w:t>
      </w:r>
      <w:proofErr w:type="spellEnd"/>
      <w:r w:rsidRPr="001F1946">
        <w:rPr>
          <w:rFonts w:ascii="Times New Roman" w:eastAsia="Times New Roman" w:hAnsi="Times New Roman" w:cs="Times New Roman"/>
          <w:color w:val="000000"/>
          <w:sz w:val="28"/>
          <w:szCs w:val="28"/>
          <w:lang w:eastAsia="ru-RU"/>
        </w:rPr>
        <w:t xml:space="preserve"> Центр детского (юношеского) технического творчества муниципального района </w:t>
      </w:r>
      <w:proofErr w:type="spellStart"/>
      <w:r w:rsidRPr="001F1946">
        <w:rPr>
          <w:rFonts w:ascii="Times New Roman" w:eastAsia="Times New Roman" w:hAnsi="Times New Roman" w:cs="Times New Roman"/>
          <w:color w:val="000000"/>
          <w:sz w:val="28"/>
          <w:szCs w:val="28"/>
          <w:lang w:eastAsia="ru-RU"/>
        </w:rPr>
        <w:t>Дзун-Хемчикский</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w:t>
      </w:r>
      <w:proofErr w:type="spellEnd"/>
      <w:r w:rsidRPr="001F1946">
        <w:rPr>
          <w:rFonts w:ascii="Times New Roman" w:eastAsia="Times New Roman" w:hAnsi="Times New Roman" w:cs="Times New Roman"/>
          <w:color w:val="000000"/>
          <w:sz w:val="28"/>
          <w:szCs w:val="28"/>
          <w:lang w:eastAsia="ru-RU"/>
        </w:rPr>
        <w:t xml:space="preserve"> Республики Тыва и  ГБУ ДО Республики Тыва «Республиканский центр развития профессионального образования» (по </w:t>
      </w:r>
      <w:r w:rsidRPr="001F1946">
        <w:rPr>
          <w:rFonts w:ascii="Times New Roman" w:eastAsia="Times New Roman" w:hAnsi="Times New Roman" w:cs="Times New Roman"/>
          <w:i/>
          <w:color w:val="000000"/>
          <w:sz w:val="28"/>
          <w:szCs w:val="28"/>
          <w:lang w:eastAsia="ru-RU"/>
        </w:rPr>
        <w:t>99,92 баллов соответственно</w:t>
      </w:r>
      <w:r w:rsidRPr="001F1946">
        <w:rPr>
          <w:rFonts w:ascii="Times New Roman" w:eastAsia="Times New Roman" w:hAnsi="Times New Roman" w:cs="Times New Roman"/>
          <w:color w:val="000000"/>
          <w:sz w:val="28"/>
          <w:szCs w:val="28"/>
          <w:lang w:eastAsia="ru-RU"/>
        </w:rPr>
        <w:t xml:space="preserve">); третье место – МБУ ДО "Детско-юношеская спортивная школа" </w:t>
      </w:r>
      <w:proofErr w:type="spellStart"/>
      <w:r w:rsidRPr="001F1946">
        <w:rPr>
          <w:rFonts w:ascii="Times New Roman" w:eastAsia="Times New Roman" w:hAnsi="Times New Roman" w:cs="Times New Roman"/>
          <w:color w:val="000000"/>
          <w:sz w:val="28"/>
          <w:szCs w:val="28"/>
          <w:lang w:eastAsia="ru-RU"/>
        </w:rPr>
        <w:t>с</w:t>
      </w:r>
      <w:proofErr w:type="gramStart"/>
      <w:r w:rsidRPr="001F1946">
        <w:rPr>
          <w:rFonts w:ascii="Times New Roman" w:eastAsia="Times New Roman" w:hAnsi="Times New Roman" w:cs="Times New Roman"/>
          <w:color w:val="000000"/>
          <w:sz w:val="28"/>
          <w:szCs w:val="28"/>
          <w:lang w:eastAsia="ru-RU"/>
        </w:rPr>
        <w:t>.Э</w:t>
      </w:r>
      <w:proofErr w:type="gramEnd"/>
      <w:r w:rsidRPr="001F1946">
        <w:rPr>
          <w:rFonts w:ascii="Times New Roman" w:eastAsia="Times New Roman" w:hAnsi="Times New Roman" w:cs="Times New Roman"/>
          <w:color w:val="000000"/>
          <w:sz w:val="28"/>
          <w:szCs w:val="28"/>
          <w:lang w:eastAsia="ru-RU"/>
        </w:rPr>
        <w:t>рзин</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Эрзинского</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 (</w:t>
      </w:r>
      <w:r w:rsidRPr="001F1946">
        <w:rPr>
          <w:rFonts w:ascii="Times New Roman" w:eastAsia="Times New Roman" w:hAnsi="Times New Roman" w:cs="Times New Roman"/>
          <w:i/>
          <w:color w:val="000000"/>
          <w:sz w:val="28"/>
          <w:szCs w:val="28"/>
          <w:lang w:eastAsia="ru-RU"/>
        </w:rPr>
        <w:t>99,89 баллов</w:t>
      </w:r>
      <w:r w:rsidRPr="001F1946">
        <w:rPr>
          <w:rFonts w:ascii="Times New Roman" w:eastAsia="Times New Roman" w:hAnsi="Times New Roman" w:cs="Times New Roman"/>
          <w:color w:val="000000"/>
          <w:sz w:val="28"/>
          <w:szCs w:val="28"/>
          <w:lang w:eastAsia="ru-RU"/>
        </w:rPr>
        <w:t xml:space="preserve">). Последнее место рейтинга по критерию 5 занимает Муниципальное бюджетное учреждение дополнительного образования «Дом творчества </w:t>
      </w:r>
      <w:proofErr w:type="spellStart"/>
      <w:r w:rsidRPr="001F1946">
        <w:rPr>
          <w:rFonts w:ascii="Times New Roman" w:eastAsia="Times New Roman" w:hAnsi="Times New Roman" w:cs="Times New Roman"/>
          <w:color w:val="000000"/>
          <w:sz w:val="28"/>
          <w:szCs w:val="28"/>
          <w:lang w:eastAsia="ru-RU"/>
        </w:rPr>
        <w:t>Овюрского</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кожууна</w:t>
      </w:r>
      <w:proofErr w:type="spellEnd"/>
      <w:r w:rsidRPr="001F1946">
        <w:rPr>
          <w:rFonts w:ascii="Times New Roman" w:eastAsia="Times New Roman" w:hAnsi="Times New Roman" w:cs="Times New Roman"/>
          <w:color w:val="000000"/>
          <w:sz w:val="28"/>
          <w:szCs w:val="28"/>
          <w:lang w:eastAsia="ru-RU"/>
        </w:rPr>
        <w:t>" (</w:t>
      </w:r>
      <w:r w:rsidRPr="001F1946">
        <w:rPr>
          <w:rFonts w:ascii="Times New Roman" w:eastAsia="Times New Roman" w:hAnsi="Times New Roman" w:cs="Times New Roman"/>
          <w:i/>
          <w:color w:val="000000"/>
          <w:sz w:val="28"/>
          <w:szCs w:val="28"/>
          <w:lang w:eastAsia="ru-RU"/>
        </w:rPr>
        <w:t>96,35 баллов</w:t>
      </w:r>
      <w:r w:rsidRPr="001F1946">
        <w:rPr>
          <w:rFonts w:ascii="Times New Roman" w:eastAsia="Times New Roman" w:hAnsi="Times New Roman" w:cs="Times New Roman"/>
          <w:color w:val="000000"/>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w:t>
      </w:r>
      <w:r w:rsidRPr="001F1946">
        <w:rPr>
          <w:rFonts w:ascii="Times New Roman" w:eastAsia="Times New Roman" w:hAnsi="Times New Roman" w:cs="Times New Roman"/>
          <w:sz w:val="28"/>
          <w:szCs w:val="28"/>
          <w:u w:val="single"/>
          <w:lang w:eastAsia="ru-RU"/>
        </w:rPr>
        <w:t>программы профессионального обучения</w:t>
      </w:r>
      <w:r w:rsidRPr="001F1946">
        <w:rPr>
          <w:rFonts w:ascii="Times New Roman" w:eastAsia="Times New Roman" w:hAnsi="Times New Roman" w:cs="Times New Roman"/>
          <w:sz w:val="28"/>
          <w:szCs w:val="28"/>
          <w:lang w:eastAsia="ru-RU"/>
        </w:rPr>
        <w:t xml:space="preserve">, наивысший результат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набрали</w:t>
      </w:r>
      <w:r w:rsidRPr="001F1946">
        <w:rPr>
          <w:rFonts w:ascii="Times New Roman" w:eastAsia="Times New Roman" w:hAnsi="Times New Roman" w:cs="Times New Roman"/>
          <w:color w:val="000000"/>
          <w:sz w:val="28"/>
          <w:szCs w:val="28"/>
          <w:lang w:eastAsia="ru-RU"/>
        </w:rPr>
        <w:t xml:space="preserve"> две оцениваемые организации: </w:t>
      </w:r>
      <w:r w:rsidRPr="001F1946">
        <w:rPr>
          <w:rFonts w:ascii="Times New Roman" w:eastAsia="Times New Roman" w:hAnsi="Times New Roman" w:cs="Times New Roman"/>
          <w:b/>
          <w:color w:val="000000"/>
          <w:sz w:val="28"/>
          <w:szCs w:val="28"/>
          <w:lang w:eastAsia="ru-RU"/>
        </w:rPr>
        <w:t>Государственное бюджетное профессиональное образовательное учреждение Республики Тыва «Тувинский технологический техникум» и  Государственное бюджетное профессиональное образовательное учреждение Республики Тыва «Ак-</w:t>
      </w:r>
      <w:proofErr w:type="spellStart"/>
      <w:r w:rsidRPr="001F1946">
        <w:rPr>
          <w:rFonts w:ascii="Times New Roman" w:eastAsia="Times New Roman" w:hAnsi="Times New Roman" w:cs="Times New Roman"/>
          <w:b/>
          <w:color w:val="000000"/>
          <w:sz w:val="28"/>
          <w:szCs w:val="28"/>
          <w:lang w:eastAsia="ru-RU"/>
        </w:rPr>
        <w:t>Довуракский</w:t>
      </w:r>
      <w:proofErr w:type="spellEnd"/>
      <w:r w:rsidRPr="001F1946">
        <w:rPr>
          <w:rFonts w:ascii="Times New Roman" w:eastAsia="Times New Roman" w:hAnsi="Times New Roman" w:cs="Times New Roman"/>
          <w:b/>
          <w:color w:val="000000"/>
          <w:sz w:val="28"/>
          <w:szCs w:val="28"/>
          <w:lang w:eastAsia="ru-RU"/>
        </w:rPr>
        <w:t xml:space="preserve"> горный техникум»</w:t>
      </w:r>
      <w:r w:rsidRPr="001F1946">
        <w:rPr>
          <w:rFonts w:ascii="Times New Roman" w:eastAsia="Times New Roman" w:hAnsi="Times New Roman" w:cs="Times New Roman"/>
          <w:color w:val="000000"/>
          <w:sz w:val="28"/>
          <w:szCs w:val="28"/>
          <w:lang w:eastAsia="ru-RU"/>
        </w:rPr>
        <w:t xml:space="preserve">. Второе место по критерию 5 присвоено </w:t>
      </w:r>
      <w:r w:rsidRPr="001F1946">
        <w:rPr>
          <w:rFonts w:ascii="Times New Roman" w:eastAsia="Times New Roman" w:hAnsi="Times New Roman" w:cs="Times New Roman"/>
          <w:color w:val="000000"/>
          <w:sz w:val="28"/>
          <w:szCs w:val="28"/>
          <w:lang w:eastAsia="ru-RU"/>
        </w:rPr>
        <w:lastRenderedPageBreak/>
        <w:t>ГБПОУ Республики Тыва «Тувинский политехнический техникум» (</w:t>
      </w:r>
      <w:r w:rsidRPr="001F1946">
        <w:rPr>
          <w:rFonts w:ascii="Times New Roman" w:eastAsia="Times New Roman" w:hAnsi="Times New Roman" w:cs="Times New Roman"/>
          <w:i/>
          <w:color w:val="000000"/>
          <w:sz w:val="28"/>
          <w:szCs w:val="28"/>
          <w:lang w:eastAsia="ru-RU"/>
        </w:rPr>
        <w:t>99,88 баллов</w:t>
      </w:r>
      <w:r w:rsidRPr="001F1946">
        <w:rPr>
          <w:rFonts w:ascii="Times New Roman" w:eastAsia="Times New Roman" w:hAnsi="Times New Roman" w:cs="Times New Roman"/>
          <w:color w:val="000000"/>
          <w:sz w:val="28"/>
          <w:szCs w:val="28"/>
          <w:lang w:eastAsia="ru-RU"/>
        </w:rPr>
        <w:t>); третье место – ГБПОУ Республики Тыва «Тувинский строительный техникум» (</w:t>
      </w:r>
      <w:r w:rsidRPr="001F1946">
        <w:rPr>
          <w:rFonts w:ascii="Times New Roman" w:eastAsia="Times New Roman" w:hAnsi="Times New Roman" w:cs="Times New Roman"/>
          <w:i/>
          <w:color w:val="000000"/>
          <w:sz w:val="28"/>
          <w:szCs w:val="28"/>
          <w:lang w:eastAsia="ru-RU"/>
        </w:rPr>
        <w:t>99,77 баллов</w:t>
      </w:r>
      <w:r w:rsidRPr="001F1946">
        <w:rPr>
          <w:rFonts w:ascii="Times New Roman" w:eastAsia="Times New Roman" w:hAnsi="Times New Roman" w:cs="Times New Roman"/>
          <w:color w:val="000000"/>
          <w:sz w:val="28"/>
          <w:szCs w:val="28"/>
          <w:lang w:eastAsia="ru-RU"/>
        </w:rPr>
        <w:t>). Последнее место рейтинга по критерию 5 занимает Государственное бюджетное профессиональное образовательное учреждение Республики Тыва «Тувинский техникум предпринимательства» (</w:t>
      </w:r>
      <w:r w:rsidRPr="001F1946">
        <w:rPr>
          <w:rFonts w:ascii="Times New Roman" w:eastAsia="Times New Roman" w:hAnsi="Times New Roman" w:cs="Times New Roman"/>
          <w:i/>
          <w:color w:val="000000"/>
          <w:sz w:val="28"/>
          <w:szCs w:val="28"/>
          <w:lang w:eastAsia="ru-RU"/>
        </w:rPr>
        <w:t>96,14 баллов</w:t>
      </w:r>
      <w:r w:rsidRPr="001F1946">
        <w:rPr>
          <w:rFonts w:ascii="Times New Roman" w:eastAsia="Times New Roman" w:hAnsi="Times New Roman" w:cs="Times New Roman"/>
          <w:color w:val="000000"/>
          <w:sz w:val="28"/>
          <w:szCs w:val="28"/>
          <w:lang w:eastAsia="ru-RU"/>
        </w:rPr>
        <w:t>).</w:t>
      </w:r>
    </w:p>
    <w:p w:rsid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bCs/>
          <w:color w:val="000000"/>
          <w:sz w:val="28"/>
          <w:szCs w:val="28"/>
          <w:lang w:eastAsia="ru-RU"/>
        </w:rPr>
        <w:t xml:space="preserve">Полный рейтинг по </w:t>
      </w:r>
      <w:r w:rsidRPr="001F1946">
        <w:rPr>
          <w:rFonts w:ascii="Times New Roman" w:eastAsia="Times New Roman" w:hAnsi="Times New Roman" w:cs="Times New Roman"/>
          <w:sz w:val="28"/>
          <w:szCs w:val="28"/>
          <w:lang w:eastAsia="ru-RU"/>
        </w:rPr>
        <w:t xml:space="preserve">пятому критерию «Удовлетворенность условиями оказания услуг» независимой оценки качества условий оказания услуг образовательными организациями на территории </w:t>
      </w:r>
      <w:r w:rsidRPr="001F1946">
        <w:rPr>
          <w:rFonts w:ascii="Times New Roman" w:eastAsia="Times New Roman" w:hAnsi="Times New Roman" w:cs="Times New Roman"/>
          <w:bCs/>
          <w:color w:val="000000"/>
          <w:sz w:val="28"/>
          <w:szCs w:val="28"/>
          <w:lang w:eastAsia="ru-RU"/>
        </w:rPr>
        <w:t>Республики Тыва,</w:t>
      </w:r>
      <w:r w:rsidRPr="001F1946">
        <w:rPr>
          <w:rFonts w:ascii="Times New Roman" w:eastAsia="Times New Roman" w:hAnsi="Times New Roman" w:cs="Times New Roman"/>
          <w:sz w:val="28"/>
          <w:szCs w:val="28"/>
          <w:lang w:eastAsia="ru-RU"/>
        </w:rPr>
        <w:t xml:space="preserve"> представлен в таблицах 3.5.1-3.5.4</w:t>
      </w:r>
      <w:r w:rsidR="00E74970">
        <w:rPr>
          <w:rFonts w:ascii="Times New Roman" w:eastAsia="Times New Roman" w:hAnsi="Times New Roman" w:cs="Times New Roman"/>
          <w:sz w:val="28"/>
          <w:szCs w:val="28"/>
          <w:lang w:eastAsia="ru-RU"/>
        </w:rPr>
        <w:t xml:space="preserve"> Приложение 9.</w:t>
      </w: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Pr="001F1946"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1F1946" w:rsidRPr="001F1946" w:rsidRDefault="001F1946" w:rsidP="001F1946">
      <w:pPr>
        <w:keepNext/>
        <w:keepLines/>
        <w:spacing w:before="240" w:after="240" w:line="240" w:lineRule="auto"/>
        <w:jc w:val="both"/>
        <w:outlineLvl w:val="0"/>
        <w:rPr>
          <w:rFonts w:ascii="Times New Roman" w:eastAsia="Times New Roman" w:hAnsi="Times New Roman" w:cs="Times New Roman"/>
          <w:b/>
          <w:bCs/>
          <w:color w:val="000000"/>
          <w:sz w:val="28"/>
          <w:szCs w:val="28"/>
          <w:lang w:eastAsia="ru-RU"/>
        </w:rPr>
      </w:pPr>
      <w:bookmarkStart w:id="17" w:name="_Toc24709134"/>
      <w:bookmarkStart w:id="18" w:name="_Toc26482185"/>
      <w:r w:rsidRPr="001F1946">
        <w:rPr>
          <w:rFonts w:ascii="Times New Roman" w:eastAsia="Times New Roman" w:hAnsi="Times New Roman" w:cs="Times New Roman"/>
          <w:b/>
          <w:bCs/>
          <w:sz w:val="28"/>
          <w:szCs w:val="28"/>
          <w:lang w:eastAsia="ru-RU"/>
        </w:rPr>
        <w:lastRenderedPageBreak/>
        <w:t xml:space="preserve">4. Рейтинг по показателям независимой </w:t>
      </w:r>
      <w:proofErr w:type="gramStart"/>
      <w:r w:rsidRPr="001F1946">
        <w:rPr>
          <w:rFonts w:ascii="Times New Roman" w:eastAsia="Times New Roman" w:hAnsi="Times New Roman" w:cs="Times New Roman"/>
          <w:b/>
          <w:bCs/>
          <w:sz w:val="28"/>
          <w:szCs w:val="28"/>
          <w:lang w:eastAsia="ru-RU"/>
        </w:rPr>
        <w:t xml:space="preserve">оценки качества образовательных услуг </w:t>
      </w:r>
      <w:r w:rsidRPr="001F1946">
        <w:rPr>
          <w:rFonts w:ascii="Times New Roman" w:eastAsia="Courier New" w:hAnsi="Times New Roman" w:cs="Times New Roman"/>
          <w:b/>
          <w:bCs/>
          <w:color w:val="000000"/>
          <w:sz w:val="28"/>
          <w:szCs w:val="28"/>
          <w:lang w:eastAsia="ru-RU"/>
        </w:rPr>
        <w:t xml:space="preserve">образовательных </w:t>
      </w:r>
      <w:r w:rsidRPr="001F1946">
        <w:rPr>
          <w:rFonts w:ascii="Times New Roman" w:eastAsia="Times New Roman" w:hAnsi="Times New Roman" w:cs="Times New Roman"/>
          <w:b/>
          <w:bCs/>
          <w:sz w:val="28"/>
          <w:szCs w:val="28"/>
          <w:lang w:eastAsia="ru-RU"/>
        </w:rPr>
        <w:t xml:space="preserve">организаций </w:t>
      </w:r>
      <w:bookmarkEnd w:id="17"/>
      <w:r w:rsidRPr="001F1946">
        <w:rPr>
          <w:rFonts w:ascii="Times New Roman" w:eastAsia="Times New Roman" w:hAnsi="Times New Roman" w:cs="Times New Roman"/>
          <w:b/>
          <w:bCs/>
          <w:color w:val="000000"/>
          <w:sz w:val="28"/>
          <w:szCs w:val="28"/>
          <w:lang w:eastAsia="ru-RU"/>
        </w:rPr>
        <w:t>Республики</w:t>
      </w:r>
      <w:proofErr w:type="gramEnd"/>
      <w:r w:rsidRPr="001F1946">
        <w:rPr>
          <w:rFonts w:ascii="Times New Roman" w:eastAsia="Times New Roman" w:hAnsi="Times New Roman" w:cs="Times New Roman"/>
          <w:b/>
          <w:bCs/>
          <w:color w:val="000000"/>
          <w:sz w:val="28"/>
          <w:szCs w:val="28"/>
          <w:lang w:eastAsia="ru-RU"/>
        </w:rPr>
        <w:t xml:space="preserve"> Тыва</w:t>
      </w:r>
      <w:bookmarkEnd w:id="18"/>
      <w:r w:rsidRPr="001F1946">
        <w:rPr>
          <w:rFonts w:ascii="Times New Roman" w:eastAsia="Times New Roman" w:hAnsi="Times New Roman" w:cs="Times New Roman"/>
          <w:b/>
          <w:bCs/>
          <w:color w:val="000000"/>
          <w:sz w:val="28"/>
          <w:szCs w:val="28"/>
          <w:lang w:eastAsia="ru-RU"/>
        </w:rPr>
        <w:t xml:space="preserve"> </w:t>
      </w:r>
    </w:p>
    <w:p w:rsidR="001F1946" w:rsidRPr="001F1946" w:rsidRDefault="001F1946" w:rsidP="00E74970">
      <w:pPr>
        <w:keepNext/>
        <w:keepLines/>
        <w:spacing w:before="240" w:after="240" w:line="240" w:lineRule="auto"/>
        <w:ind w:firstLine="709"/>
        <w:jc w:val="both"/>
        <w:rPr>
          <w:rFonts w:ascii="Times New Roman" w:eastAsia="Times New Roman" w:hAnsi="Times New Roman" w:cs="Times New Roman"/>
          <w:b/>
          <w:bCs/>
          <w:sz w:val="28"/>
          <w:szCs w:val="28"/>
          <w:lang w:eastAsia="ru-RU"/>
        </w:rPr>
      </w:pPr>
      <w:bookmarkStart w:id="19" w:name="_Toc23942516"/>
      <w:bookmarkStart w:id="20" w:name="_Toc24709135"/>
      <w:bookmarkStart w:id="21" w:name="_Toc25756104"/>
      <w:r w:rsidRPr="001F1946">
        <w:rPr>
          <w:rFonts w:ascii="Times New Roman" w:eastAsia="Times New Roman" w:hAnsi="Times New Roman" w:cs="Times New Roman"/>
          <w:b/>
          <w:bCs/>
          <w:sz w:val="28"/>
          <w:szCs w:val="28"/>
          <w:lang w:eastAsia="ru-RU"/>
        </w:rPr>
        <w:t>Критерий 1 «Открытость и доступность информации об образовательной организации» представлен 3 показателями:</w:t>
      </w:r>
      <w:bookmarkEnd w:id="19"/>
      <w:bookmarkEnd w:id="20"/>
      <w:bookmarkEnd w:id="21"/>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1.1. Соответствие информации о деятельности образовательной организации, размещённой на общедоступных информационных ресурсах, перечню информации и требованиям к ней, на информационных стендах и на официальных сайтах.</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Показатель 1.1. представлен 2 индикаторами: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1.1.1. </w:t>
      </w:r>
      <w:proofErr w:type="gramStart"/>
      <w:r w:rsidRPr="001F1946">
        <w:rPr>
          <w:rFonts w:ascii="Times New Roman" w:eastAsia="Times New Roman" w:hAnsi="Times New Roman" w:cs="Times New Roman"/>
          <w:sz w:val="28"/>
          <w:szCs w:val="28"/>
          <w:lang w:eastAsia="ru-RU"/>
        </w:rPr>
        <w:t>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w:t>
      </w:r>
      <w:proofErr w:type="gramEnd"/>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1.1.2. </w:t>
      </w:r>
      <w:proofErr w:type="gramStart"/>
      <w:r w:rsidRPr="001F1946">
        <w:rPr>
          <w:rFonts w:ascii="Times New Roman" w:eastAsia="Times New Roman" w:hAnsi="Times New Roman" w:cs="Times New Roman"/>
          <w:sz w:val="28"/>
          <w:szCs w:val="28"/>
          <w:lang w:eastAsia="ru-RU"/>
        </w:rPr>
        <w:t>Соответствие информации о деятельности образовательной организации, размещённой на официальном сайте образовательной организации, её содержанию и порядку (форме), установленным нормативными правовыми актами.</w:t>
      </w:r>
      <w:proofErr w:type="gramEnd"/>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Значение показателя 1.1. определяется как среднее значение индикаторов 1.1.1. и 1.1.2.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Первое место в рейтинге организаций, реализующих образовательные </w:t>
      </w:r>
      <w:r w:rsidRPr="001F1946">
        <w:rPr>
          <w:rFonts w:ascii="Times New Roman" w:eastAsia="Times New Roman" w:hAnsi="Times New Roman" w:cs="Times New Roman"/>
          <w:sz w:val="28"/>
          <w:szCs w:val="28"/>
          <w:u w:val="single"/>
          <w:lang w:eastAsia="ru-RU"/>
        </w:rPr>
        <w:t>программы дошкольного образования</w:t>
      </w:r>
      <w:r w:rsidRPr="001F1946">
        <w:rPr>
          <w:rFonts w:ascii="Times New Roman" w:eastAsia="Times New Roman" w:hAnsi="Times New Roman" w:cs="Times New Roman"/>
          <w:sz w:val="28"/>
          <w:szCs w:val="28"/>
          <w:lang w:eastAsia="ru-RU"/>
        </w:rPr>
        <w:t xml:space="preserve">, по показателю 1.1 присвоено </w:t>
      </w:r>
      <w:r w:rsidRPr="001F1946">
        <w:rPr>
          <w:rFonts w:ascii="Times New Roman" w:eastAsia="Times New Roman" w:hAnsi="Times New Roman" w:cs="Times New Roman"/>
          <w:b/>
          <w:sz w:val="28"/>
          <w:szCs w:val="28"/>
          <w:lang w:eastAsia="ru-RU"/>
        </w:rPr>
        <w:t>31 организации</w:t>
      </w:r>
      <w:r w:rsidRPr="001F1946">
        <w:rPr>
          <w:rFonts w:ascii="Times New Roman" w:eastAsia="Times New Roman" w:hAnsi="Times New Roman" w:cs="Times New Roman"/>
          <w:sz w:val="28"/>
          <w:szCs w:val="28"/>
          <w:lang w:eastAsia="ru-RU"/>
        </w:rPr>
        <w:t xml:space="preserve"> образования Республики Тыва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В МБДОУ Детский сад «Березка» села </w:t>
      </w:r>
      <w:proofErr w:type="spellStart"/>
      <w:r w:rsidRPr="001F1946">
        <w:rPr>
          <w:rFonts w:ascii="Times New Roman" w:eastAsia="Times New Roman" w:hAnsi="Times New Roman" w:cs="Times New Roman"/>
          <w:sz w:val="28"/>
          <w:szCs w:val="28"/>
          <w:lang w:eastAsia="ru-RU"/>
        </w:rPr>
        <w:t>Дурген</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Тандинского</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кожууна</w:t>
      </w:r>
      <w:proofErr w:type="spellEnd"/>
      <w:r w:rsidRPr="001F1946">
        <w:rPr>
          <w:rFonts w:ascii="Times New Roman" w:eastAsia="Times New Roman" w:hAnsi="Times New Roman" w:cs="Times New Roman"/>
          <w:sz w:val="28"/>
          <w:szCs w:val="28"/>
          <w:lang w:eastAsia="ru-RU"/>
        </w:rPr>
        <w:t xml:space="preserve"> Республики Тыва информация о деятельности организации на информационных стендах в помещениях организации, размещение ее в брошюрах, буклетах, а также информация на официальном сайте организации социального обслуживания в сети «Интернет» </w:t>
      </w:r>
      <w:r w:rsidRPr="001F1946">
        <w:rPr>
          <w:rFonts w:ascii="Times New Roman" w:eastAsia="Times New Roman" w:hAnsi="Times New Roman" w:cs="Times New Roman"/>
          <w:b/>
          <w:sz w:val="28"/>
          <w:szCs w:val="28"/>
          <w:lang w:eastAsia="ru-RU"/>
        </w:rPr>
        <w:t>не соответствует  порядку её размещения</w:t>
      </w:r>
      <w:r w:rsidRPr="001F1946">
        <w:rPr>
          <w:rFonts w:ascii="Times New Roman" w:eastAsia="Times New Roman" w:hAnsi="Times New Roman" w:cs="Times New Roman"/>
          <w:sz w:val="28"/>
          <w:szCs w:val="28"/>
          <w:lang w:eastAsia="ru-RU"/>
        </w:rPr>
        <w:t xml:space="preserve"> (значение показателя 1.1. равно 0).</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Первое место в рейтинге организаций, реализующих образовательные </w:t>
      </w:r>
      <w:r w:rsidRPr="001F1946">
        <w:rPr>
          <w:rFonts w:ascii="Times New Roman" w:eastAsia="Times New Roman" w:hAnsi="Times New Roman" w:cs="Times New Roman"/>
          <w:sz w:val="28"/>
          <w:szCs w:val="28"/>
          <w:u w:val="single"/>
          <w:lang w:eastAsia="ru-RU"/>
        </w:rPr>
        <w:t>программы начального общего, основного общего и (или) среднего общего образования</w:t>
      </w:r>
      <w:r w:rsidRPr="001F1946">
        <w:rPr>
          <w:rFonts w:ascii="Times New Roman" w:eastAsia="Times New Roman" w:hAnsi="Times New Roman" w:cs="Times New Roman"/>
          <w:sz w:val="28"/>
          <w:szCs w:val="28"/>
          <w:lang w:eastAsia="ru-RU"/>
        </w:rPr>
        <w:t xml:space="preserve">, по показателю 1.1 присвоено </w:t>
      </w:r>
      <w:r w:rsidRPr="001F1946">
        <w:rPr>
          <w:rFonts w:ascii="Times New Roman" w:eastAsia="Times New Roman" w:hAnsi="Times New Roman" w:cs="Times New Roman"/>
          <w:b/>
          <w:sz w:val="28"/>
          <w:szCs w:val="28"/>
          <w:lang w:eastAsia="ru-RU"/>
        </w:rPr>
        <w:t>61 организации</w:t>
      </w:r>
      <w:r w:rsidRPr="001F1946">
        <w:rPr>
          <w:rFonts w:ascii="Times New Roman" w:eastAsia="Times New Roman" w:hAnsi="Times New Roman" w:cs="Times New Roman"/>
          <w:sz w:val="28"/>
          <w:szCs w:val="28"/>
          <w:lang w:eastAsia="ru-RU"/>
        </w:rPr>
        <w:t xml:space="preserve"> образования Республики Тыва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Последнее место рейтинга по показателю 1.1 с результатом 30 баллов занимают три учреждения: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6. Государственное бюджетное общеобразовательное учреждение Республики Тыва "Средняя общеобразовательная школа № 10 для детей с ограниченными возможностями здоровья»</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10. Государственное бюджетное общеобразовательное учреждение «</w:t>
      </w:r>
      <w:proofErr w:type="spellStart"/>
      <w:r w:rsidRPr="001F1946">
        <w:rPr>
          <w:rFonts w:ascii="Times New Roman" w:eastAsia="Times New Roman" w:hAnsi="Times New Roman" w:cs="Times New Roman"/>
          <w:sz w:val="28"/>
          <w:szCs w:val="28"/>
          <w:lang w:eastAsia="ru-RU"/>
        </w:rPr>
        <w:t>Чербинская</w:t>
      </w:r>
      <w:proofErr w:type="spellEnd"/>
      <w:r w:rsidRPr="001F1946">
        <w:rPr>
          <w:rFonts w:ascii="Times New Roman" w:eastAsia="Times New Roman" w:hAnsi="Times New Roman" w:cs="Times New Roman"/>
          <w:sz w:val="28"/>
          <w:szCs w:val="28"/>
          <w:lang w:eastAsia="ru-RU"/>
        </w:rPr>
        <w:t xml:space="preserve"> школа-интернат»</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71. Муниципальное бюджетное общеобразовательное учреждение средняя общеобразовательная школа с. </w:t>
      </w:r>
      <w:proofErr w:type="spellStart"/>
      <w:r w:rsidRPr="001F1946">
        <w:rPr>
          <w:rFonts w:ascii="Times New Roman" w:eastAsia="Times New Roman" w:hAnsi="Times New Roman" w:cs="Times New Roman"/>
          <w:sz w:val="28"/>
          <w:szCs w:val="28"/>
          <w:lang w:eastAsia="ru-RU"/>
        </w:rPr>
        <w:t>Сизим</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Каа-Хемского</w:t>
      </w:r>
      <w:proofErr w:type="spellEnd"/>
      <w:r w:rsidRPr="001F1946">
        <w:rPr>
          <w:rFonts w:ascii="Times New Roman" w:eastAsia="Times New Roman" w:hAnsi="Times New Roman" w:cs="Times New Roman"/>
          <w:sz w:val="28"/>
          <w:szCs w:val="28"/>
          <w:lang w:eastAsia="ru-RU"/>
        </w:rPr>
        <w:t xml:space="preserve"> района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Как показали результаты НОК, значения показателя 1.1 для организаций, реализующих </w:t>
      </w:r>
      <w:r w:rsidRPr="001F1946">
        <w:rPr>
          <w:rFonts w:ascii="Times New Roman" w:eastAsia="Times New Roman" w:hAnsi="Times New Roman" w:cs="Times New Roman"/>
          <w:sz w:val="28"/>
          <w:szCs w:val="28"/>
          <w:u w:val="single"/>
          <w:lang w:eastAsia="ru-RU"/>
        </w:rPr>
        <w:t>дополнительные образовательные программы</w:t>
      </w:r>
      <w:r w:rsidRPr="001F1946">
        <w:rPr>
          <w:rFonts w:ascii="Times New Roman" w:eastAsia="Times New Roman" w:hAnsi="Times New Roman" w:cs="Times New Roman"/>
          <w:sz w:val="28"/>
          <w:szCs w:val="28"/>
          <w:lang w:eastAsia="ru-RU"/>
        </w:rPr>
        <w:t xml:space="preserve">, </w:t>
      </w:r>
      <w:r w:rsidRPr="001F1946">
        <w:rPr>
          <w:rFonts w:ascii="Times New Roman" w:eastAsia="Times New Roman" w:hAnsi="Times New Roman" w:cs="Times New Roman"/>
          <w:sz w:val="28"/>
          <w:szCs w:val="28"/>
          <w:lang w:eastAsia="ru-RU"/>
        </w:rPr>
        <w:lastRenderedPageBreak/>
        <w:t>варьируются от 80 баллов (</w:t>
      </w:r>
      <w:r w:rsidRPr="001F1946">
        <w:rPr>
          <w:rFonts w:ascii="Times New Roman" w:eastAsia="Times New Roman" w:hAnsi="Times New Roman" w:cs="Times New Roman"/>
          <w:b/>
          <w:sz w:val="28"/>
          <w:szCs w:val="28"/>
          <w:lang w:eastAsia="ru-RU"/>
        </w:rPr>
        <w:t xml:space="preserve">8 организаций) </w:t>
      </w:r>
      <w:r w:rsidRPr="001F1946">
        <w:rPr>
          <w:rFonts w:ascii="Times New Roman" w:eastAsia="Times New Roman" w:hAnsi="Times New Roman" w:cs="Times New Roman"/>
          <w:sz w:val="28"/>
          <w:szCs w:val="28"/>
          <w:lang w:eastAsia="ru-RU"/>
        </w:rPr>
        <w:t>до 50 баллов (</w:t>
      </w:r>
      <w:r w:rsidRPr="001F1946">
        <w:rPr>
          <w:rFonts w:ascii="Times New Roman" w:eastAsia="Times New Roman" w:hAnsi="Times New Roman" w:cs="Times New Roman"/>
          <w:b/>
          <w:sz w:val="28"/>
          <w:szCs w:val="28"/>
          <w:lang w:eastAsia="ru-RU"/>
        </w:rPr>
        <w:t>18 организаций</w:t>
      </w:r>
      <w:r w:rsidRPr="001F1946">
        <w:rPr>
          <w:rFonts w:ascii="Times New Roman" w:eastAsia="Times New Roman" w:hAnsi="Times New Roman" w:cs="Times New Roman"/>
          <w:sz w:val="28"/>
          <w:szCs w:val="28"/>
          <w:lang w:eastAsia="ru-RU"/>
        </w:rPr>
        <w:t xml:space="preserve">). Следовательно, информация о деятельности организаций на информационных стендах в помещениях организации, размещение ее в брошюрах, буклетах, а также информация на официальном сайте организации социального обслуживания в сети «Интернет» частично  </w:t>
      </w:r>
      <w:r w:rsidRPr="001F1946">
        <w:rPr>
          <w:rFonts w:ascii="Times New Roman" w:eastAsia="Times New Roman" w:hAnsi="Times New Roman" w:cs="Times New Roman"/>
          <w:b/>
          <w:sz w:val="28"/>
          <w:szCs w:val="28"/>
          <w:lang w:eastAsia="ru-RU"/>
        </w:rPr>
        <w:t>не соответствует  порядку её размещения</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proofErr w:type="gramStart"/>
      <w:r w:rsidRPr="001F1946">
        <w:rPr>
          <w:rFonts w:ascii="Times New Roman" w:eastAsia="Times New Roman" w:hAnsi="Times New Roman" w:cs="Times New Roman"/>
          <w:sz w:val="28"/>
          <w:szCs w:val="28"/>
          <w:lang w:eastAsia="ru-RU"/>
        </w:rPr>
        <w:t xml:space="preserve">Как показали результаты НОК, значения показателя 1.1 для организаций, реализующих </w:t>
      </w:r>
      <w:r w:rsidRPr="001F1946">
        <w:rPr>
          <w:rFonts w:ascii="Times New Roman" w:eastAsia="Times New Roman" w:hAnsi="Times New Roman" w:cs="Times New Roman"/>
          <w:sz w:val="28"/>
          <w:szCs w:val="28"/>
          <w:u w:val="single"/>
          <w:lang w:eastAsia="ru-RU"/>
        </w:rPr>
        <w:t>программы профессионального обучения</w:t>
      </w:r>
      <w:r w:rsidRPr="001F1946">
        <w:rPr>
          <w:rFonts w:ascii="Times New Roman" w:eastAsia="Times New Roman" w:hAnsi="Times New Roman" w:cs="Times New Roman"/>
          <w:sz w:val="28"/>
          <w:szCs w:val="28"/>
          <w:lang w:eastAsia="ru-RU"/>
        </w:rPr>
        <w:t>, варьируются от 80 баллов (</w:t>
      </w:r>
      <w:r w:rsidRPr="001F1946">
        <w:rPr>
          <w:rFonts w:ascii="Times New Roman" w:eastAsia="Times New Roman" w:hAnsi="Times New Roman" w:cs="Times New Roman"/>
          <w:b/>
          <w:sz w:val="28"/>
          <w:szCs w:val="28"/>
          <w:lang w:eastAsia="ru-RU"/>
        </w:rPr>
        <w:t>3 организации:</w:t>
      </w:r>
      <w:proofErr w:type="gramEnd"/>
      <w:r w:rsidRPr="001F1946">
        <w:rPr>
          <w:rFonts w:ascii="Times New Roman" w:eastAsia="Times New Roman" w:hAnsi="Times New Roman" w:cs="Times New Roman"/>
          <w:b/>
          <w:sz w:val="28"/>
          <w:szCs w:val="28"/>
          <w:lang w:eastAsia="ru-RU"/>
        </w:rPr>
        <w:t xml:space="preserve"> </w:t>
      </w:r>
      <w:proofErr w:type="gramStart"/>
      <w:r w:rsidRPr="001F1946">
        <w:rPr>
          <w:rFonts w:ascii="Times New Roman" w:eastAsia="Times New Roman" w:hAnsi="Times New Roman" w:cs="Times New Roman"/>
          <w:sz w:val="28"/>
          <w:szCs w:val="28"/>
          <w:lang w:eastAsia="ru-RU"/>
        </w:rPr>
        <w:t>Государственное бюджетное профессиональное образовательное учреждение Республики Тыва «Тувинский строительный техникум», Государственное бюджетное профессиональное образовательное учреждение   Республики Тыва "Тувинский горнотехнический техникум",  Государственное бюджетное профессиональное образовательное учреждение Республики Тыва с. Тээли Республики Тыва</w:t>
      </w:r>
      <w:r w:rsidRPr="001F1946">
        <w:rPr>
          <w:rFonts w:ascii="Times New Roman" w:eastAsia="Times New Roman" w:hAnsi="Times New Roman" w:cs="Times New Roman"/>
          <w:b/>
          <w:sz w:val="28"/>
          <w:szCs w:val="28"/>
          <w:lang w:eastAsia="ru-RU"/>
        </w:rPr>
        <w:t xml:space="preserve">) </w:t>
      </w:r>
      <w:r w:rsidRPr="001F1946">
        <w:rPr>
          <w:rFonts w:ascii="Times New Roman" w:eastAsia="Times New Roman" w:hAnsi="Times New Roman" w:cs="Times New Roman"/>
          <w:sz w:val="28"/>
          <w:szCs w:val="28"/>
          <w:lang w:eastAsia="ru-RU"/>
        </w:rPr>
        <w:t>до 20 баллов (</w:t>
      </w:r>
      <w:r w:rsidRPr="001F1946">
        <w:rPr>
          <w:rFonts w:ascii="Times New Roman" w:eastAsia="Times New Roman" w:hAnsi="Times New Roman" w:cs="Times New Roman"/>
          <w:b/>
          <w:sz w:val="28"/>
          <w:szCs w:val="28"/>
          <w:lang w:eastAsia="ru-RU"/>
        </w:rPr>
        <w:t>Государственное бюджетное профессиональное образовательное учреждение Республики Тыва «Ак-</w:t>
      </w:r>
      <w:proofErr w:type="spellStart"/>
      <w:r w:rsidRPr="001F1946">
        <w:rPr>
          <w:rFonts w:ascii="Times New Roman" w:eastAsia="Times New Roman" w:hAnsi="Times New Roman" w:cs="Times New Roman"/>
          <w:b/>
          <w:sz w:val="28"/>
          <w:szCs w:val="28"/>
          <w:lang w:eastAsia="ru-RU"/>
        </w:rPr>
        <w:t>Довуракский</w:t>
      </w:r>
      <w:proofErr w:type="spellEnd"/>
      <w:r w:rsidRPr="001F1946">
        <w:rPr>
          <w:rFonts w:ascii="Times New Roman" w:eastAsia="Times New Roman" w:hAnsi="Times New Roman" w:cs="Times New Roman"/>
          <w:b/>
          <w:sz w:val="28"/>
          <w:szCs w:val="28"/>
          <w:lang w:eastAsia="ru-RU"/>
        </w:rPr>
        <w:t xml:space="preserve"> горный техникум»</w:t>
      </w:r>
      <w:r w:rsidRPr="001F1946">
        <w:rPr>
          <w:rFonts w:ascii="Times New Roman" w:eastAsia="Times New Roman" w:hAnsi="Times New Roman" w:cs="Times New Roman"/>
          <w:sz w:val="28"/>
          <w:szCs w:val="28"/>
          <w:lang w:eastAsia="ru-RU"/>
        </w:rPr>
        <w:t xml:space="preserve">). </w:t>
      </w:r>
      <w:proofErr w:type="gramEnd"/>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Следовательно, информация о деятельности организаций на информационных стендах в помещениях организации, размещение ее в брошюрах, буклетах, а также информация на официальном сайте организации социального обслуживания в сети «Интернет» частично  </w:t>
      </w:r>
      <w:r w:rsidRPr="001F1946">
        <w:rPr>
          <w:rFonts w:ascii="Times New Roman" w:eastAsia="Times New Roman" w:hAnsi="Times New Roman" w:cs="Times New Roman"/>
          <w:b/>
          <w:sz w:val="28"/>
          <w:szCs w:val="28"/>
          <w:lang w:eastAsia="ru-RU"/>
        </w:rPr>
        <w:t>не соответствует  порядку её размещения</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В результате проведенного анализа получены следующие значения, представленные в таблицах 4.1.1-4.1.4</w:t>
      </w:r>
      <w:r w:rsidR="00456D0B">
        <w:rPr>
          <w:rFonts w:ascii="Times New Roman" w:eastAsia="Times New Roman" w:hAnsi="Times New Roman" w:cs="Times New Roman"/>
          <w:sz w:val="28"/>
          <w:szCs w:val="28"/>
          <w:lang w:eastAsia="ru-RU"/>
        </w:rPr>
        <w:t xml:space="preserve"> приложения 10.</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1.2. Обеспечение на официальном сайте образовательной организации наличия и функционирования дистанционных способов обратной связи с получателями услуг: по телефону, электронной почте, с помощью электронных сервисов для подачи электронных обращений, жалоб, наличие рубрики «Часто задаваемые вопросы», обеспечение технической возможности выражения участниками образовательных отношений мнения о качестве оказания услуг.</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В современных условиях, когда многие родители слабо осведомлены о специфике учебно-методической и учебно-воспитательной деятельности образовательных организаций формирование каналов обратной связи с руководством образовательных организаций, педагогическим составом становится насущной необходимостью. Для выполнения данной задачи, как образовательная организация, так и семья должны быть заинтересованы в тесном взаимодействии, сотрудничестве и в совместном решении возникающих проблем.</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Оценивая наличие возможности взаимодействия с представителями образовательной организации можно сказать, что в каждой ОО созданы условия для взаимодействия с руководством и педагогическими работниками образовательной организации, но каналы взаимодействия разнятся.</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Самыми распространенными инструментами коммуникаций служат телефон и электронная почта. Со всеми образовательными организациями  </w:t>
      </w:r>
      <w:r w:rsidRPr="001F1946">
        <w:rPr>
          <w:rFonts w:ascii="Times New Roman" w:eastAsia="Times New Roman" w:hAnsi="Times New Roman" w:cs="Times New Roman"/>
          <w:bCs/>
          <w:color w:val="000000"/>
          <w:sz w:val="28"/>
          <w:szCs w:val="28"/>
          <w:lang w:eastAsia="ru-RU"/>
        </w:rPr>
        <w:lastRenderedPageBreak/>
        <w:t xml:space="preserve">Республики Тыва </w:t>
      </w:r>
      <w:r w:rsidRPr="001F1946">
        <w:rPr>
          <w:rFonts w:ascii="Times New Roman" w:eastAsia="Times New Roman" w:hAnsi="Times New Roman" w:cs="Times New Roman"/>
          <w:sz w:val="28"/>
          <w:szCs w:val="28"/>
          <w:lang w:eastAsia="ru-RU"/>
        </w:rPr>
        <w:t xml:space="preserve">можно связаться по телефону. Наиболее распространенной формой электронного обращения является кнопка «Обратная связь». Также используются формы: «Гостевая книга», «Интернет приемная».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Показатель 1.2. представлен 1 индикатором:</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1.2.1.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Индикатор 1.2.1. представлен 6 позициями оценивания.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Как показали результаты исследования, семь образовательных учреждений, реализующих образовательные </w:t>
      </w:r>
      <w:r w:rsidRPr="001F1946">
        <w:rPr>
          <w:rFonts w:ascii="Times New Roman" w:eastAsia="Times New Roman" w:hAnsi="Times New Roman" w:cs="Times New Roman"/>
          <w:sz w:val="28"/>
          <w:szCs w:val="28"/>
          <w:u w:val="single"/>
          <w:lang w:eastAsia="ru-RU"/>
        </w:rPr>
        <w:t>программы дошкольного образования</w:t>
      </w:r>
      <w:r w:rsidRPr="001F1946">
        <w:rPr>
          <w:rFonts w:ascii="Times New Roman" w:eastAsia="Times New Roman" w:hAnsi="Times New Roman" w:cs="Times New Roman"/>
          <w:sz w:val="28"/>
          <w:szCs w:val="28"/>
          <w:lang w:eastAsia="ru-RU"/>
        </w:rPr>
        <w:t>, имеют шесть дистанционных способов взаимодействия с получателями социальных услуг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 Муниципальное бюджетное дошкольное образовательное учреждение комбинированного вида «Детский сад №4 города Кызыла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2. Муниципальное бюджетное дошкольное образовательное учреждение комбинированного вида «Детский сад №2 «Улыбка» города Кызыла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3. Муниципальное бюджетное дошкольное образовательное учреждение «Центр развития ребенка – детский сад №3 города Кызыла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5. Муниципальное бюджетное дошкольное образовательное учреждение комбинированного вида «Детский сад № 39 «Сказка» города Кызыла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26. Муниципальное автономное дошкольное образовательное учреждение Детский сад №34 «Светлячок» комбинированного вида г. Кызыла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29. Муниципальное автономное дошкольное образовательное учреждение Детский сад №1 «Золотой ключик» города Кызыла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38. Муниципальное автономное дошкольное образовательное учреждение комбинированного вида детский сад «Сказка» г. Ак-Довурак.</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На официальных сайтах МБДОУ – детский сад «</w:t>
      </w:r>
      <w:proofErr w:type="spellStart"/>
      <w:r w:rsidRPr="001F1946">
        <w:rPr>
          <w:rFonts w:ascii="Times New Roman" w:eastAsia="Times New Roman" w:hAnsi="Times New Roman" w:cs="Times New Roman"/>
          <w:sz w:val="28"/>
          <w:szCs w:val="28"/>
          <w:lang w:eastAsia="ru-RU"/>
        </w:rPr>
        <w:t>Салгакчы</w:t>
      </w:r>
      <w:proofErr w:type="spellEnd"/>
      <w:r w:rsidRPr="001F1946">
        <w:rPr>
          <w:rFonts w:ascii="Times New Roman" w:eastAsia="Times New Roman" w:hAnsi="Times New Roman" w:cs="Times New Roman"/>
          <w:sz w:val="28"/>
          <w:szCs w:val="28"/>
          <w:lang w:eastAsia="ru-RU"/>
        </w:rPr>
        <w:t>» с. Дон-</w:t>
      </w:r>
      <w:proofErr w:type="spellStart"/>
      <w:r w:rsidRPr="001F1946">
        <w:rPr>
          <w:rFonts w:ascii="Times New Roman" w:eastAsia="Times New Roman" w:hAnsi="Times New Roman" w:cs="Times New Roman"/>
          <w:sz w:val="28"/>
          <w:szCs w:val="28"/>
          <w:lang w:eastAsia="ru-RU"/>
        </w:rPr>
        <w:t>Терезин</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Барун-Хемчикского</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кожууна</w:t>
      </w:r>
      <w:proofErr w:type="spellEnd"/>
      <w:r w:rsidRPr="001F1946">
        <w:rPr>
          <w:rFonts w:ascii="Times New Roman" w:eastAsia="Times New Roman" w:hAnsi="Times New Roman" w:cs="Times New Roman"/>
          <w:sz w:val="28"/>
          <w:szCs w:val="28"/>
          <w:lang w:eastAsia="ru-RU"/>
        </w:rPr>
        <w:t xml:space="preserve"> Республики Тыва и МБДОУ детский сад «Теремок» с. </w:t>
      </w:r>
      <w:proofErr w:type="spellStart"/>
      <w:r w:rsidRPr="001F1946">
        <w:rPr>
          <w:rFonts w:ascii="Times New Roman" w:eastAsia="Times New Roman" w:hAnsi="Times New Roman" w:cs="Times New Roman"/>
          <w:sz w:val="28"/>
          <w:szCs w:val="28"/>
          <w:lang w:eastAsia="ru-RU"/>
        </w:rPr>
        <w:t>Черби</w:t>
      </w:r>
      <w:proofErr w:type="spellEnd"/>
      <w:r w:rsidRPr="001F1946">
        <w:rPr>
          <w:rFonts w:ascii="Times New Roman" w:eastAsia="Times New Roman" w:hAnsi="Times New Roman" w:cs="Times New Roman"/>
          <w:sz w:val="28"/>
          <w:szCs w:val="28"/>
          <w:lang w:eastAsia="ru-RU"/>
        </w:rPr>
        <w:t xml:space="preserve"> муниципального района «</w:t>
      </w:r>
      <w:proofErr w:type="spellStart"/>
      <w:r w:rsidRPr="001F1946">
        <w:rPr>
          <w:rFonts w:ascii="Times New Roman" w:eastAsia="Times New Roman" w:hAnsi="Times New Roman" w:cs="Times New Roman"/>
          <w:sz w:val="28"/>
          <w:szCs w:val="28"/>
          <w:lang w:eastAsia="ru-RU"/>
        </w:rPr>
        <w:t>Кызылский</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кожуун</w:t>
      </w:r>
      <w:proofErr w:type="spellEnd"/>
      <w:r w:rsidRPr="001F1946">
        <w:rPr>
          <w:rFonts w:ascii="Times New Roman" w:eastAsia="Times New Roman" w:hAnsi="Times New Roman" w:cs="Times New Roman"/>
          <w:sz w:val="28"/>
          <w:szCs w:val="28"/>
          <w:lang w:eastAsia="ru-RU"/>
        </w:rPr>
        <w:t xml:space="preserve">» Республики Тыва </w:t>
      </w:r>
      <w:r w:rsidRPr="001F1946">
        <w:rPr>
          <w:rFonts w:ascii="Times New Roman" w:eastAsia="Times New Roman" w:hAnsi="Times New Roman" w:cs="Times New Roman"/>
          <w:b/>
          <w:sz w:val="28"/>
          <w:szCs w:val="28"/>
          <w:lang w:eastAsia="ru-RU"/>
        </w:rPr>
        <w:t>отсутствует информация о дистанционных способах взаимодействия с получателями социальных услуг</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Как показали результаты исследования, одно образовательное учреждение, реализующее образовательную </w:t>
      </w:r>
      <w:r w:rsidRPr="001F1946">
        <w:rPr>
          <w:rFonts w:ascii="Times New Roman" w:eastAsia="Times New Roman" w:hAnsi="Times New Roman" w:cs="Times New Roman"/>
          <w:sz w:val="28"/>
          <w:szCs w:val="28"/>
          <w:u w:val="single"/>
          <w:lang w:eastAsia="ru-RU"/>
        </w:rPr>
        <w:t>программу начального общего, основного общего и (или) среднего общего образования</w:t>
      </w:r>
      <w:r w:rsidRPr="001F1946">
        <w:rPr>
          <w:rFonts w:ascii="Times New Roman" w:eastAsia="Times New Roman" w:hAnsi="Times New Roman" w:cs="Times New Roman"/>
          <w:sz w:val="28"/>
          <w:szCs w:val="28"/>
          <w:lang w:eastAsia="ru-RU"/>
        </w:rPr>
        <w:t>, имеет шесть дистанционных способов взаимодействия с получателями социальных услуг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Муниципальное бюджетное общеобразовательное учреждение «Гимназия № 5 города Кызыла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На официальном сайте МБОУ средняя общеобразовательная школа с. </w:t>
      </w:r>
      <w:proofErr w:type="spellStart"/>
      <w:r w:rsidRPr="001F1946">
        <w:rPr>
          <w:rFonts w:ascii="Times New Roman" w:eastAsia="Times New Roman" w:hAnsi="Times New Roman" w:cs="Times New Roman"/>
          <w:sz w:val="28"/>
          <w:szCs w:val="28"/>
          <w:lang w:eastAsia="ru-RU"/>
        </w:rPr>
        <w:t>Ийи</w:t>
      </w:r>
      <w:proofErr w:type="spellEnd"/>
      <w:r w:rsidRPr="001F1946">
        <w:rPr>
          <w:rFonts w:ascii="Times New Roman" w:eastAsia="Times New Roman" w:hAnsi="Times New Roman" w:cs="Times New Roman"/>
          <w:sz w:val="28"/>
          <w:szCs w:val="28"/>
          <w:lang w:eastAsia="ru-RU"/>
        </w:rPr>
        <w:t>-Тал муниципального района «</w:t>
      </w:r>
      <w:proofErr w:type="spellStart"/>
      <w:r w:rsidRPr="001F1946">
        <w:rPr>
          <w:rFonts w:ascii="Times New Roman" w:eastAsia="Times New Roman" w:hAnsi="Times New Roman" w:cs="Times New Roman"/>
          <w:sz w:val="28"/>
          <w:szCs w:val="28"/>
          <w:lang w:eastAsia="ru-RU"/>
        </w:rPr>
        <w:t>Улуг-Хемский</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кожуун</w:t>
      </w:r>
      <w:proofErr w:type="spellEnd"/>
      <w:r w:rsidRPr="001F1946">
        <w:rPr>
          <w:rFonts w:ascii="Times New Roman" w:eastAsia="Times New Roman" w:hAnsi="Times New Roman" w:cs="Times New Roman"/>
          <w:sz w:val="28"/>
          <w:szCs w:val="28"/>
          <w:lang w:eastAsia="ru-RU"/>
        </w:rPr>
        <w:t xml:space="preserve"> Республики Тыва» </w:t>
      </w:r>
      <w:r w:rsidRPr="001F1946">
        <w:rPr>
          <w:rFonts w:ascii="Times New Roman" w:eastAsia="Times New Roman" w:hAnsi="Times New Roman" w:cs="Times New Roman"/>
          <w:b/>
          <w:sz w:val="28"/>
          <w:szCs w:val="28"/>
          <w:lang w:eastAsia="ru-RU"/>
        </w:rPr>
        <w:lastRenderedPageBreak/>
        <w:t>отсутствует информация о дистанционных способах взаимодействия с получателями социальных услуг</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Образовательных учреждений, реализующих </w:t>
      </w:r>
      <w:r w:rsidRPr="001F1946">
        <w:rPr>
          <w:rFonts w:ascii="Times New Roman" w:eastAsia="Times New Roman" w:hAnsi="Times New Roman" w:cs="Times New Roman"/>
          <w:sz w:val="28"/>
          <w:szCs w:val="28"/>
          <w:u w:val="single"/>
          <w:lang w:eastAsia="ru-RU"/>
        </w:rPr>
        <w:t>дополнительные образовательные программы</w:t>
      </w:r>
      <w:r w:rsidRPr="001F1946">
        <w:rPr>
          <w:rFonts w:ascii="Times New Roman" w:eastAsia="Times New Roman" w:hAnsi="Times New Roman" w:cs="Times New Roman"/>
          <w:sz w:val="28"/>
          <w:szCs w:val="28"/>
          <w:lang w:eastAsia="ru-RU"/>
        </w:rPr>
        <w:t xml:space="preserve">, </w:t>
      </w:r>
      <w:proofErr w:type="gramStart"/>
      <w:r w:rsidRPr="001F1946">
        <w:rPr>
          <w:rFonts w:ascii="Times New Roman" w:eastAsia="Times New Roman" w:hAnsi="Times New Roman" w:cs="Times New Roman"/>
          <w:sz w:val="28"/>
          <w:szCs w:val="28"/>
          <w:lang w:eastAsia="ru-RU"/>
        </w:rPr>
        <w:t>имеющих</w:t>
      </w:r>
      <w:proofErr w:type="gramEnd"/>
      <w:r w:rsidRPr="001F1946">
        <w:rPr>
          <w:rFonts w:ascii="Times New Roman" w:eastAsia="Times New Roman" w:hAnsi="Times New Roman" w:cs="Times New Roman"/>
          <w:sz w:val="28"/>
          <w:szCs w:val="28"/>
          <w:lang w:eastAsia="ru-RU"/>
        </w:rPr>
        <w:t xml:space="preserve"> шесть дистанционных способов взаимодействия с получателями социальных услуг </w:t>
      </w:r>
      <w:r w:rsidRPr="001F1946">
        <w:rPr>
          <w:rFonts w:ascii="Times New Roman" w:eastAsia="Times New Roman" w:hAnsi="Times New Roman" w:cs="Times New Roman"/>
          <w:b/>
          <w:sz w:val="28"/>
          <w:szCs w:val="28"/>
          <w:lang w:eastAsia="ru-RU"/>
        </w:rPr>
        <w:t>не выявлено</w:t>
      </w:r>
      <w:r w:rsidRPr="001F1946">
        <w:rPr>
          <w:rFonts w:ascii="Times New Roman" w:eastAsia="Times New Roman" w:hAnsi="Times New Roman" w:cs="Times New Roman"/>
          <w:sz w:val="28"/>
          <w:szCs w:val="28"/>
          <w:lang w:eastAsia="ru-RU"/>
        </w:rPr>
        <w:t>. 18 учреждений имеют пять дистанционных способов взаимодействия (</w:t>
      </w:r>
      <w:r w:rsidRPr="001F1946">
        <w:rPr>
          <w:rFonts w:ascii="Times New Roman" w:eastAsia="Times New Roman" w:hAnsi="Times New Roman" w:cs="Times New Roman"/>
          <w:i/>
          <w:sz w:val="28"/>
          <w:szCs w:val="28"/>
          <w:lang w:eastAsia="ru-RU"/>
        </w:rPr>
        <w:t>90 баллов</w:t>
      </w:r>
      <w:r w:rsidRPr="001F1946">
        <w:rPr>
          <w:rFonts w:ascii="Times New Roman" w:eastAsia="Times New Roman" w:hAnsi="Times New Roman" w:cs="Times New Roman"/>
          <w:sz w:val="28"/>
          <w:szCs w:val="28"/>
          <w:lang w:eastAsia="ru-RU"/>
        </w:rPr>
        <w:t>); 2 учреждения – три способа (60 баллов).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На официальных сайтах двенадцати организаций </w:t>
      </w:r>
      <w:r w:rsidRPr="001F1946">
        <w:rPr>
          <w:rFonts w:ascii="Times New Roman" w:eastAsia="Times New Roman" w:hAnsi="Times New Roman" w:cs="Times New Roman"/>
          <w:b/>
          <w:sz w:val="28"/>
          <w:szCs w:val="28"/>
          <w:lang w:eastAsia="ru-RU"/>
        </w:rPr>
        <w:t>отсутствует информация о дистанционных способах взаимодействия с получателями социальных услуг</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Образовательных учреждений, реализующих </w:t>
      </w:r>
      <w:r w:rsidRPr="001F1946">
        <w:rPr>
          <w:rFonts w:ascii="Times New Roman" w:eastAsia="Times New Roman" w:hAnsi="Times New Roman" w:cs="Times New Roman"/>
          <w:sz w:val="28"/>
          <w:szCs w:val="28"/>
          <w:u w:val="single"/>
          <w:lang w:eastAsia="ru-RU"/>
        </w:rPr>
        <w:t>программы профессионального обучения</w:t>
      </w:r>
      <w:r w:rsidRPr="001F1946">
        <w:rPr>
          <w:rFonts w:ascii="Times New Roman" w:eastAsia="Times New Roman" w:hAnsi="Times New Roman" w:cs="Times New Roman"/>
          <w:sz w:val="28"/>
          <w:szCs w:val="28"/>
          <w:lang w:eastAsia="ru-RU"/>
        </w:rPr>
        <w:t xml:space="preserve">, </w:t>
      </w:r>
      <w:proofErr w:type="gramStart"/>
      <w:r w:rsidRPr="001F1946">
        <w:rPr>
          <w:rFonts w:ascii="Times New Roman" w:eastAsia="Times New Roman" w:hAnsi="Times New Roman" w:cs="Times New Roman"/>
          <w:sz w:val="28"/>
          <w:szCs w:val="28"/>
          <w:lang w:eastAsia="ru-RU"/>
        </w:rPr>
        <w:t>имеющих</w:t>
      </w:r>
      <w:proofErr w:type="gramEnd"/>
      <w:r w:rsidRPr="001F1946">
        <w:rPr>
          <w:rFonts w:ascii="Times New Roman" w:eastAsia="Times New Roman" w:hAnsi="Times New Roman" w:cs="Times New Roman"/>
          <w:sz w:val="28"/>
          <w:szCs w:val="28"/>
          <w:lang w:eastAsia="ru-RU"/>
        </w:rPr>
        <w:t xml:space="preserve"> шесть дистанционных способов взаимодействия с получателями социальных услуг </w:t>
      </w:r>
      <w:r w:rsidRPr="001F1946">
        <w:rPr>
          <w:rFonts w:ascii="Times New Roman" w:eastAsia="Times New Roman" w:hAnsi="Times New Roman" w:cs="Times New Roman"/>
          <w:b/>
          <w:sz w:val="28"/>
          <w:szCs w:val="28"/>
          <w:lang w:eastAsia="ru-RU"/>
        </w:rPr>
        <w:t>не выявлено</w:t>
      </w:r>
      <w:r w:rsidRPr="001F1946">
        <w:rPr>
          <w:rFonts w:ascii="Times New Roman" w:eastAsia="Times New Roman" w:hAnsi="Times New Roman" w:cs="Times New Roman"/>
          <w:sz w:val="28"/>
          <w:szCs w:val="28"/>
          <w:lang w:eastAsia="ru-RU"/>
        </w:rPr>
        <w:t>. 7 учреждений имеют пять дистанционных способов взаимодействия (</w:t>
      </w:r>
      <w:r w:rsidRPr="001F1946">
        <w:rPr>
          <w:rFonts w:ascii="Times New Roman" w:eastAsia="Times New Roman" w:hAnsi="Times New Roman" w:cs="Times New Roman"/>
          <w:i/>
          <w:sz w:val="28"/>
          <w:szCs w:val="28"/>
          <w:lang w:eastAsia="ru-RU"/>
        </w:rPr>
        <w:t>90 баллов</w:t>
      </w:r>
      <w:r w:rsidRPr="001F1946">
        <w:rPr>
          <w:rFonts w:ascii="Times New Roman" w:eastAsia="Times New Roman" w:hAnsi="Times New Roman" w:cs="Times New Roman"/>
          <w:sz w:val="28"/>
          <w:szCs w:val="28"/>
          <w:lang w:eastAsia="ru-RU"/>
        </w:rPr>
        <w:t>); 4 учреждения – три способа (60 баллов).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Значение показателя 1.2. равно значению индикатора 1.2.1. Полученные данные представлены в таблицах 4.2.1-4.2.4 </w:t>
      </w:r>
      <w:r w:rsidR="00456D0B" w:rsidRPr="00456D0B">
        <w:rPr>
          <w:rFonts w:ascii="Times New Roman" w:eastAsia="Times New Roman" w:hAnsi="Times New Roman" w:cs="Times New Roman"/>
          <w:sz w:val="28"/>
          <w:szCs w:val="28"/>
          <w:lang w:eastAsia="ru-RU"/>
        </w:rPr>
        <w:t>приложения 10</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1.3. Доля участников образовательных отношений, удовлетворённых открытостью, полнотой и доступностью информации о деятельности образовательной организации, размещённой на информационных стендах и официальных сайтах.</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Показатель 1.3. представлен 2 индикаторами, значения которых вычисляются в результате опроса получателей образовательных услуг:</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По результатам НОК, в </w:t>
      </w:r>
      <w:r w:rsidRPr="001F1946">
        <w:rPr>
          <w:rFonts w:ascii="Times New Roman" w:eastAsia="Times New Roman" w:hAnsi="Times New Roman" w:cs="Times New Roman"/>
          <w:b/>
          <w:sz w:val="28"/>
          <w:szCs w:val="28"/>
          <w:lang w:eastAsia="ru-RU"/>
        </w:rPr>
        <w:t xml:space="preserve">72 исследуемых учреждениях, </w:t>
      </w:r>
      <w:r w:rsidRPr="001F1946">
        <w:rPr>
          <w:rFonts w:ascii="Times New Roman" w:eastAsia="Times New Roman" w:hAnsi="Times New Roman" w:cs="Times New Roman"/>
          <w:sz w:val="28"/>
          <w:szCs w:val="28"/>
          <w:lang w:eastAsia="ru-RU"/>
        </w:rPr>
        <w:t xml:space="preserve">реализующих  </w:t>
      </w:r>
      <w:r w:rsidRPr="001F1946">
        <w:rPr>
          <w:rFonts w:ascii="Times New Roman" w:eastAsia="Times New Roman" w:hAnsi="Times New Roman" w:cs="Times New Roman"/>
          <w:sz w:val="28"/>
          <w:szCs w:val="28"/>
          <w:u w:val="single"/>
          <w:lang w:eastAsia="ru-RU"/>
        </w:rPr>
        <w:t>программы дошкольного образования</w:t>
      </w:r>
      <w:r w:rsidRPr="001F1946">
        <w:rPr>
          <w:rFonts w:ascii="Times New Roman" w:eastAsia="Times New Roman" w:hAnsi="Times New Roman" w:cs="Times New Roman"/>
          <w:sz w:val="28"/>
          <w:szCs w:val="28"/>
          <w:lang w:eastAsia="ru-RU"/>
        </w:rPr>
        <w:t xml:space="preserve"> значения показателя 1.3. составили</w:t>
      </w:r>
      <w:r w:rsidRPr="001F1946">
        <w:rPr>
          <w:rFonts w:ascii="Times New Roman" w:eastAsia="Times New Roman" w:hAnsi="Times New Roman" w:cs="Times New Roman"/>
          <w:i/>
          <w:sz w:val="28"/>
          <w:szCs w:val="28"/>
          <w:lang w:eastAsia="ru-RU"/>
        </w:rPr>
        <w:t xml:space="preserve"> 100 баллов</w:t>
      </w:r>
      <w:r w:rsidRPr="001F1946">
        <w:rPr>
          <w:rFonts w:ascii="Times New Roman" w:eastAsia="Times New Roman" w:hAnsi="Times New Roman" w:cs="Times New Roman"/>
          <w:sz w:val="28"/>
          <w:szCs w:val="28"/>
          <w:lang w:eastAsia="ru-RU"/>
        </w:rPr>
        <w:t xml:space="preserve">.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i/>
          <w:sz w:val="28"/>
          <w:szCs w:val="28"/>
          <w:lang w:eastAsia="ru-RU"/>
        </w:rPr>
        <w:t>77,50 баллов</w:t>
      </w:r>
      <w:r w:rsidRPr="001F1946">
        <w:rPr>
          <w:rFonts w:ascii="Times New Roman" w:eastAsia="Times New Roman" w:hAnsi="Times New Roman" w:cs="Times New Roman"/>
          <w:sz w:val="28"/>
          <w:szCs w:val="28"/>
          <w:lang w:eastAsia="ru-RU"/>
        </w:rPr>
        <w:t xml:space="preserve"> и последнее место в рейтинге по показателю 1.3 было присвоено МБДОУ Детский сад «Теремок» села Балгазын </w:t>
      </w:r>
      <w:proofErr w:type="spellStart"/>
      <w:r w:rsidRPr="001F1946">
        <w:rPr>
          <w:rFonts w:ascii="Times New Roman" w:eastAsia="Times New Roman" w:hAnsi="Times New Roman" w:cs="Times New Roman"/>
          <w:sz w:val="28"/>
          <w:szCs w:val="28"/>
          <w:lang w:eastAsia="ru-RU"/>
        </w:rPr>
        <w:t>Тандинского</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кожууна</w:t>
      </w:r>
      <w:proofErr w:type="spellEnd"/>
      <w:r w:rsidRPr="001F1946">
        <w:rPr>
          <w:rFonts w:ascii="Times New Roman" w:eastAsia="Times New Roman" w:hAnsi="Times New Roman" w:cs="Times New Roman"/>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По результатам НОК, в </w:t>
      </w:r>
      <w:r w:rsidRPr="001F1946">
        <w:rPr>
          <w:rFonts w:ascii="Times New Roman" w:eastAsia="Times New Roman" w:hAnsi="Times New Roman" w:cs="Times New Roman"/>
          <w:b/>
          <w:sz w:val="28"/>
          <w:szCs w:val="28"/>
          <w:lang w:eastAsia="ru-RU"/>
        </w:rPr>
        <w:t xml:space="preserve">44 исследуемых учреждениях, </w:t>
      </w:r>
      <w:r w:rsidRPr="001F1946">
        <w:rPr>
          <w:rFonts w:ascii="Times New Roman" w:eastAsia="Times New Roman" w:hAnsi="Times New Roman" w:cs="Times New Roman"/>
          <w:sz w:val="28"/>
          <w:szCs w:val="28"/>
          <w:lang w:eastAsia="ru-RU"/>
        </w:rPr>
        <w:t xml:space="preserve">реализующих  </w:t>
      </w:r>
      <w:r w:rsidRPr="001F1946">
        <w:rPr>
          <w:rFonts w:ascii="Times New Roman" w:eastAsia="Times New Roman" w:hAnsi="Times New Roman" w:cs="Times New Roman"/>
          <w:sz w:val="28"/>
          <w:szCs w:val="28"/>
          <w:u w:val="single"/>
          <w:lang w:eastAsia="ru-RU"/>
        </w:rPr>
        <w:t>программы начального общего, основного общего и (или) среднего общего образования</w:t>
      </w:r>
      <w:r w:rsidRPr="001F1946">
        <w:rPr>
          <w:rFonts w:ascii="Times New Roman" w:eastAsia="Times New Roman" w:hAnsi="Times New Roman" w:cs="Times New Roman"/>
          <w:sz w:val="28"/>
          <w:szCs w:val="28"/>
          <w:lang w:eastAsia="ru-RU"/>
        </w:rPr>
        <w:t xml:space="preserve"> значения показателя 1.3. составили</w:t>
      </w:r>
      <w:r w:rsidRPr="001F1946">
        <w:rPr>
          <w:rFonts w:ascii="Times New Roman" w:eastAsia="Times New Roman" w:hAnsi="Times New Roman" w:cs="Times New Roman"/>
          <w:i/>
          <w:sz w:val="28"/>
          <w:szCs w:val="28"/>
          <w:lang w:eastAsia="ru-RU"/>
        </w:rPr>
        <w:t xml:space="preserve"> 100 баллов</w:t>
      </w:r>
      <w:r w:rsidRPr="001F1946">
        <w:rPr>
          <w:rFonts w:ascii="Times New Roman" w:eastAsia="Times New Roman" w:hAnsi="Times New Roman" w:cs="Times New Roman"/>
          <w:sz w:val="28"/>
          <w:szCs w:val="28"/>
          <w:lang w:eastAsia="ru-RU"/>
        </w:rPr>
        <w:t xml:space="preserve">.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i/>
          <w:sz w:val="28"/>
          <w:szCs w:val="28"/>
          <w:lang w:eastAsia="ru-RU"/>
        </w:rPr>
        <w:t>72,73 баллов</w:t>
      </w:r>
      <w:r w:rsidRPr="001F1946">
        <w:rPr>
          <w:rFonts w:ascii="Times New Roman" w:eastAsia="Times New Roman" w:hAnsi="Times New Roman" w:cs="Times New Roman"/>
          <w:sz w:val="28"/>
          <w:szCs w:val="28"/>
          <w:lang w:eastAsia="ru-RU"/>
        </w:rPr>
        <w:t xml:space="preserve"> и последнее место в рейтинге по показателю 1.3 было присвоено МБОУ средняя общеобразовательная школа села Морен </w:t>
      </w:r>
      <w:proofErr w:type="spellStart"/>
      <w:r w:rsidRPr="001F1946">
        <w:rPr>
          <w:rFonts w:ascii="Times New Roman" w:eastAsia="Times New Roman" w:hAnsi="Times New Roman" w:cs="Times New Roman"/>
          <w:sz w:val="28"/>
          <w:szCs w:val="28"/>
          <w:lang w:eastAsia="ru-RU"/>
        </w:rPr>
        <w:t>Эрзинского</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кожууна</w:t>
      </w:r>
      <w:proofErr w:type="spellEnd"/>
      <w:r w:rsidRPr="001F1946">
        <w:rPr>
          <w:rFonts w:ascii="Times New Roman" w:eastAsia="Times New Roman" w:hAnsi="Times New Roman" w:cs="Times New Roman"/>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По результатам НОК, в </w:t>
      </w:r>
      <w:r w:rsidRPr="001F1946">
        <w:rPr>
          <w:rFonts w:ascii="Times New Roman" w:eastAsia="Times New Roman" w:hAnsi="Times New Roman" w:cs="Times New Roman"/>
          <w:b/>
          <w:sz w:val="28"/>
          <w:szCs w:val="28"/>
          <w:lang w:eastAsia="ru-RU"/>
        </w:rPr>
        <w:t xml:space="preserve">15 исследуемых учреждениях, </w:t>
      </w:r>
      <w:r w:rsidRPr="001F1946">
        <w:rPr>
          <w:rFonts w:ascii="Times New Roman" w:eastAsia="Times New Roman" w:hAnsi="Times New Roman" w:cs="Times New Roman"/>
          <w:sz w:val="28"/>
          <w:szCs w:val="28"/>
          <w:lang w:eastAsia="ru-RU"/>
        </w:rPr>
        <w:t xml:space="preserve">реализующих  </w:t>
      </w:r>
      <w:r w:rsidRPr="001F1946">
        <w:rPr>
          <w:rFonts w:ascii="Times New Roman" w:eastAsia="Times New Roman" w:hAnsi="Times New Roman" w:cs="Times New Roman"/>
          <w:sz w:val="28"/>
          <w:szCs w:val="28"/>
          <w:u w:val="single"/>
          <w:lang w:eastAsia="ru-RU"/>
        </w:rPr>
        <w:t>дополнительные образовательные программы</w:t>
      </w:r>
      <w:r w:rsidRPr="001F1946">
        <w:rPr>
          <w:rFonts w:ascii="Times New Roman" w:eastAsia="Times New Roman" w:hAnsi="Times New Roman" w:cs="Times New Roman"/>
          <w:sz w:val="28"/>
          <w:szCs w:val="28"/>
          <w:lang w:eastAsia="ru-RU"/>
        </w:rPr>
        <w:t xml:space="preserve"> значения показателя 1.3. составили</w:t>
      </w:r>
      <w:r w:rsidRPr="001F1946">
        <w:rPr>
          <w:rFonts w:ascii="Times New Roman" w:eastAsia="Times New Roman" w:hAnsi="Times New Roman" w:cs="Times New Roman"/>
          <w:i/>
          <w:sz w:val="28"/>
          <w:szCs w:val="28"/>
          <w:lang w:eastAsia="ru-RU"/>
        </w:rPr>
        <w:t xml:space="preserve"> 100 баллов</w:t>
      </w:r>
      <w:r w:rsidRPr="001F1946">
        <w:rPr>
          <w:rFonts w:ascii="Times New Roman" w:eastAsia="Times New Roman" w:hAnsi="Times New Roman" w:cs="Times New Roman"/>
          <w:sz w:val="28"/>
          <w:szCs w:val="28"/>
          <w:lang w:eastAsia="ru-RU"/>
        </w:rPr>
        <w:t xml:space="preserve">.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i/>
          <w:sz w:val="28"/>
          <w:szCs w:val="28"/>
          <w:lang w:eastAsia="ru-RU"/>
        </w:rPr>
        <w:lastRenderedPageBreak/>
        <w:t>96,75 баллов</w:t>
      </w:r>
      <w:r w:rsidRPr="001F1946">
        <w:rPr>
          <w:rFonts w:ascii="Times New Roman" w:eastAsia="Times New Roman" w:hAnsi="Times New Roman" w:cs="Times New Roman"/>
          <w:sz w:val="28"/>
          <w:szCs w:val="28"/>
          <w:lang w:eastAsia="ru-RU"/>
        </w:rPr>
        <w:t xml:space="preserve"> и последнее место в рейтинге по показателю 1.3 было присвоено МБОУ ДО Дом творчества школьников </w:t>
      </w:r>
      <w:proofErr w:type="spellStart"/>
      <w:r w:rsidRPr="001F1946">
        <w:rPr>
          <w:rFonts w:ascii="Times New Roman" w:eastAsia="Times New Roman" w:hAnsi="Times New Roman" w:cs="Times New Roman"/>
          <w:sz w:val="28"/>
          <w:szCs w:val="28"/>
          <w:lang w:eastAsia="ru-RU"/>
        </w:rPr>
        <w:t>с</w:t>
      </w:r>
      <w:proofErr w:type="gramStart"/>
      <w:r w:rsidRPr="001F1946">
        <w:rPr>
          <w:rFonts w:ascii="Times New Roman" w:eastAsia="Times New Roman" w:hAnsi="Times New Roman" w:cs="Times New Roman"/>
          <w:sz w:val="28"/>
          <w:szCs w:val="28"/>
          <w:lang w:eastAsia="ru-RU"/>
        </w:rPr>
        <w:t>.Т</w:t>
      </w:r>
      <w:proofErr w:type="gramEnd"/>
      <w:r w:rsidRPr="001F1946">
        <w:rPr>
          <w:rFonts w:ascii="Times New Roman" w:eastAsia="Times New Roman" w:hAnsi="Times New Roman" w:cs="Times New Roman"/>
          <w:sz w:val="28"/>
          <w:szCs w:val="28"/>
          <w:lang w:eastAsia="ru-RU"/>
        </w:rPr>
        <w:t>ээли</w:t>
      </w:r>
      <w:proofErr w:type="spellEnd"/>
      <w:r w:rsidRPr="001F1946">
        <w:rPr>
          <w:rFonts w:ascii="Times New Roman" w:eastAsia="Times New Roman" w:hAnsi="Times New Roman" w:cs="Times New Roman"/>
          <w:sz w:val="28"/>
          <w:szCs w:val="28"/>
          <w:lang w:eastAsia="ru-RU"/>
        </w:rPr>
        <w:t xml:space="preserve"> муниципального района "Бай-</w:t>
      </w:r>
      <w:proofErr w:type="spellStart"/>
      <w:r w:rsidRPr="001F1946">
        <w:rPr>
          <w:rFonts w:ascii="Times New Roman" w:eastAsia="Times New Roman" w:hAnsi="Times New Roman" w:cs="Times New Roman"/>
          <w:sz w:val="28"/>
          <w:szCs w:val="28"/>
          <w:lang w:eastAsia="ru-RU"/>
        </w:rPr>
        <w:t>Тайгинский</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кожуун</w:t>
      </w:r>
      <w:proofErr w:type="spellEnd"/>
      <w:r w:rsidRPr="001F1946">
        <w:rPr>
          <w:rFonts w:ascii="Times New Roman" w:eastAsia="Times New Roman" w:hAnsi="Times New Roman" w:cs="Times New Roman"/>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По результатам НОК, в </w:t>
      </w:r>
      <w:r w:rsidRPr="001F1946">
        <w:rPr>
          <w:rFonts w:ascii="Times New Roman" w:eastAsia="Times New Roman" w:hAnsi="Times New Roman" w:cs="Times New Roman"/>
          <w:b/>
          <w:sz w:val="28"/>
          <w:szCs w:val="28"/>
          <w:lang w:eastAsia="ru-RU"/>
        </w:rPr>
        <w:t xml:space="preserve">двух исследуемых учреждениях, </w:t>
      </w:r>
      <w:r w:rsidRPr="001F1946">
        <w:rPr>
          <w:rFonts w:ascii="Times New Roman" w:eastAsia="Times New Roman" w:hAnsi="Times New Roman" w:cs="Times New Roman"/>
          <w:sz w:val="28"/>
          <w:szCs w:val="28"/>
          <w:lang w:eastAsia="ru-RU"/>
        </w:rPr>
        <w:t xml:space="preserve">реализующих  </w:t>
      </w:r>
      <w:r w:rsidRPr="001F1946">
        <w:rPr>
          <w:rFonts w:ascii="Times New Roman" w:eastAsia="Times New Roman" w:hAnsi="Times New Roman" w:cs="Times New Roman"/>
          <w:sz w:val="28"/>
          <w:szCs w:val="28"/>
          <w:u w:val="single"/>
          <w:lang w:eastAsia="ru-RU"/>
        </w:rPr>
        <w:t>программы профессионального обучения</w:t>
      </w:r>
      <w:r w:rsidRPr="001F1946">
        <w:rPr>
          <w:rFonts w:ascii="Times New Roman" w:eastAsia="Times New Roman" w:hAnsi="Times New Roman" w:cs="Times New Roman"/>
          <w:sz w:val="28"/>
          <w:szCs w:val="28"/>
          <w:lang w:eastAsia="ru-RU"/>
        </w:rPr>
        <w:t xml:space="preserve"> значения показателя 1.3. составили</w:t>
      </w:r>
      <w:r w:rsidRPr="001F1946">
        <w:rPr>
          <w:rFonts w:ascii="Times New Roman" w:eastAsia="Times New Roman" w:hAnsi="Times New Roman" w:cs="Times New Roman"/>
          <w:i/>
          <w:sz w:val="28"/>
          <w:szCs w:val="28"/>
          <w:lang w:eastAsia="ru-RU"/>
        </w:rPr>
        <w:t xml:space="preserve"> 100 баллов</w:t>
      </w:r>
      <w:r w:rsidRPr="001F1946">
        <w:rPr>
          <w:rFonts w:ascii="Times New Roman" w:eastAsia="Times New Roman" w:hAnsi="Times New Roman" w:cs="Times New Roman"/>
          <w:sz w:val="28"/>
          <w:szCs w:val="28"/>
          <w:lang w:eastAsia="ru-RU"/>
        </w:rPr>
        <w:t>: Государственное бюджетное профессиональное образовательное учреждение Республики Тыва «Тувинский строительный техникум» и  Государственное бюджетное профессиональное образовательное учреждение Республики Тыва «Тувинский технологический техникум».</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i/>
          <w:sz w:val="28"/>
          <w:szCs w:val="28"/>
          <w:lang w:eastAsia="ru-RU"/>
        </w:rPr>
        <w:t>96,26 баллов</w:t>
      </w:r>
      <w:r w:rsidRPr="001F1946">
        <w:rPr>
          <w:rFonts w:ascii="Times New Roman" w:eastAsia="Times New Roman" w:hAnsi="Times New Roman" w:cs="Times New Roman"/>
          <w:sz w:val="28"/>
          <w:szCs w:val="28"/>
          <w:lang w:eastAsia="ru-RU"/>
        </w:rPr>
        <w:t xml:space="preserve"> и последнее место в рейтинге по показателю 1.3 было присвоено ГБПОУ Республики Тыва «Тувинский техникум </w:t>
      </w:r>
      <w:proofErr w:type="spellStart"/>
      <w:r w:rsidRPr="001F1946">
        <w:rPr>
          <w:rFonts w:ascii="Times New Roman" w:eastAsia="Times New Roman" w:hAnsi="Times New Roman" w:cs="Times New Roman"/>
          <w:sz w:val="28"/>
          <w:szCs w:val="28"/>
          <w:lang w:eastAsia="ru-RU"/>
        </w:rPr>
        <w:t>агротехнологий</w:t>
      </w:r>
      <w:proofErr w:type="spellEnd"/>
      <w:proofErr w:type="gramStart"/>
      <w:r w:rsidRPr="001F1946">
        <w:rPr>
          <w:rFonts w:ascii="Times New Roman" w:eastAsia="Times New Roman" w:hAnsi="Times New Roman" w:cs="Times New Roman"/>
          <w:sz w:val="28"/>
          <w:szCs w:val="28"/>
          <w:lang w:eastAsia="ru-RU"/>
        </w:rPr>
        <w:t>»(</w:t>
      </w:r>
      <w:proofErr w:type="gramEnd"/>
      <w:r w:rsidRPr="001F1946">
        <w:rPr>
          <w:rFonts w:ascii="Times New Roman" w:eastAsia="Times New Roman" w:hAnsi="Times New Roman" w:cs="Times New Roman"/>
          <w:sz w:val="28"/>
          <w:szCs w:val="28"/>
          <w:lang w:eastAsia="ru-RU"/>
        </w:rPr>
        <w:t>«Тувинский техникум народных промыслов»).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Значение показателя 1.3. определяется как среднее значение индикаторов 1.3.1. и 1.3.2. Полный рейтинг по данному показателю приведен в Таблицах 4.3.1- 4.3.4</w:t>
      </w:r>
      <w:r w:rsidR="00456D0B" w:rsidRPr="00456D0B">
        <w:t xml:space="preserve"> </w:t>
      </w:r>
      <w:r w:rsidR="00456D0B" w:rsidRPr="00456D0B">
        <w:rPr>
          <w:rFonts w:ascii="Times New Roman" w:eastAsia="Times New Roman" w:hAnsi="Times New Roman" w:cs="Times New Roman"/>
          <w:sz w:val="28"/>
          <w:szCs w:val="28"/>
          <w:lang w:eastAsia="ru-RU"/>
        </w:rPr>
        <w:t>приложения 10</w:t>
      </w:r>
      <w:r w:rsidR="00456D0B">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b/>
          <w:sz w:val="28"/>
          <w:szCs w:val="28"/>
          <w:lang w:eastAsia="ru-RU"/>
        </w:rPr>
      </w:pPr>
      <w:r w:rsidRPr="001F1946">
        <w:rPr>
          <w:rFonts w:ascii="Times New Roman" w:eastAsia="Times New Roman" w:hAnsi="Times New Roman" w:cs="Times New Roman"/>
          <w:b/>
          <w:sz w:val="28"/>
          <w:szCs w:val="28"/>
          <w:lang w:eastAsia="ru-RU"/>
        </w:rPr>
        <w:t xml:space="preserve">Критерий 2 «Комфортность условий предоставления образовательных услуг» </w:t>
      </w:r>
      <w:r w:rsidRPr="001F1946">
        <w:rPr>
          <w:rFonts w:ascii="Times New Roman" w:eastAsia="Times New Roman" w:hAnsi="Times New Roman" w:cs="Times New Roman"/>
          <w:sz w:val="28"/>
          <w:szCs w:val="28"/>
          <w:lang w:eastAsia="ru-RU"/>
        </w:rPr>
        <w:t>представлен 3 показателями: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2.1. Обеспечение в организации комфортных условий для предоставления образовательных услуг.</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Показатель 2.1. представлен 1 индикатором:</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2.1.1. Наличие комфортных условий для предоставления образовательных услуг.</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Индикатор 2.1.1. представлен 5 позициями оценивания. К таким условиям относится комфортная зона отдыха или ожидания, оборудованная соответствующей мебелью, наличие и понятность навигации внутри образовательной организации, доступность питьевой воды, наличие и доступность санитарно-гигиенических помещений (их чистота, наличие мыла), санитарное состояние помещений образовательной организации.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В результате НОК, была выявлена </w:t>
      </w:r>
      <w:r w:rsidRPr="001F1946">
        <w:rPr>
          <w:rFonts w:ascii="Times New Roman" w:eastAsia="Times New Roman" w:hAnsi="Times New Roman" w:cs="Times New Roman"/>
          <w:b/>
          <w:sz w:val="28"/>
          <w:szCs w:val="28"/>
          <w:lang w:eastAsia="ru-RU"/>
        </w:rPr>
        <w:t>стопроцентная обеспеченность комфортных условий для предоставления услуг в 126 исследуемых организациях</w:t>
      </w:r>
      <w:r w:rsidRPr="001F1946">
        <w:rPr>
          <w:rFonts w:ascii="Times New Roman" w:eastAsia="Times New Roman" w:hAnsi="Times New Roman" w:cs="Times New Roman"/>
          <w:sz w:val="28"/>
          <w:szCs w:val="28"/>
          <w:lang w:eastAsia="ru-RU"/>
        </w:rPr>
        <w:t xml:space="preserve">, реализующих </w:t>
      </w:r>
      <w:r w:rsidRPr="001F1946">
        <w:rPr>
          <w:rFonts w:ascii="Times New Roman" w:eastAsia="Times New Roman" w:hAnsi="Times New Roman" w:cs="Times New Roman"/>
          <w:sz w:val="28"/>
          <w:szCs w:val="28"/>
          <w:u w:val="single"/>
          <w:lang w:eastAsia="ru-RU"/>
        </w:rPr>
        <w:t>программы дошкольного образования</w:t>
      </w:r>
      <w:r w:rsidRPr="001F1946">
        <w:rPr>
          <w:rFonts w:ascii="Times New Roman" w:eastAsia="Times New Roman" w:hAnsi="Times New Roman" w:cs="Times New Roman"/>
          <w:sz w:val="28"/>
          <w:szCs w:val="28"/>
          <w:lang w:eastAsia="ru-RU"/>
        </w:rPr>
        <w:t xml:space="preserve">.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Два комфортных условия для предоставления образовательных услуг (</w:t>
      </w:r>
      <w:r w:rsidRPr="001F1946">
        <w:rPr>
          <w:rFonts w:ascii="Times New Roman" w:eastAsia="Times New Roman" w:hAnsi="Times New Roman" w:cs="Times New Roman"/>
          <w:i/>
          <w:sz w:val="28"/>
          <w:szCs w:val="28"/>
          <w:lang w:eastAsia="ru-RU"/>
        </w:rPr>
        <w:t>40 баллов</w:t>
      </w:r>
      <w:r w:rsidRPr="001F1946">
        <w:rPr>
          <w:rFonts w:ascii="Times New Roman" w:eastAsia="Times New Roman" w:hAnsi="Times New Roman" w:cs="Times New Roman"/>
          <w:sz w:val="28"/>
          <w:szCs w:val="28"/>
          <w:lang w:eastAsia="ru-RU"/>
        </w:rPr>
        <w:t>) имеются в МБДОУ Детский сад «</w:t>
      </w:r>
      <w:proofErr w:type="spellStart"/>
      <w:r w:rsidRPr="001F1946">
        <w:rPr>
          <w:rFonts w:ascii="Times New Roman" w:eastAsia="Times New Roman" w:hAnsi="Times New Roman" w:cs="Times New Roman"/>
          <w:sz w:val="28"/>
          <w:szCs w:val="28"/>
          <w:lang w:eastAsia="ru-RU"/>
        </w:rPr>
        <w:t>Салгал</w:t>
      </w:r>
      <w:proofErr w:type="spellEnd"/>
      <w:r w:rsidRPr="001F1946">
        <w:rPr>
          <w:rFonts w:ascii="Times New Roman" w:eastAsia="Times New Roman" w:hAnsi="Times New Roman" w:cs="Times New Roman"/>
          <w:sz w:val="28"/>
          <w:szCs w:val="28"/>
          <w:lang w:eastAsia="ru-RU"/>
        </w:rPr>
        <w:t xml:space="preserve">» с. </w:t>
      </w:r>
      <w:proofErr w:type="spellStart"/>
      <w:r w:rsidRPr="001F1946">
        <w:rPr>
          <w:rFonts w:ascii="Times New Roman" w:eastAsia="Times New Roman" w:hAnsi="Times New Roman" w:cs="Times New Roman"/>
          <w:sz w:val="28"/>
          <w:szCs w:val="28"/>
          <w:lang w:eastAsia="ru-RU"/>
        </w:rPr>
        <w:t>Чыраа-Бажы</w:t>
      </w:r>
      <w:proofErr w:type="spellEnd"/>
      <w:r w:rsidRPr="001F1946">
        <w:rPr>
          <w:rFonts w:ascii="Times New Roman" w:eastAsia="Times New Roman" w:hAnsi="Times New Roman" w:cs="Times New Roman"/>
          <w:sz w:val="28"/>
          <w:szCs w:val="28"/>
          <w:lang w:eastAsia="ru-RU"/>
        </w:rPr>
        <w:t xml:space="preserve"> муниципального района </w:t>
      </w:r>
      <w:proofErr w:type="spellStart"/>
      <w:r w:rsidRPr="001F1946">
        <w:rPr>
          <w:rFonts w:ascii="Times New Roman" w:eastAsia="Times New Roman" w:hAnsi="Times New Roman" w:cs="Times New Roman"/>
          <w:sz w:val="28"/>
          <w:szCs w:val="28"/>
          <w:lang w:eastAsia="ru-RU"/>
        </w:rPr>
        <w:t>Дзун-Хемчикский</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кожуун</w:t>
      </w:r>
      <w:proofErr w:type="spellEnd"/>
      <w:r w:rsidRPr="001F1946">
        <w:rPr>
          <w:rFonts w:ascii="Times New Roman" w:eastAsia="Times New Roman" w:hAnsi="Times New Roman" w:cs="Times New Roman"/>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Одно комфортное условия для предоставления образовательных услуг (</w:t>
      </w:r>
      <w:r w:rsidRPr="001F1946">
        <w:rPr>
          <w:rFonts w:ascii="Times New Roman" w:eastAsia="Times New Roman" w:hAnsi="Times New Roman" w:cs="Times New Roman"/>
          <w:i/>
          <w:sz w:val="28"/>
          <w:szCs w:val="28"/>
          <w:lang w:eastAsia="ru-RU"/>
        </w:rPr>
        <w:t>20 баллов</w:t>
      </w:r>
      <w:r w:rsidRPr="001F1946">
        <w:rPr>
          <w:rFonts w:ascii="Times New Roman" w:eastAsia="Times New Roman" w:hAnsi="Times New Roman" w:cs="Times New Roman"/>
          <w:sz w:val="28"/>
          <w:szCs w:val="28"/>
          <w:lang w:eastAsia="ru-RU"/>
        </w:rPr>
        <w:t xml:space="preserve">) имеются в МБДОУ Детский сад «Березка» села Владимировка </w:t>
      </w:r>
      <w:proofErr w:type="spellStart"/>
      <w:r w:rsidRPr="001F1946">
        <w:rPr>
          <w:rFonts w:ascii="Times New Roman" w:eastAsia="Times New Roman" w:hAnsi="Times New Roman" w:cs="Times New Roman"/>
          <w:sz w:val="28"/>
          <w:szCs w:val="28"/>
          <w:lang w:eastAsia="ru-RU"/>
        </w:rPr>
        <w:t>Тандинского</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кожууна</w:t>
      </w:r>
      <w:proofErr w:type="spellEnd"/>
      <w:r w:rsidRPr="001F1946">
        <w:rPr>
          <w:rFonts w:ascii="Times New Roman" w:eastAsia="Times New Roman" w:hAnsi="Times New Roman" w:cs="Times New Roman"/>
          <w:sz w:val="28"/>
          <w:szCs w:val="28"/>
          <w:lang w:eastAsia="ru-RU"/>
        </w:rPr>
        <w:t xml:space="preserve"> Республики Тыва и МБДОУ детский сад «</w:t>
      </w:r>
      <w:proofErr w:type="spellStart"/>
      <w:r w:rsidRPr="001F1946">
        <w:rPr>
          <w:rFonts w:ascii="Times New Roman" w:eastAsia="Times New Roman" w:hAnsi="Times New Roman" w:cs="Times New Roman"/>
          <w:sz w:val="28"/>
          <w:szCs w:val="28"/>
          <w:lang w:eastAsia="ru-RU"/>
        </w:rPr>
        <w:t>Хунчугеш</w:t>
      </w:r>
      <w:proofErr w:type="spellEnd"/>
      <w:r w:rsidRPr="001F1946">
        <w:rPr>
          <w:rFonts w:ascii="Times New Roman" w:eastAsia="Times New Roman" w:hAnsi="Times New Roman" w:cs="Times New Roman"/>
          <w:sz w:val="28"/>
          <w:szCs w:val="28"/>
          <w:lang w:eastAsia="ru-RU"/>
        </w:rPr>
        <w:t xml:space="preserve">» села </w:t>
      </w:r>
      <w:proofErr w:type="spellStart"/>
      <w:r w:rsidRPr="001F1946">
        <w:rPr>
          <w:rFonts w:ascii="Times New Roman" w:eastAsia="Times New Roman" w:hAnsi="Times New Roman" w:cs="Times New Roman"/>
          <w:sz w:val="28"/>
          <w:szCs w:val="28"/>
          <w:lang w:eastAsia="ru-RU"/>
        </w:rPr>
        <w:t>Кунгуртуг</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Тере-Хольского</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кожууна</w:t>
      </w:r>
      <w:proofErr w:type="spellEnd"/>
      <w:r w:rsidRPr="001F1946">
        <w:rPr>
          <w:rFonts w:ascii="Times New Roman" w:eastAsia="Times New Roman" w:hAnsi="Times New Roman" w:cs="Times New Roman"/>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В результате НОК, была выявлена </w:t>
      </w:r>
      <w:r w:rsidRPr="001F1946">
        <w:rPr>
          <w:rFonts w:ascii="Times New Roman" w:eastAsia="Times New Roman" w:hAnsi="Times New Roman" w:cs="Times New Roman"/>
          <w:b/>
          <w:sz w:val="28"/>
          <w:szCs w:val="28"/>
          <w:lang w:eastAsia="ru-RU"/>
        </w:rPr>
        <w:t>стопроцентная обеспеченность комфортных условий для предоставления услуг в 99 исследуемых организациях</w:t>
      </w:r>
      <w:r w:rsidRPr="001F1946">
        <w:rPr>
          <w:rFonts w:ascii="Times New Roman" w:eastAsia="Times New Roman" w:hAnsi="Times New Roman" w:cs="Times New Roman"/>
          <w:sz w:val="28"/>
          <w:szCs w:val="28"/>
          <w:lang w:eastAsia="ru-RU"/>
        </w:rPr>
        <w:t xml:space="preserve">, реализующих </w:t>
      </w:r>
      <w:r w:rsidRPr="001F1946">
        <w:rPr>
          <w:rFonts w:ascii="Times New Roman" w:eastAsia="Times New Roman" w:hAnsi="Times New Roman" w:cs="Times New Roman"/>
          <w:sz w:val="28"/>
          <w:szCs w:val="28"/>
          <w:u w:val="single"/>
          <w:lang w:eastAsia="ru-RU"/>
        </w:rPr>
        <w:t>программы начального общего, основного общего и (или) среднего общего образования</w:t>
      </w:r>
      <w:r w:rsidRPr="001F1946">
        <w:rPr>
          <w:rFonts w:ascii="Times New Roman" w:eastAsia="Times New Roman" w:hAnsi="Times New Roman" w:cs="Times New Roman"/>
          <w:sz w:val="28"/>
          <w:szCs w:val="28"/>
          <w:lang w:eastAsia="ru-RU"/>
        </w:rPr>
        <w:t xml:space="preserve">.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Два комфортных условия для предоставления образовательных услуг (</w:t>
      </w:r>
      <w:r w:rsidRPr="001F1946">
        <w:rPr>
          <w:rFonts w:ascii="Times New Roman" w:eastAsia="Times New Roman" w:hAnsi="Times New Roman" w:cs="Times New Roman"/>
          <w:i/>
          <w:sz w:val="28"/>
          <w:szCs w:val="28"/>
          <w:lang w:eastAsia="ru-RU"/>
        </w:rPr>
        <w:t>40 баллов</w:t>
      </w:r>
      <w:r w:rsidRPr="001F1946">
        <w:rPr>
          <w:rFonts w:ascii="Times New Roman" w:eastAsia="Times New Roman" w:hAnsi="Times New Roman" w:cs="Times New Roman"/>
          <w:sz w:val="28"/>
          <w:szCs w:val="28"/>
          <w:lang w:eastAsia="ru-RU"/>
        </w:rPr>
        <w:t>) имеются в ГБОУ «Кызыл-</w:t>
      </w:r>
      <w:proofErr w:type="spellStart"/>
      <w:r w:rsidRPr="001F1946">
        <w:rPr>
          <w:rFonts w:ascii="Times New Roman" w:eastAsia="Times New Roman" w:hAnsi="Times New Roman" w:cs="Times New Roman"/>
          <w:sz w:val="28"/>
          <w:szCs w:val="28"/>
          <w:lang w:eastAsia="ru-RU"/>
        </w:rPr>
        <w:t>Арыгская</w:t>
      </w:r>
      <w:proofErr w:type="spellEnd"/>
      <w:r w:rsidRPr="001F1946">
        <w:rPr>
          <w:rFonts w:ascii="Times New Roman" w:eastAsia="Times New Roman" w:hAnsi="Times New Roman" w:cs="Times New Roman"/>
          <w:sz w:val="28"/>
          <w:szCs w:val="28"/>
          <w:lang w:eastAsia="ru-RU"/>
        </w:rPr>
        <w:t xml:space="preserve">    школа-интернат».</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lastRenderedPageBreak/>
        <w:t xml:space="preserve">В результате НОК, была выявлена </w:t>
      </w:r>
      <w:r w:rsidRPr="001F1946">
        <w:rPr>
          <w:rFonts w:ascii="Times New Roman" w:eastAsia="Times New Roman" w:hAnsi="Times New Roman" w:cs="Times New Roman"/>
          <w:b/>
          <w:sz w:val="28"/>
          <w:szCs w:val="28"/>
          <w:lang w:eastAsia="ru-RU"/>
        </w:rPr>
        <w:t>стопроцентная обеспеченность комфортных условий для предоставления услуг в 21 исследуемой организации</w:t>
      </w:r>
      <w:r w:rsidRPr="001F1946">
        <w:rPr>
          <w:rFonts w:ascii="Times New Roman" w:eastAsia="Times New Roman" w:hAnsi="Times New Roman" w:cs="Times New Roman"/>
          <w:sz w:val="28"/>
          <w:szCs w:val="28"/>
          <w:lang w:eastAsia="ru-RU"/>
        </w:rPr>
        <w:t xml:space="preserve">, реализующей </w:t>
      </w:r>
      <w:r w:rsidRPr="001F1946">
        <w:rPr>
          <w:rFonts w:ascii="Times New Roman" w:eastAsia="Times New Roman" w:hAnsi="Times New Roman" w:cs="Times New Roman"/>
          <w:sz w:val="28"/>
          <w:szCs w:val="28"/>
          <w:u w:val="single"/>
          <w:lang w:eastAsia="ru-RU"/>
        </w:rPr>
        <w:t>дополнительные образовательные программы</w:t>
      </w:r>
      <w:r w:rsidRPr="001F1946">
        <w:rPr>
          <w:rFonts w:ascii="Times New Roman" w:eastAsia="Times New Roman" w:hAnsi="Times New Roman" w:cs="Times New Roman"/>
          <w:sz w:val="28"/>
          <w:szCs w:val="28"/>
          <w:lang w:eastAsia="ru-RU"/>
        </w:rPr>
        <w:t xml:space="preserve">.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Два комфортных условия для предоставления образовательных услуг (</w:t>
      </w:r>
      <w:r w:rsidRPr="001F1946">
        <w:rPr>
          <w:rFonts w:ascii="Times New Roman" w:eastAsia="Times New Roman" w:hAnsi="Times New Roman" w:cs="Times New Roman"/>
          <w:i/>
          <w:sz w:val="28"/>
          <w:szCs w:val="28"/>
          <w:lang w:eastAsia="ru-RU"/>
        </w:rPr>
        <w:t>40 баллов</w:t>
      </w:r>
      <w:r w:rsidRPr="001F1946">
        <w:rPr>
          <w:rFonts w:ascii="Times New Roman" w:eastAsia="Times New Roman" w:hAnsi="Times New Roman" w:cs="Times New Roman"/>
          <w:sz w:val="28"/>
          <w:szCs w:val="28"/>
          <w:lang w:eastAsia="ru-RU"/>
        </w:rPr>
        <w:t>) имеются в МБОУ дополнительного образования детей Центр Детского Творчества «</w:t>
      </w:r>
      <w:proofErr w:type="spellStart"/>
      <w:r w:rsidRPr="001F1946">
        <w:rPr>
          <w:rFonts w:ascii="Times New Roman" w:eastAsia="Times New Roman" w:hAnsi="Times New Roman" w:cs="Times New Roman"/>
          <w:sz w:val="28"/>
          <w:szCs w:val="28"/>
          <w:lang w:eastAsia="ru-RU"/>
        </w:rPr>
        <w:t>Олчей</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удазыны</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Тоджинского</w:t>
      </w:r>
      <w:proofErr w:type="spellEnd"/>
      <w:r w:rsidRPr="001F1946">
        <w:rPr>
          <w:rFonts w:ascii="Times New Roman" w:eastAsia="Times New Roman" w:hAnsi="Times New Roman" w:cs="Times New Roman"/>
          <w:sz w:val="28"/>
          <w:szCs w:val="28"/>
          <w:lang w:eastAsia="ru-RU"/>
        </w:rPr>
        <w:t xml:space="preserve"> района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В результате НОК, была выявлена </w:t>
      </w:r>
      <w:r w:rsidRPr="001F1946">
        <w:rPr>
          <w:rFonts w:ascii="Times New Roman" w:eastAsia="Times New Roman" w:hAnsi="Times New Roman" w:cs="Times New Roman"/>
          <w:b/>
          <w:sz w:val="28"/>
          <w:szCs w:val="28"/>
          <w:lang w:eastAsia="ru-RU"/>
        </w:rPr>
        <w:t>стопроцентная обеспеченность комфортных условий для предоставления услуг в 11 исследуемых организациях</w:t>
      </w:r>
      <w:r w:rsidRPr="001F1946">
        <w:rPr>
          <w:rFonts w:ascii="Times New Roman" w:eastAsia="Times New Roman" w:hAnsi="Times New Roman" w:cs="Times New Roman"/>
          <w:sz w:val="28"/>
          <w:szCs w:val="28"/>
          <w:lang w:eastAsia="ru-RU"/>
        </w:rPr>
        <w:t xml:space="preserve">, реализующих </w:t>
      </w:r>
      <w:r w:rsidRPr="001F1946">
        <w:rPr>
          <w:rFonts w:ascii="Times New Roman" w:eastAsia="Times New Roman" w:hAnsi="Times New Roman" w:cs="Times New Roman"/>
          <w:sz w:val="28"/>
          <w:szCs w:val="28"/>
          <w:u w:val="single"/>
          <w:lang w:eastAsia="ru-RU"/>
        </w:rPr>
        <w:t>программы профессионального обучения</w:t>
      </w:r>
      <w:r w:rsidRPr="001F1946">
        <w:rPr>
          <w:rFonts w:ascii="Times New Roman" w:eastAsia="Times New Roman" w:hAnsi="Times New Roman" w:cs="Times New Roman"/>
          <w:sz w:val="28"/>
          <w:szCs w:val="28"/>
          <w:lang w:eastAsia="ru-RU"/>
        </w:rPr>
        <w:t xml:space="preserve">.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Четыре комфортных условия для предоставления образовательных услуг (</w:t>
      </w:r>
      <w:r w:rsidRPr="001F1946">
        <w:rPr>
          <w:rFonts w:ascii="Times New Roman" w:eastAsia="Times New Roman" w:hAnsi="Times New Roman" w:cs="Times New Roman"/>
          <w:i/>
          <w:sz w:val="28"/>
          <w:szCs w:val="28"/>
          <w:lang w:eastAsia="ru-RU"/>
        </w:rPr>
        <w:t>80 баллов</w:t>
      </w:r>
      <w:r w:rsidRPr="001F1946">
        <w:rPr>
          <w:rFonts w:ascii="Times New Roman" w:eastAsia="Times New Roman" w:hAnsi="Times New Roman" w:cs="Times New Roman"/>
          <w:sz w:val="28"/>
          <w:szCs w:val="28"/>
          <w:lang w:eastAsia="ru-RU"/>
        </w:rPr>
        <w:t>) имеются в ГБПОУ Республики Тыва «Тувинский агропромышленный техникум» и ГБПОУ Республики Тыва «Ак-</w:t>
      </w:r>
      <w:proofErr w:type="spellStart"/>
      <w:r w:rsidRPr="001F1946">
        <w:rPr>
          <w:rFonts w:ascii="Times New Roman" w:eastAsia="Times New Roman" w:hAnsi="Times New Roman" w:cs="Times New Roman"/>
          <w:sz w:val="28"/>
          <w:szCs w:val="28"/>
          <w:lang w:eastAsia="ru-RU"/>
        </w:rPr>
        <w:t>Довуракский</w:t>
      </w:r>
      <w:proofErr w:type="spellEnd"/>
      <w:r w:rsidRPr="001F1946">
        <w:rPr>
          <w:rFonts w:ascii="Times New Roman" w:eastAsia="Times New Roman" w:hAnsi="Times New Roman" w:cs="Times New Roman"/>
          <w:sz w:val="28"/>
          <w:szCs w:val="28"/>
          <w:lang w:eastAsia="ru-RU"/>
        </w:rPr>
        <w:t xml:space="preserve"> горный техникум».</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Три комфортных условия для предоставления образовательных услуг (</w:t>
      </w:r>
      <w:r w:rsidRPr="001F1946">
        <w:rPr>
          <w:rFonts w:ascii="Times New Roman" w:eastAsia="Times New Roman" w:hAnsi="Times New Roman" w:cs="Times New Roman"/>
          <w:i/>
          <w:sz w:val="28"/>
          <w:szCs w:val="28"/>
          <w:lang w:eastAsia="ru-RU"/>
        </w:rPr>
        <w:t>60 баллов</w:t>
      </w:r>
      <w:r w:rsidRPr="001F1946">
        <w:rPr>
          <w:rFonts w:ascii="Times New Roman" w:eastAsia="Times New Roman" w:hAnsi="Times New Roman" w:cs="Times New Roman"/>
          <w:sz w:val="28"/>
          <w:szCs w:val="28"/>
          <w:lang w:eastAsia="ru-RU"/>
        </w:rPr>
        <w:t>) имеются в ГБПОУ Республики Тыва «Тувинский политехнический техникум».</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Полный рейтинг по данному показателю приведен в Таблицах 4.4.1- 4.4.4</w:t>
      </w:r>
      <w:r w:rsidR="00456D0B" w:rsidRPr="00456D0B">
        <w:t xml:space="preserve"> </w:t>
      </w:r>
      <w:r w:rsidR="00456D0B" w:rsidRPr="00456D0B">
        <w:rPr>
          <w:rFonts w:ascii="Times New Roman" w:eastAsia="Times New Roman" w:hAnsi="Times New Roman" w:cs="Times New Roman"/>
          <w:sz w:val="28"/>
          <w:szCs w:val="28"/>
          <w:lang w:eastAsia="ru-RU"/>
        </w:rPr>
        <w:t>приложения 10</w:t>
      </w:r>
      <w:r w:rsidR="00456D0B">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2.3. Доля участников образовательных отношений, удовлетворённых комфортностью условий предоставления услуг.</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Значение показателя 2.3. равно значению индикатора 2.3.1.</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Показатель 2.3. представлен 1 индикатором, значение которого вычисляется в результате опроса получателей образовательных услуг:</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2.3.1. Удовлетворённость комфортностью предоставления услуг образовательной организации.</w:t>
      </w:r>
    </w:p>
    <w:p w:rsidR="001F1946" w:rsidRPr="001F1946" w:rsidRDefault="001F1946" w:rsidP="001F1946">
      <w:pPr>
        <w:spacing w:after="0" w:line="240" w:lineRule="auto"/>
        <w:ind w:firstLine="709"/>
        <w:jc w:val="both"/>
        <w:rPr>
          <w:rFonts w:ascii="Times New Roman" w:eastAsia="Times New Roman" w:hAnsi="Times New Roman" w:cs="Times New Roman"/>
          <w:i/>
          <w:sz w:val="28"/>
          <w:szCs w:val="28"/>
          <w:lang w:eastAsia="ru-RU"/>
        </w:rPr>
      </w:pPr>
      <w:r w:rsidRPr="001F1946">
        <w:rPr>
          <w:rFonts w:ascii="Times New Roman" w:eastAsia="Times New Roman" w:hAnsi="Times New Roman" w:cs="Times New Roman"/>
          <w:sz w:val="28"/>
          <w:szCs w:val="28"/>
          <w:lang w:eastAsia="ru-RU"/>
        </w:rPr>
        <w:t xml:space="preserve">В результате НОК, в </w:t>
      </w:r>
      <w:r w:rsidRPr="001F1946">
        <w:rPr>
          <w:rFonts w:ascii="Times New Roman" w:eastAsia="Times New Roman" w:hAnsi="Times New Roman" w:cs="Times New Roman"/>
          <w:b/>
          <w:sz w:val="28"/>
          <w:szCs w:val="28"/>
          <w:lang w:eastAsia="ru-RU"/>
        </w:rPr>
        <w:t xml:space="preserve">179 учреждениях образования, </w:t>
      </w:r>
      <w:r w:rsidRPr="001F1946">
        <w:rPr>
          <w:rFonts w:ascii="Times New Roman" w:eastAsia="Times New Roman" w:hAnsi="Times New Roman" w:cs="Times New Roman"/>
          <w:sz w:val="28"/>
          <w:szCs w:val="28"/>
          <w:lang w:eastAsia="ru-RU"/>
        </w:rPr>
        <w:t xml:space="preserve">реализующих </w:t>
      </w:r>
      <w:r w:rsidRPr="001F1946">
        <w:rPr>
          <w:rFonts w:ascii="Times New Roman" w:eastAsia="Times New Roman" w:hAnsi="Times New Roman" w:cs="Times New Roman"/>
          <w:sz w:val="28"/>
          <w:szCs w:val="28"/>
          <w:u w:val="single"/>
          <w:lang w:eastAsia="ru-RU"/>
        </w:rPr>
        <w:t>программы дошкольного образования</w:t>
      </w:r>
      <w:r w:rsidRPr="001F1946">
        <w:rPr>
          <w:rFonts w:ascii="Times New Roman" w:eastAsia="Times New Roman" w:hAnsi="Times New Roman" w:cs="Times New Roman"/>
          <w:sz w:val="28"/>
          <w:szCs w:val="28"/>
          <w:lang w:eastAsia="ru-RU"/>
        </w:rPr>
        <w:t xml:space="preserve">, был выявлен </w:t>
      </w:r>
      <w:r w:rsidRPr="001F1946">
        <w:rPr>
          <w:rFonts w:ascii="Times New Roman" w:eastAsia="Times New Roman" w:hAnsi="Times New Roman" w:cs="Times New Roman"/>
          <w:b/>
          <w:sz w:val="28"/>
          <w:szCs w:val="28"/>
          <w:lang w:eastAsia="ru-RU"/>
        </w:rPr>
        <w:t xml:space="preserve">высокий уровень  удовлетворенности  получателей услуг комфортностью предоставления услуг: </w:t>
      </w:r>
      <w:r w:rsidRPr="001F1946">
        <w:rPr>
          <w:rFonts w:ascii="Times New Roman" w:eastAsia="Times New Roman" w:hAnsi="Times New Roman" w:cs="Times New Roman"/>
          <w:sz w:val="28"/>
          <w:szCs w:val="28"/>
          <w:lang w:eastAsia="ru-RU"/>
        </w:rPr>
        <w:t xml:space="preserve">от </w:t>
      </w:r>
      <w:r w:rsidRPr="001F1946">
        <w:rPr>
          <w:rFonts w:ascii="Times New Roman" w:eastAsia="Times New Roman" w:hAnsi="Times New Roman" w:cs="Times New Roman"/>
          <w:i/>
          <w:sz w:val="28"/>
          <w:szCs w:val="28"/>
          <w:lang w:eastAsia="ru-RU"/>
        </w:rPr>
        <w:t>80,95 баллов</w:t>
      </w:r>
      <w:r w:rsidRPr="001F1946">
        <w:rPr>
          <w:rFonts w:ascii="Times New Roman" w:eastAsia="Times New Roman" w:hAnsi="Times New Roman" w:cs="Times New Roman"/>
          <w:sz w:val="28"/>
          <w:szCs w:val="28"/>
          <w:lang w:eastAsia="ru-RU"/>
        </w:rPr>
        <w:t xml:space="preserve"> (МБДОУ Детский сад «Березка» села Балгазын </w:t>
      </w:r>
      <w:proofErr w:type="spellStart"/>
      <w:r w:rsidRPr="001F1946">
        <w:rPr>
          <w:rFonts w:ascii="Times New Roman" w:eastAsia="Times New Roman" w:hAnsi="Times New Roman" w:cs="Times New Roman"/>
          <w:sz w:val="28"/>
          <w:szCs w:val="28"/>
          <w:lang w:eastAsia="ru-RU"/>
        </w:rPr>
        <w:t>Тандинского</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кожууна</w:t>
      </w:r>
      <w:proofErr w:type="spellEnd"/>
      <w:r w:rsidRPr="001F1946">
        <w:rPr>
          <w:rFonts w:ascii="Times New Roman" w:eastAsia="Times New Roman" w:hAnsi="Times New Roman" w:cs="Times New Roman"/>
          <w:sz w:val="28"/>
          <w:szCs w:val="28"/>
          <w:lang w:eastAsia="ru-RU"/>
        </w:rPr>
        <w:t xml:space="preserve"> Республики Тыва)</w:t>
      </w:r>
      <w:r w:rsidRPr="001F1946">
        <w:rPr>
          <w:rFonts w:ascii="Times New Roman" w:eastAsia="Times New Roman" w:hAnsi="Times New Roman" w:cs="Times New Roman"/>
          <w:b/>
          <w:sz w:val="28"/>
          <w:szCs w:val="28"/>
          <w:lang w:eastAsia="ru-RU"/>
        </w:rPr>
        <w:t xml:space="preserve">  </w:t>
      </w:r>
      <w:r w:rsidRPr="001F1946">
        <w:rPr>
          <w:rFonts w:ascii="Times New Roman" w:eastAsia="Times New Roman" w:hAnsi="Times New Roman" w:cs="Times New Roman"/>
          <w:i/>
          <w:sz w:val="28"/>
          <w:szCs w:val="28"/>
          <w:lang w:eastAsia="ru-RU"/>
        </w:rPr>
        <w:t>до 100 баллов.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В остальных исследуемых учреждениях образования значения показателя 2.3 варьируются в пределах от </w:t>
      </w:r>
      <w:r w:rsidRPr="001F1946">
        <w:rPr>
          <w:rFonts w:ascii="Times New Roman" w:eastAsia="Times New Roman" w:hAnsi="Times New Roman" w:cs="Times New Roman"/>
          <w:i/>
          <w:sz w:val="28"/>
          <w:szCs w:val="28"/>
          <w:lang w:eastAsia="ru-RU"/>
        </w:rPr>
        <w:t>65,38 баллов</w:t>
      </w:r>
      <w:r w:rsidRPr="001F1946">
        <w:rPr>
          <w:rFonts w:ascii="Times New Roman" w:eastAsia="Times New Roman" w:hAnsi="Times New Roman" w:cs="Times New Roman"/>
          <w:sz w:val="28"/>
          <w:szCs w:val="28"/>
          <w:lang w:eastAsia="ru-RU"/>
        </w:rPr>
        <w:t xml:space="preserve"> (МБДОУ Детский сад «</w:t>
      </w:r>
      <w:proofErr w:type="spellStart"/>
      <w:r w:rsidRPr="001F1946">
        <w:rPr>
          <w:rFonts w:ascii="Times New Roman" w:eastAsia="Times New Roman" w:hAnsi="Times New Roman" w:cs="Times New Roman"/>
          <w:sz w:val="28"/>
          <w:szCs w:val="28"/>
          <w:lang w:eastAsia="ru-RU"/>
        </w:rPr>
        <w:t>Челээш</w:t>
      </w:r>
      <w:proofErr w:type="spellEnd"/>
      <w:r w:rsidRPr="001F1946">
        <w:rPr>
          <w:rFonts w:ascii="Times New Roman" w:eastAsia="Times New Roman" w:hAnsi="Times New Roman" w:cs="Times New Roman"/>
          <w:sz w:val="28"/>
          <w:szCs w:val="28"/>
          <w:lang w:eastAsia="ru-RU"/>
        </w:rPr>
        <w:t>» с. Суш Пий-</w:t>
      </w:r>
      <w:proofErr w:type="spellStart"/>
      <w:r w:rsidRPr="001F1946">
        <w:rPr>
          <w:rFonts w:ascii="Times New Roman" w:eastAsia="Times New Roman" w:hAnsi="Times New Roman" w:cs="Times New Roman"/>
          <w:sz w:val="28"/>
          <w:szCs w:val="28"/>
          <w:lang w:eastAsia="ru-RU"/>
        </w:rPr>
        <w:t>Хемского</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кожууна</w:t>
      </w:r>
      <w:proofErr w:type="spellEnd"/>
      <w:r w:rsidRPr="001F1946">
        <w:rPr>
          <w:rFonts w:ascii="Times New Roman" w:eastAsia="Times New Roman" w:hAnsi="Times New Roman" w:cs="Times New Roman"/>
          <w:sz w:val="28"/>
          <w:szCs w:val="28"/>
          <w:lang w:eastAsia="ru-RU"/>
        </w:rPr>
        <w:t xml:space="preserve"> Республики Тыва) до </w:t>
      </w:r>
      <w:r w:rsidRPr="001F1946">
        <w:rPr>
          <w:rFonts w:ascii="Times New Roman" w:eastAsia="Times New Roman" w:hAnsi="Times New Roman" w:cs="Times New Roman"/>
          <w:i/>
          <w:sz w:val="28"/>
          <w:szCs w:val="28"/>
          <w:lang w:eastAsia="ru-RU"/>
        </w:rPr>
        <w:t>77,27 баллов</w:t>
      </w:r>
      <w:r w:rsidRPr="001F1946">
        <w:rPr>
          <w:rFonts w:ascii="Times New Roman" w:eastAsia="Times New Roman" w:hAnsi="Times New Roman" w:cs="Times New Roman"/>
          <w:sz w:val="28"/>
          <w:szCs w:val="28"/>
          <w:lang w:eastAsia="ru-RU"/>
        </w:rPr>
        <w:t xml:space="preserve"> (МБДОУ детский сад «</w:t>
      </w:r>
      <w:proofErr w:type="spellStart"/>
      <w:r w:rsidRPr="001F1946">
        <w:rPr>
          <w:rFonts w:ascii="Times New Roman" w:eastAsia="Times New Roman" w:hAnsi="Times New Roman" w:cs="Times New Roman"/>
          <w:sz w:val="28"/>
          <w:szCs w:val="28"/>
          <w:lang w:eastAsia="ru-RU"/>
        </w:rPr>
        <w:t>Дамырак</w:t>
      </w:r>
      <w:proofErr w:type="spellEnd"/>
      <w:r w:rsidRPr="001F1946">
        <w:rPr>
          <w:rFonts w:ascii="Times New Roman" w:eastAsia="Times New Roman" w:hAnsi="Times New Roman" w:cs="Times New Roman"/>
          <w:sz w:val="28"/>
          <w:szCs w:val="28"/>
          <w:lang w:eastAsia="ru-RU"/>
        </w:rPr>
        <w:t xml:space="preserve">» с. </w:t>
      </w:r>
      <w:proofErr w:type="spellStart"/>
      <w:r w:rsidRPr="001F1946">
        <w:rPr>
          <w:rFonts w:ascii="Times New Roman" w:eastAsia="Times New Roman" w:hAnsi="Times New Roman" w:cs="Times New Roman"/>
          <w:sz w:val="28"/>
          <w:szCs w:val="28"/>
          <w:lang w:eastAsia="ru-RU"/>
        </w:rPr>
        <w:t>Хандагайты</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Овюрского</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кожууна</w:t>
      </w:r>
      <w:proofErr w:type="spellEnd"/>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i/>
          <w:sz w:val="28"/>
          <w:szCs w:val="28"/>
          <w:lang w:eastAsia="ru-RU"/>
        </w:rPr>
      </w:pPr>
      <w:r w:rsidRPr="001F1946">
        <w:rPr>
          <w:rFonts w:ascii="Times New Roman" w:eastAsia="Times New Roman" w:hAnsi="Times New Roman" w:cs="Times New Roman"/>
          <w:sz w:val="28"/>
          <w:szCs w:val="28"/>
          <w:lang w:eastAsia="ru-RU"/>
        </w:rPr>
        <w:t xml:space="preserve">В результате НОК, в </w:t>
      </w:r>
      <w:r w:rsidRPr="001F1946">
        <w:rPr>
          <w:rFonts w:ascii="Times New Roman" w:eastAsia="Times New Roman" w:hAnsi="Times New Roman" w:cs="Times New Roman"/>
          <w:b/>
          <w:sz w:val="28"/>
          <w:szCs w:val="28"/>
          <w:lang w:eastAsia="ru-RU"/>
        </w:rPr>
        <w:t xml:space="preserve">149 учреждениях образования, </w:t>
      </w:r>
      <w:r w:rsidRPr="001F1946">
        <w:rPr>
          <w:rFonts w:ascii="Times New Roman" w:eastAsia="Times New Roman" w:hAnsi="Times New Roman" w:cs="Times New Roman"/>
          <w:sz w:val="28"/>
          <w:szCs w:val="28"/>
          <w:lang w:eastAsia="ru-RU"/>
        </w:rPr>
        <w:t xml:space="preserve">реализующих </w:t>
      </w:r>
      <w:r w:rsidRPr="001F1946">
        <w:rPr>
          <w:rFonts w:ascii="Times New Roman" w:eastAsia="Times New Roman" w:hAnsi="Times New Roman" w:cs="Times New Roman"/>
          <w:sz w:val="28"/>
          <w:szCs w:val="28"/>
          <w:u w:val="single"/>
          <w:lang w:eastAsia="ru-RU"/>
        </w:rPr>
        <w:t>программы начального общего, основного общего и (или) среднего общего образования</w:t>
      </w:r>
      <w:r w:rsidRPr="001F1946">
        <w:rPr>
          <w:rFonts w:ascii="Times New Roman" w:eastAsia="Times New Roman" w:hAnsi="Times New Roman" w:cs="Times New Roman"/>
          <w:sz w:val="28"/>
          <w:szCs w:val="28"/>
          <w:lang w:eastAsia="ru-RU"/>
        </w:rPr>
        <w:t xml:space="preserve">, был выявлен </w:t>
      </w:r>
      <w:r w:rsidRPr="001F1946">
        <w:rPr>
          <w:rFonts w:ascii="Times New Roman" w:eastAsia="Times New Roman" w:hAnsi="Times New Roman" w:cs="Times New Roman"/>
          <w:b/>
          <w:sz w:val="28"/>
          <w:szCs w:val="28"/>
          <w:lang w:eastAsia="ru-RU"/>
        </w:rPr>
        <w:t xml:space="preserve">высокий уровень  удовлетворенности  получателей услуг комфортностью предоставления услуг: </w:t>
      </w:r>
      <w:r w:rsidRPr="001F1946">
        <w:rPr>
          <w:rFonts w:ascii="Times New Roman" w:eastAsia="Times New Roman" w:hAnsi="Times New Roman" w:cs="Times New Roman"/>
          <w:sz w:val="28"/>
          <w:szCs w:val="28"/>
          <w:lang w:eastAsia="ru-RU"/>
        </w:rPr>
        <w:t xml:space="preserve">от </w:t>
      </w:r>
      <w:r w:rsidRPr="001F1946">
        <w:rPr>
          <w:rFonts w:ascii="Times New Roman" w:eastAsia="Times New Roman" w:hAnsi="Times New Roman" w:cs="Times New Roman"/>
          <w:i/>
          <w:sz w:val="28"/>
          <w:szCs w:val="28"/>
          <w:lang w:eastAsia="ru-RU"/>
        </w:rPr>
        <w:t>81,11 баллов</w:t>
      </w:r>
      <w:r w:rsidRPr="001F1946">
        <w:rPr>
          <w:rFonts w:ascii="Times New Roman" w:eastAsia="Times New Roman" w:hAnsi="Times New Roman" w:cs="Times New Roman"/>
          <w:sz w:val="28"/>
          <w:szCs w:val="28"/>
          <w:lang w:eastAsia="ru-RU"/>
        </w:rPr>
        <w:t xml:space="preserve"> (МБОУ «Гимназия № 5 города Кызыла Республики Тыва")</w:t>
      </w:r>
      <w:r w:rsidRPr="001F1946">
        <w:rPr>
          <w:rFonts w:ascii="Times New Roman" w:eastAsia="Times New Roman" w:hAnsi="Times New Roman" w:cs="Times New Roman"/>
          <w:b/>
          <w:sz w:val="28"/>
          <w:szCs w:val="28"/>
          <w:lang w:eastAsia="ru-RU"/>
        </w:rPr>
        <w:t xml:space="preserve">  </w:t>
      </w:r>
      <w:r w:rsidRPr="001F1946">
        <w:rPr>
          <w:rFonts w:ascii="Times New Roman" w:eastAsia="Times New Roman" w:hAnsi="Times New Roman" w:cs="Times New Roman"/>
          <w:i/>
          <w:sz w:val="28"/>
          <w:szCs w:val="28"/>
          <w:lang w:eastAsia="ru-RU"/>
        </w:rPr>
        <w:t>до 100 баллов.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В 20 исследуемых учреждениях образования значения показателя 2.3 варьируются в пределах от </w:t>
      </w:r>
      <w:r w:rsidRPr="001F1946">
        <w:rPr>
          <w:rFonts w:ascii="Times New Roman" w:eastAsia="Times New Roman" w:hAnsi="Times New Roman" w:cs="Times New Roman"/>
          <w:i/>
          <w:sz w:val="28"/>
          <w:szCs w:val="28"/>
          <w:lang w:eastAsia="ru-RU"/>
        </w:rPr>
        <w:t>50,72 баллов</w:t>
      </w:r>
      <w:r w:rsidRPr="001F1946">
        <w:rPr>
          <w:rFonts w:ascii="Times New Roman" w:eastAsia="Times New Roman" w:hAnsi="Times New Roman" w:cs="Times New Roman"/>
          <w:sz w:val="28"/>
          <w:szCs w:val="28"/>
          <w:lang w:eastAsia="ru-RU"/>
        </w:rPr>
        <w:t xml:space="preserve"> (МБОУ </w:t>
      </w:r>
      <w:proofErr w:type="gramStart"/>
      <w:r w:rsidRPr="001F1946">
        <w:rPr>
          <w:rFonts w:ascii="Times New Roman" w:eastAsia="Times New Roman" w:hAnsi="Times New Roman" w:cs="Times New Roman"/>
          <w:sz w:val="28"/>
          <w:szCs w:val="28"/>
          <w:lang w:eastAsia="ru-RU"/>
        </w:rPr>
        <w:t>О-</w:t>
      </w:r>
      <w:proofErr w:type="gram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Шынаанская</w:t>
      </w:r>
      <w:proofErr w:type="spellEnd"/>
      <w:r w:rsidRPr="001F1946">
        <w:rPr>
          <w:rFonts w:ascii="Times New Roman" w:eastAsia="Times New Roman" w:hAnsi="Times New Roman" w:cs="Times New Roman"/>
          <w:sz w:val="28"/>
          <w:szCs w:val="28"/>
          <w:lang w:eastAsia="ru-RU"/>
        </w:rPr>
        <w:t xml:space="preserve"> средняя общеобразовательная школа муниципального района «Тес-</w:t>
      </w:r>
      <w:proofErr w:type="spellStart"/>
      <w:r w:rsidRPr="001F1946">
        <w:rPr>
          <w:rFonts w:ascii="Times New Roman" w:eastAsia="Times New Roman" w:hAnsi="Times New Roman" w:cs="Times New Roman"/>
          <w:sz w:val="28"/>
          <w:szCs w:val="28"/>
          <w:lang w:eastAsia="ru-RU"/>
        </w:rPr>
        <w:t>Хемский</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кожуун</w:t>
      </w:r>
      <w:proofErr w:type="spellEnd"/>
      <w:r w:rsidRPr="001F1946">
        <w:rPr>
          <w:rFonts w:ascii="Times New Roman" w:eastAsia="Times New Roman" w:hAnsi="Times New Roman" w:cs="Times New Roman"/>
          <w:sz w:val="28"/>
          <w:szCs w:val="28"/>
          <w:lang w:eastAsia="ru-RU"/>
        </w:rPr>
        <w:t xml:space="preserve"> Республики Тыва») до </w:t>
      </w:r>
      <w:r w:rsidRPr="001F1946">
        <w:rPr>
          <w:rFonts w:ascii="Times New Roman" w:eastAsia="Times New Roman" w:hAnsi="Times New Roman" w:cs="Times New Roman"/>
          <w:i/>
          <w:sz w:val="28"/>
          <w:szCs w:val="28"/>
          <w:lang w:eastAsia="ru-RU"/>
        </w:rPr>
        <w:t>79,81 баллов</w:t>
      </w:r>
      <w:r w:rsidRPr="001F1946">
        <w:rPr>
          <w:rFonts w:ascii="Times New Roman" w:eastAsia="Times New Roman" w:hAnsi="Times New Roman" w:cs="Times New Roman"/>
          <w:sz w:val="28"/>
          <w:szCs w:val="28"/>
          <w:lang w:eastAsia="ru-RU"/>
        </w:rPr>
        <w:t xml:space="preserve"> (МБОУ средняя общеобразовательная школа с. Элегест им. </w:t>
      </w:r>
      <w:proofErr w:type="spellStart"/>
      <w:r w:rsidRPr="001F1946">
        <w:rPr>
          <w:rFonts w:ascii="Times New Roman" w:eastAsia="Times New Roman" w:hAnsi="Times New Roman" w:cs="Times New Roman"/>
          <w:sz w:val="28"/>
          <w:szCs w:val="28"/>
          <w:lang w:eastAsia="ru-RU"/>
        </w:rPr>
        <w:t>Бавун-оола</w:t>
      </w:r>
      <w:proofErr w:type="spellEnd"/>
      <w:r w:rsidRPr="001F1946">
        <w:rPr>
          <w:rFonts w:ascii="Times New Roman" w:eastAsia="Times New Roman" w:hAnsi="Times New Roman" w:cs="Times New Roman"/>
          <w:sz w:val="28"/>
          <w:szCs w:val="28"/>
          <w:lang w:eastAsia="ru-RU"/>
        </w:rPr>
        <w:t xml:space="preserve"> У.А).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lastRenderedPageBreak/>
        <w:t xml:space="preserve">Деятельность  МБОУ СОШ с. </w:t>
      </w:r>
      <w:proofErr w:type="spellStart"/>
      <w:r w:rsidRPr="001F1946">
        <w:rPr>
          <w:rFonts w:ascii="Times New Roman" w:eastAsia="Times New Roman" w:hAnsi="Times New Roman" w:cs="Times New Roman"/>
          <w:sz w:val="28"/>
          <w:szCs w:val="28"/>
          <w:lang w:eastAsia="ru-RU"/>
        </w:rPr>
        <w:t>Дерзиг-Аксы</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Каа-Хемского</w:t>
      </w:r>
      <w:proofErr w:type="spellEnd"/>
      <w:r w:rsidRPr="001F1946">
        <w:rPr>
          <w:rFonts w:ascii="Times New Roman" w:eastAsia="Times New Roman" w:hAnsi="Times New Roman" w:cs="Times New Roman"/>
          <w:sz w:val="28"/>
          <w:szCs w:val="28"/>
          <w:lang w:eastAsia="ru-RU"/>
        </w:rPr>
        <w:t xml:space="preserve"> района Республики Тыва по показателю 2.3 была оценена в </w:t>
      </w:r>
      <w:r w:rsidRPr="001F1946">
        <w:rPr>
          <w:rFonts w:ascii="Times New Roman" w:eastAsia="Times New Roman" w:hAnsi="Times New Roman" w:cs="Times New Roman"/>
          <w:i/>
          <w:sz w:val="28"/>
          <w:szCs w:val="28"/>
          <w:lang w:eastAsia="ru-RU"/>
        </w:rPr>
        <w:t>40,91 баллов</w:t>
      </w:r>
      <w:r w:rsidRPr="001F1946">
        <w:rPr>
          <w:rFonts w:ascii="Times New Roman" w:eastAsia="Times New Roman" w:hAnsi="Times New Roman" w:cs="Times New Roman"/>
          <w:sz w:val="28"/>
          <w:szCs w:val="28"/>
          <w:lang w:eastAsia="ru-RU"/>
        </w:rPr>
        <w:t>;  МБОУ СОШ с. Чал-</w:t>
      </w:r>
      <w:proofErr w:type="spellStart"/>
      <w:r w:rsidRPr="001F1946">
        <w:rPr>
          <w:rFonts w:ascii="Times New Roman" w:eastAsia="Times New Roman" w:hAnsi="Times New Roman" w:cs="Times New Roman"/>
          <w:sz w:val="28"/>
          <w:szCs w:val="28"/>
          <w:lang w:eastAsia="ru-RU"/>
        </w:rPr>
        <w:t>Кежиг</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Чеди-Хольского</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кожууна</w:t>
      </w:r>
      <w:proofErr w:type="spellEnd"/>
      <w:r w:rsidRPr="001F1946">
        <w:rPr>
          <w:rFonts w:ascii="Times New Roman" w:eastAsia="Times New Roman" w:hAnsi="Times New Roman" w:cs="Times New Roman"/>
          <w:sz w:val="28"/>
          <w:szCs w:val="28"/>
          <w:lang w:eastAsia="ru-RU"/>
        </w:rPr>
        <w:t xml:space="preserve"> Республики Тыва – в </w:t>
      </w:r>
      <w:r w:rsidRPr="001F1946">
        <w:rPr>
          <w:rFonts w:ascii="Times New Roman" w:eastAsia="Times New Roman" w:hAnsi="Times New Roman" w:cs="Times New Roman"/>
          <w:i/>
          <w:sz w:val="28"/>
          <w:szCs w:val="28"/>
          <w:lang w:eastAsia="ru-RU"/>
        </w:rPr>
        <w:t>32,14 баллов</w:t>
      </w:r>
      <w:r w:rsidRPr="001F1946">
        <w:rPr>
          <w:rFonts w:ascii="Times New Roman" w:eastAsia="Times New Roman" w:hAnsi="Times New Roman" w:cs="Times New Roman"/>
          <w:sz w:val="28"/>
          <w:szCs w:val="28"/>
          <w:lang w:eastAsia="ru-RU"/>
        </w:rPr>
        <w:t>; МБОУ СОШ с. Ко</w:t>
      </w:r>
      <w:proofErr w:type="gramStart"/>
      <w:r w:rsidRPr="001F1946">
        <w:rPr>
          <w:rFonts w:ascii="Times New Roman" w:eastAsia="Times New Roman" w:hAnsi="Times New Roman" w:cs="Times New Roman"/>
          <w:sz w:val="28"/>
          <w:szCs w:val="28"/>
          <w:lang w:eastAsia="ru-RU"/>
        </w:rPr>
        <w:t>к-</w:t>
      </w:r>
      <w:proofErr w:type="gram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Хаак</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Каа-Хемского</w:t>
      </w:r>
      <w:proofErr w:type="spellEnd"/>
      <w:r w:rsidRPr="001F1946">
        <w:rPr>
          <w:rFonts w:ascii="Times New Roman" w:eastAsia="Times New Roman" w:hAnsi="Times New Roman" w:cs="Times New Roman"/>
          <w:sz w:val="28"/>
          <w:szCs w:val="28"/>
          <w:lang w:eastAsia="ru-RU"/>
        </w:rPr>
        <w:t xml:space="preserve"> района Республики Тыва в </w:t>
      </w:r>
      <w:r w:rsidRPr="001F1946">
        <w:rPr>
          <w:rFonts w:ascii="Times New Roman" w:eastAsia="Times New Roman" w:hAnsi="Times New Roman" w:cs="Times New Roman"/>
          <w:i/>
          <w:sz w:val="28"/>
          <w:szCs w:val="28"/>
          <w:lang w:eastAsia="ru-RU"/>
        </w:rPr>
        <w:t>28,21</w:t>
      </w:r>
      <w:r w:rsidRPr="001F1946">
        <w:rPr>
          <w:rFonts w:ascii="Times New Roman" w:eastAsia="Times New Roman" w:hAnsi="Times New Roman" w:cs="Times New Roman"/>
          <w:sz w:val="28"/>
          <w:szCs w:val="28"/>
          <w:lang w:eastAsia="ru-RU"/>
        </w:rPr>
        <w:t xml:space="preserve"> баллов.</w:t>
      </w:r>
    </w:p>
    <w:p w:rsidR="001F1946" w:rsidRPr="001F1946" w:rsidRDefault="001F1946" w:rsidP="001F1946">
      <w:pPr>
        <w:spacing w:after="0" w:line="240" w:lineRule="auto"/>
        <w:ind w:firstLine="709"/>
        <w:jc w:val="both"/>
        <w:rPr>
          <w:rFonts w:ascii="Times New Roman" w:eastAsia="Times New Roman" w:hAnsi="Times New Roman" w:cs="Times New Roman"/>
          <w:i/>
          <w:sz w:val="28"/>
          <w:szCs w:val="28"/>
          <w:lang w:eastAsia="ru-RU"/>
        </w:rPr>
      </w:pPr>
      <w:r w:rsidRPr="001F1946">
        <w:rPr>
          <w:rFonts w:ascii="Times New Roman" w:eastAsia="Times New Roman" w:hAnsi="Times New Roman" w:cs="Times New Roman"/>
          <w:sz w:val="28"/>
          <w:szCs w:val="28"/>
          <w:lang w:eastAsia="ru-RU"/>
        </w:rPr>
        <w:t xml:space="preserve">В результате НОК, в </w:t>
      </w:r>
      <w:r w:rsidRPr="001F1946">
        <w:rPr>
          <w:rFonts w:ascii="Times New Roman" w:eastAsia="Times New Roman" w:hAnsi="Times New Roman" w:cs="Times New Roman"/>
          <w:b/>
          <w:sz w:val="28"/>
          <w:szCs w:val="28"/>
          <w:lang w:eastAsia="ru-RU"/>
        </w:rPr>
        <w:t xml:space="preserve">31 учреждении образования, </w:t>
      </w:r>
      <w:r w:rsidRPr="001F1946">
        <w:rPr>
          <w:rFonts w:ascii="Times New Roman" w:eastAsia="Times New Roman" w:hAnsi="Times New Roman" w:cs="Times New Roman"/>
          <w:sz w:val="28"/>
          <w:szCs w:val="28"/>
          <w:lang w:eastAsia="ru-RU"/>
        </w:rPr>
        <w:t xml:space="preserve">реализующем </w:t>
      </w:r>
      <w:r w:rsidRPr="001F1946">
        <w:rPr>
          <w:rFonts w:ascii="Times New Roman" w:eastAsia="Times New Roman" w:hAnsi="Times New Roman" w:cs="Times New Roman"/>
          <w:sz w:val="28"/>
          <w:szCs w:val="28"/>
          <w:u w:val="single"/>
          <w:lang w:eastAsia="ru-RU"/>
        </w:rPr>
        <w:t>дополнительные образовательные программы</w:t>
      </w:r>
      <w:r w:rsidRPr="001F1946">
        <w:rPr>
          <w:rFonts w:ascii="Times New Roman" w:eastAsia="Times New Roman" w:hAnsi="Times New Roman" w:cs="Times New Roman"/>
          <w:sz w:val="28"/>
          <w:szCs w:val="28"/>
          <w:lang w:eastAsia="ru-RU"/>
        </w:rPr>
        <w:t xml:space="preserve">, был выявлен </w:t>
      </w:r>
      <w:r w:rsidRPr="001F1946">
        <w:rPr>
          <w:rFonts w:ascii="Times New Roman" w:eastAsia="Times New Roman" w:hAnsi="Times New Roman" w:cs="Times New Roman"/>
          <w:b/>
          <w:sz w:val="28"/>
          <w:szCs w:val="28"/>
          <w:lang w:eastAsia="ru-RU"/>
        </w:rPr>
        <w:t xml:space="preserve">высокий уровень  удовлетворенности  получателей услуг комфортностью предоставления услуг: </w:t>
      </w:r>
      <w:r w:rsidRPr="001F1946">
        <w:rPr>
          <w:rFonts w:ascii="Times New Roman" w:eastAsia="Times New Roman" w:hAnsi="Times New Roman" w:cs="Times New Roman"/>
          <w:sz w:val="28"/>
          <w:szCs w:val="28"/>
          <w:lang w:eastAsia="ru-RU"/>
        </w:rPr>
        <w:t xml:space="preserve">от </w:t>
      </w:r>
      <w:r w:rsidRPr="001F1946">
        <w:rPr>
          <w:rFonts w:ascii="Times New Roman" w:eastAsia="Times New Roman" w:hAnsi="Times New Roman" w:cs="Times New Roman"/>
          <w:i/>
          <w:sz w:val="28"/>
          <w:szCs w:val="28"/>
          <w:lang w:eastAsia="ru-RU"/>
        </w:rPr>
        <w:t>91,67 баллов</w:t>
      </w:r>
      <w:r w:rsidRPr="001F1946">
        <w:rPr>
          <w:rFonts w:ascii="Times New Roman" w:eastAsia="Times New Roman" w:hAnsi="Times New Roman" w:cs="Times New Roman"/>
          <w:sz w:val="28"/>
          <w:szCs w:val="28"/>
          <w:lang w:eastAsia="ru-RU"/>
        </w:rPr>
        <w:t xml:space="preserve"> (МБУ ДО «Дом творчества </w:t>
      </w:r>
      <w:proofErr w:type="spellStart"/>
      <w:r w:rsidRPr="001F1946">
        <w:rPr>
          <w:rFonts w:ascii="Times New Roman" w:eastAsia="Times New Roman" w:hAnsi="Times New Roman" w:cs="Times New Roman"/>
          <w:sz w:val="28"/>
          <w:szCs w:val="28"/>
          <w:lang w:eastAsia="ru-RU"/>
        </w:rPr>
        <w:t>Овюрского</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кожууна</w:t>
      </w:r>
      <w:proofErr w:type="spellEnd"/>
      <w:r w:rsidRPr="001F1946">
        <w:rPr>
          <w:rFonts w:ascii="Times New Roman" w:eastAsia="Times New Roman" w:hAnsi="Times New Roman" w:cs="Times New Roman"/>
          <w:sz w:val="28"/>
          <w:szCs w:val="28"/>
          <w:lang w:eastAsia="ru-RU"/>
        </w:rPr>
        <w:t>")</w:t>
      </w:r>
      <w:r w:rsidRPr="001F1946">
        <w:rPr>
          <w:rFonts w:ascii="Times New Roman" w:eastAsia="Times New Roman" w:hAnsi="Times New Roman" w:cs="Times New Roman"/>
          <w:b/>
          <w:sz w:val="28"/>
          <w:szCs w:val="28"/>
          <w:lang w:eastAsia="ru-RU"/>
        </w:rPr>
        <w:t xml:space="preserve">  </w:t>
      </w:r>
      <w:r w:rsidRPr="001F1946">
        <w:rPr>
          <w:rFonts w:ascii="Times New Roman" w:eastAsia="Times New Roman" w:hAnsi="Times New Roman" w:cs="Times New Roman"/>
          <w:i/>
          <w:sz w:val="28"/>
          <w:szCs w:val="28"/>
          <w:lang w:eastAsia="ru-RU"/>
        </w:rPr>
        <w:t>до 100 баллов.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В МБОУ </w:t>
      </w:r>
      <w:proofErr w:type="gramStart"/>
      <w:r w:rsidRPr="001F1946">
        <w:rPr>
          <w:rFonts w:ascii="Times New Roman" w:eastAsia="Times New Roman" w:hAnsi="Times New Roman" w:cs="Times New Roman"/>
          <w:sz w:val="28"/>
          <w:szCs w:val="28"/>
          <w:lang w:eastAsia="ru-RU"/>
        </w:rPr>
        <w:t>ДО</w:t>
      </w:r>
      <w:proofErr w:type="gramEnd"/>
      <w:r w:rsidRPr="001F1946">
        <w:rPr>
          <w:rFonts w:ascii="Times New Roman" w:eastAsia="Times New Roman" w:hAnsi="Times New Roman" w:cs="Times New Roman"/>
          <w:sz w:val="28"/>
          <w:szCs w:val="28"/>
          <w:lang w:eastAsia="ru-RU"/>
        </w:rPr>
        <w:t xml:space="preserve"> «</w:t>
      </w:r>
      <w:proofErr w:type="gramStart"/>
      <w:r w:rsidRPr="001F1946">
        <w:rPr>
          <w:rFonts w:ascii="Times New Roman" w:eastAsia="Times New Roman" w:hAnsi="Times New Roman" w:cs="Times New Roman"/>
          <w:sz w:val="28"/>
          <w:szCs w:val="28"/>
          <w:lang w:eastAsia="ru-RU"/>
        </w:rPr>
        <w:t>Детско-юношеская</w:t>
      </w:r>
      <w:proofErr w:type="gramEnd"/>
      <w:r w:rsidRPr="001F1946">
        <w:rPr>
          <w:rFonts w:ascii="Times New Roman" w:eastAsia="Times New Roman" w:hAnsi="Times New Roman" w:cs="Times New Roman"/>
          <w:sz w:val="28"/>
          <w:szCs w:val="28"/>
          <w:lang w:eastAsia="ru-RU"/>
        </w:rPr>
        <w:t xml:space="preserve"> спортивная школа г. Турана» значение показателя 2.3 составило </w:t>
      </w:r>
      <w:r w:rsidRPr="001F1946">
        <w:rPr>
          <w:rFonts w:ascii="Times New Roman" w:eastAsia="Times New Roman" w:hAnsi="Times New Roman" w:cs="Times New Roman"/>
          <w:i/>
          <w:sz w:val="28"/>
          <w:szCs w:val="28"/>
          <w:lang w:eastAsia="ru-RU"/>
        </w:rPr>
        <w:t>57,37 баллов</w:t>
      </w:r>
      <w:r w:rsidRPr="001F1946">
        <w:rPr>
          <w:rFonts w:ascii="Times New Roman" w:eastAsia="Times New Roman" w:hAnsi="Times New Roman" w:cs="Times New Roman"/>
          <w:sz w:val="28"/>
          <w:szCs w:val="28"/>
          <w:lang w:eastAsia="ru-RU"/>
        </w:rPr>
        <w:t>.</w:t>
      </w:r>
    </w:p>
    <w:p w:rsidR="001F1946" w:rsidRPr="00456D0B" w:rsidRDefault="001F1946" w:rsidP="00456D0B">
      <w:pPr>
        <w:spacing w:after="0" w:line="240" w:lineRule="auto"/>
        <w:ind w:firstLine="709"/>
        <w:jc w:val="both"/>
        <w:rPr>
          <w:rFonts w:ascii="Times New Roman" w:eastAsia="Times New Roman" w:hAnsi="Times New Roman" w:cs="Times New Roman"/>
          <w:i/>
          <w:sz w:val="28"/>
          <w:szCs w:val="28"/>
          <w:lang w:eastAsia="ru-RU"/>
        </w:rPr>
      </w:pPr>
      <w:r w:rsidRPr="001F1946">
        <w:rPr>
          <w:rFonts w:ascii="Times New Roman" w:eastAsia="Times New Roman" w:hAnsi="Times New Roman" w:cs="Times New Roman"/>
          <w:sz w:val="28"/>
          <w:szCs w:val="28"/>
          <w:lang w:eastAsia="ru-RU"/>
        </w:rPr>
        <w:t xml:space="preserve">В результате НОК, во </w:t>
      </w:r>
      <w:r w:rsidRPr="001F1946">
        <w:rPr>
          <w:rFonts w:ascii="Times New Roman" w:eastAsia="Times New Roman" w:hAnsi="Times New Roman" w:cs="Times New Roman"/>
          <w:b/>
          <w:sz w:val="28"/>
          <w:szCs w:val="28"/>
          <w:lang w:eastAsia="ru-RU"/>
        </w:rPr>
        <w:t xml:space="preserve">всех учреждениях образования, </w:t>
      </w:r>
      <w:r w:rsidRPr="001F1946">
        <w:rPr>
          <w:rFonts w:ascii="Times New Roman" w:eastAsia="Times New Roman" w:hAnsi="Times New Roman" w:cs="Times New Roman"/>
          <w:sz w:val="28"/>
          <w:szCs w:val="28"/>
          <w:lang w:eastAsia="ru-RU"/>
        </w:rPr>
        <w:t xml:space="preserve">реализующих </w:t>
      </w:r>
      <w:r w:rsidRPr="001F1946">
        <w:rPr>
          <w:rFonts w:ascii="Times New Roman" w:eastAsia="Times New Roman" w:hAnsi="Times New Roman" w:cs="Times New Roman"/>
          <w:sz w:val="28"/>
          <w:szCs w:val="28"/>
          <w:u w:val="single"/>
          <w:lang w:eastAsia="ru-RU"/>
        </w:rPr>
        <w:t>программы профессионального обучения</w:t>
      </w:r>
      <w:r w:rsidRPr="001F1946">
        <w:rPr>
          <w:rFonts w:ascii="Times New Roman" w:eastAsia="Times New Roman" w:hAnsi="Times New Roman" w:cs="Times New Roman"/>
          <w:sz w:val="28"/>
          <w:szCs w:val="28"/>
          <w:lang w:eastAsia="ru-RU"/>
        </w:rPr>
        <w:t xml:space="preserve">, был выявлен </w:t>
      </w:r>
      <w:r w:rsidRPr="001F1946">
        <w:rPr>
          <w:rFonts w:ascii="Times New Roman" w:eastAsia="Times New Roman" w:hAnsi="Times New Roman" w:cs="Times New Roman"/>
          <w:b/>
          <w:sz w:val="28"/>
          <w:szCs w:val="28"/>
          <w:lang w:eastAsia="ru-RU"/>
        </w:rPr>
        <w:t xml:space="preserve">высокий уровень  удовлетворенности  получателей услуг комфортностью предоставления услуг: </w:t>
      </w:r>
      <w:r w:rsidRPr="001F1946">
        <w:rPr>
          <w:rFonts w:ascii="Times New Roman" w:eastAsia="Times New Roman" w:hAnsi="Times New Roman" w:cs="Times New Roman"/>
          <w:sz w:val="28"/>
          <w:szCs w:val="28"/>
          <w:lang w:eastAsia="ru-RU"/>
        </w:rPr>
        <w:t xml:space="preserve">от </w:t>
      </w:r>
      <w:r w:rsidRPr="001F1946">
        <w:rPr>
          <w:rFonts w:ascii="Times New Roman" w:eastAsia="Times New Roman" w:hAnsi="Times New Roman" w:cs="Times New Roman"/>
          <w:i/>
          <w:sz w:val="28"/>
          <w:szCs w:val="28"/>
          <w:lang w:eastAsia="ru-RU"/>
        </w:rPr>
        <w:t>90,23 баллов</w:t>
      </w:r>
      <w:r w:rsidRPr="001F1946">
        <w:rPr>
          <w:rFonts w:ascii="Times New Roman" w:eastAsia="Times New Roman" w:hAnsi="Times New Roman" w:cs="Times New Roman"/>
          <w:sz w:val="28"/>
          <w:szCs w:val="28"/>
          <w:lang w:eastAsia="ru-RU"/>
        </w:rPr>
        <w:t xml:space="preserve"> (Государственное бюджетное профессиональное образовательное учреждение Республики Тыва «Тувинский техникум </w:t>
      </w:r>
      <w:proofErr w:type="spellStart"/>
      <w:r w:rsidRPr="001F1946">
        <w:rPr>
          <w:rFonts w:ascii="Times New Roman" w:eastAsia="Times New Roman" w:hAnsi="Times New Roman" w:cs="Times New Roman"/>
          <w:sz w:val="28"/>
          <w:szCs w:val="28"/>
          <w:lang w:eastAsia="ru-RU"/>
        </w:rPr>
        <w:t>агротехнологий</w:t>
      </w:r>
      <w:proofErr w:type="spellEnd"/>
      <w:r w:rsidRPr="001F1946">
        <w:rPr>
          <w:rFonts w:ascii="Times New Roman" w:eastAsia="Times New Roman" w:hAnsi="Times New Roman" w:cs="Times New Roman"/>
          <w:sz w:val="28"/>
          <w:szCs w:val="28"/>
          <w:lang w:eastAsia="ru-RU"/>
        </w:rPr>
        <w:t>» («Тувинский техникум народных промыслов»))</w:t>
      </w:r>
      <w:r w:rsidRPr="001F1946">
        <w:rPr>
          <w:rFonts w:ascii="Times New Roman" w:eastAsia="Times New Roman" w:hAnsi="Times New Roman" w:cs="Times New Roman"/>
          <w:b/>
          <w:sz w:val="28"/>
          <w:szCs w:val="28"/>
          <w:lang w:eastAsia="ru-RU"/>
        </w:rPr>
        <w:t xml:space="preserve">  </w:t>
      </w:r>
      <w:r w:rsidR="00456D0B">
        <w:rPr>
          <w:rFonts w:ascii="Times New Roman" w:eastAsia="Times New Roman" w:hAnsi="Times New Roman" w:cs="Times New Roman"/>
          <w:i/>
          <w:sz w:val="28"/>
          <w:szCs w:val="28"/>
          <w:lang w:eastAsia="ru-RU"/>
        </w:rPr>
        <w:t>до 100 баллов.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Полный рейтинг по данному показателю приведен в Таблицах 4.5.1-4.5.4</w:t>
      </w:r>
      <w:r w:rsidR="00456D0B" w:rsidRPr="00456D0B">
        <w:t xml:space="preserve"> </w:t>
      </w:r>
      <w:r w:rsidR="00456D0B" w:rsidRPr="00456D0B">
        <w:rPr>
          <w:rFonts w:ascii="Times New Roman" w:eastAsia="Times New Roman" w:hAnsi="Times New Roman" w:cs="Times New Roman"/>
          <w:sz w:val="28"/>
          <w:szCs w:val="28"/>
          <w:lang w:eastAsia="ru-RU"/>
        </w:rPr>
        <w:t>приложения 10</w:t>
      </w:r>
      <w:r w:rsidR="00456D0B">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b/>
          <w:sz w:val="28"/>
          <w:szCs w:val="28"/>
          <w:lang w:eastAsia="ru-RU"/>
        </w:rPr>
        <w:t>Критерий 3. «Доступность услуг для инвалидов»</w:t>
      </w:r>
      <w:r w:rsidRPr="001F1946">
        <w:rPr>
          <w:rFonts w:ascii="Times New Roman" w:eastAsia="Times New Roman" w:hAnsi="Times New Roman" w:cs="Times New Roman"/>
          <w:sz w:val="28"/>
          <w:szCs w:val="28"/>
          <w:lang w:eastAsia="ru-RU"/>
        </w:rPr>
        <w:t xml:space="preserve"> </w:t>
      </w:r>
      <w:proofErr w:type="gramStart"/>
      <w:r w:rsidRPr="001F1946">
        <w:rPr>
          <w:rFonts w:ascii="Times New Roman" w:eastAsia="Times New Roman" w:hAnsi="Times New Roman" w:cs="Times New Roman"/>
          <w:sz w:val="28"/>
          <w:szCs w:val="28"/>
          <w:lang w:eastAsia="ru-RU"/>
        </w:rPr>
        <w:t>представлен</w:t>
      </w:r>
      <w:proofErr w:type="gramEnd"/>
      <w:r w:rsidRPr="001F1946">
        <w:rPr>
          <w:rFonts w:ascii="Times New Roman" w:eastAsia="Times New Roman" w:hAnsi="Times New Roman" w:cs="Times New Roman"/>
          <w:sz w:val="28"/>
          <w:szCs w:val="28"/>
          <w:lang w:eastAsia="ru-RU"/>
        </w:rPr>
        <w:t xml:space="preserve"> 3 показателями: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3.1. Оборудование территории, прилегающей к образовательной организации, и помещений с учётом доступности для инвалидов. Индикаторами этого показателя являются: оборудование входных групп пандусами/подъёмами и платформами, наличие выделенных стоянок для автотранспортных средств инвалидов, наличие адаптированных лифтов, поручней, расширенных дверных проёмов, наличие сменных кресел-колясок, наличие специально оборудованных санитарно-гигиенических помещений.</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Показатель 3.1. представлен 1 индикатором:</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3.1.1. Наличие в помещениях образовательной организации и на прилегающей к ней территории условий для инвалидов.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Индикатор 3.1.1. представлен 5 позициями оценивания. Значение показателя 3.1. равно значению индикатора 3.1.1.</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Первое место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по показателю 3.1 в рейтинге организаций, реализующих  </w:t>
      </w:r>
      <w:r w:rsidRPr="001F1946">
        <w:rPr>
          <w:rFonts w:ascii="Times New Roman" w:eastAsia="Times New Roman" w:hAnsi="Times New Roman" w:cs="Times New Roman"/>
          <w:sz w:val="28"/>
          <w:szCs w:val="28"/>
          <w:u w:val="single"/>
          <w:lang w:eastAsia="ru-RU"/>
        </w:rPr>
        <w:t>программы дошкольного образования</w:t>
      </w:r>
      <w:r w:rsidRPr="001F1946">
        <w:rPr>
          <w:rFonts w:ascii="Times New Roman" w:eastAsia="Times New Roman" w:hAnsi="Times New Roman" w:cs="Times New Roman"/>
          <w:sz w:val="28"/>
          <w:szCs w:val="28"/>
          <w:lang w:eastAsia="ru-RU"/>
        </w:rPr>
        <w:t xml:space="preserve">, в помещениях и на прилегающей территории которой, имеются 5 необходимых условий для инвалидов присвоено </w:t>
      </w:r>
      <w:r w:rsidRPr="001F1946">
        <w:rPr>
          <w:rFonts w:ascii="Times New Roman" w:eastAsia="Times New Roman" w:hAnsi="Times New Roman" w:cs="Times New Roman"/>
          <w:b/>
          <w:sz w:val="28"/>
          <w:szCs w:val="28"/>
          <w:lang w:eastAsia="ru-RU"/>
        </w:rPr>
        <w:t xml:space="preserve">МБДОУ детский сад «Солнышко» с. Морен </w:t>
      </w:r>
      <w:proofErr w:type="spellStart"/>
      <w:r w:rsidRPr="001F1946">
        <w:rPr>
          <w:rFonts w:ascii="Times New Roman" w:eastAsia="Times New Roman" w:hAnsi="Times New Roman" w:cs="Times New Roman"/>
          <w:b/>
          <w:sz w:val="28"/>
          <w:szCs w:val="28"/>
          <w:lang w:eastAsia="ru-RU"/>
        </w:rPr>
        <w:t>Эрзинского</w:t>
      </w:r>
      <w:proofErr w:type="spellEnd"/>
      <w:r w:rsidRPr="001F1946">
        <w:rPr>
          <w:rFonts w:ascii="Times New Roman" w:eastAsia="Times New Roman" w:hAnsi="Times New Roman" w:cs="Times New Roman"/>
          <w:b/>
          <w:sz w:val="28"/>
          <w:szCs w:val="28"/>
          <w:lang w:eastAsia="ru-RU"/>
        </w:rPr>
        <w:t xml:space="preserve"> </w:t>
      </w:r>
      <w:proofErr w:type="spellStart"/>
      <w:r w:rsidRPr="001F1946">
        <w:rPr>
          <w:rFonts w:ascii="Times New Roman" w:eastAsia="Times New Roman" w:hAnsi="Times New Roman" w:cs="Times New Roman"/>
          <w:b/>
          <w:sz w:val="28"/>
          <w:szCs w:val="28"/>
          <w:lang w:eastAsia="ru-RU"/>
        </w:rPr>
        <w:t>кожууна</w:t>
      </w:r>
      <w:proofErr w:type="spellEnd"/>
      <w:r w:rsidRPr="001F1946">
        <w:rPr>
          <w:rFonts w:ascii="Times New Roman" w:eastAsia="Times New Roman" w:hAnsi="Times New Roman" w:cs="Times New Roman"/>
          <w:b/>
          <w:sz w:val="28"/>
          <w:szCs w:val="28"/>
          <w:lang w:eastAsia="ru-RU"/>
        </w:rPr>
        <w:t xml:space="preserve"> Республики Тыва</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Отметим, что </w:t>
      </w:r>
      <w:r w:rsidRPr="001F1946">
        <w:rPr>
          <w:rFonts w:ascii="Times New Roman" w:eastAsia="Times New Roman" w:hAnsi="Times New Roman" w:cs="Times New Roman"/>
          <w:b/>
          <w:sz w:val="28"/>
          <w:szCs w:val="28"/>
          <w:lang w:eastAsia="ru-RU"/>
        </w:rPr>
        <w:t>в 36 учреждениях образования</w:t>
      </w:r>
      <w:r w:rsidRPr="001F1946">
        <w:rPr>
          <w:rFonts w:ascii="Times New Roman" w:eastAsia="Times New Roman" w:hAnsi="Times New Roman" w:cs="Times New Roman"/>
          <w:sz w:val="28"/>
          <w:szCs w:val="28"/>
          <w:lang w:eastAsia="ru-RU"/>
        </w:rPr>
        <w:t xml:space="preserve"> территория, прилегающая к организац</w:t>
      </w:r>
      <w:proofErr w:type="gramStart"/>
      <w:r w:rsidRPr="001F1946">
        <w:rPr>
          <w:rFonts w:ascii="Times New Roman" w:eastAsia="Times New Roman" w:hAnsi="Times New Roman" w:cs="Times New Roman"/>
          <w:sz w:val="28"/>
          <w:szCs w:val="28"/>
          <w:lang w:eastAsia="ru-RU"/>
        </w:rPr>
        <w:t>ии и ее</w:t>
      </w:r>
      <w:proofErr w:type="gramEnd"/>
      <w:r w:rsidRPr="001F1946">
        <w:rPr>
          <w:rFonts w:ascii="Times New Roman" w:eastAsia="Times New Roman" w:hAnsi="Times New Roman" w:cs="Times New Roman"/>
          <w:sz w:val="28"/>
          <w:szCs w:val="28"/>
          <w:lang w:eastAsia="ru-RU"/>
        </w:rPr>
        <w:t xml:space="preserve"> помещения </w:t>
      </w:r>
      <w:r w:rsidRPr="001F1946">
        <w:rPr>
          <w:rFonts w:ascii="Times New Roman" w:eastAsia="Times New Roman" w:hAnsi="Times New Roman" w:cs="Times New Roman"/>
          <w:b/>
          <w:sz w:val="28"/>
          <w:szCs w:val="28"/>
          <w:lang w:eastAsia="ru-RU"/>
        </w:rPr>
        <w:t>не оборудованы с учетом доступности для инвалидов.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i/>
          <w:sz w:val="28"/>
          <w:szCs w:val="28"/>
          <w:lang w:eastAsia="ru-RU"/>
        </w:rPr>
        <w:t>80 баллов</w:t>
      </w:r>
      <w:r w:rsidRPr="001F1946">
        <w:rPr>
          <w:rFonts w:ascii="Times New Roman" w:eastAsia="Times New Roman" w:hAnsi="Times New Roman" w:cs="Times New Roman"/>
          <w:sz w:val="28"/>
          <w:szCs w:val="28"/>
          <w:lang w:eastAsia="ru-RU"/>
        </w:rPr>
        <w:t xml:space="preserve"> по показателю 3.1 в рейтинге организаций, реализующих  </w:t>
      </w:r>
      <w:r w:rsidRPr="001F1946">
        <w:rPr>
          <w:rFonts w:ascii="Times New Roman" w:eastAsia="Times New Roman" w:hAnsi="Times New Roman" w:cs="Times New Roman"/>
          <w:sz w:val="28"/>
          <w:szCs w:val="28"/>
          <w:u w:val="single"/>
          <w:lang w:eastAsia="ru-RU"/>
        </w:rPr>
        <w:t xml:space="preserve">программы начального общего, основного общего и (или) среднего общего </w:t>
      </w:r>
      <w:r w:rsidRPr="001F1946">
        <w:rPr>
          <w:rFonts w:ascii="Times New Roman" w:eastAsia="Times New Roman" w:hAnsi="Times New Roman" w:cs="Times New Roman"/>
          <w:sz w:val="28"/>
          <w:szCs w:val="28"/>
          <w:u w:val="single"/>
          <w:lang w:eastAsia="ru-RU"/>
        </w:rPr>
        <w:lastRenderedPageBreak/>
        <w:t>образования</w:t>
      </w:r>
      <w:r w:rsidRPr="001F1946">
        <w:rPr>
          <w:rFonts w:ascii="Times New Roman" w:eastAsia="Times New Roman" w:hAnsi="Times New Roman" w:cs="Times New Roman"/>
          <w:sz w:val="28"/>
          <w:szCs w:val="28"/>
          <w:lang w:eastAsia="ru-RU"/>
        </w:rPr>
        <w:t xml:space="preserve">, в помещениях и на прилегающей территории которых, имеются 4 необходимых условий для инвалидов присвоено </w:t>
      </w:r>
      <w:r w:rsidRPr="001F1946">
        <w:rPr>
          <w:rFonts w:ascii="Times New Roman" w:eastAsia="Times New Roman" w:hAnsi="Times New Roman" w:cs="Times New Roman"/>
          <w:b/>
          <w:sz w:val="28"/>
          <w:szCs w:val="28"/>
          <w:lang w:eastAsia="ru-RU"/>
        </w:rPr>
        <w:t>18 учреждениям</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В</w:t>
      </w:r>
      <w:r w:rsidRPr="001F1946">
        <w:rPr>
          <w:rFonts w:ascii="Times New Roman" w:eastAsia="Times New Roman" w:hAnsi="Times New Roman" w:cs="Times New Roman"/>
          <w:b/>
          <w:sz w:val="28"/>
          <w:szCs w:val="28"/>
          <w:lang w:eastAsia="ru-RU"/>
        </w:rPr>
        <w:t xml:space="preserve"> 6 учреждениях образования</w:t>
      </w:r>
      <w:r w:rsidRPr="001F1946">
        <w:rPr>
          <w:rFonts w:ascii="Times New Roman" w:eastAsia="Times New Roman" w:hAnsi="Times New Roman" w:cs="Times New Roman"/>
          <w:sz w:val="28"/>
          <w:szCs w:val="28"/>
          <w:lang w:eastAsia="ru-RU"/>
        </w:rPr>
        <w:t xml:space="preserve"> территория, прилегающая к организации, и ее помещения </w:t>
      </w:r>
      <w:r w:rsidRPr="001F1946">
        <w:rPr>
          <w:rFonts w:ascii="Times New Roman" w:eastAsia="Times New Roman" w:hAnsi="Times New Roman" w:cs="Times New Roman"/>
          <w:b/>
          <w:sz w:val="28"/>
          <w:szCs w:val="28"/>
          <w:lang w:eastAsia="ru-RU"/>
        </w:rPr>
        <w:t>не оборудованы с учетом доступности для инвалидов.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i/>
          <w:sz w:val="28"/>
          <w:szCs w:val="28"/>
          <w:lang w:eastAsia="ru-RU"/>
        </w:rPr>
        <w:t>60 баллов</w:t>
      </w:r>
      <w:r w:rsidRPr="001F1946">
        <w:rPr>
          <w:rFonts w:ascii="Times New Roman" w:eastAsia="Times New Roman" w:hAnsi="Times New Roman" w:cs="Times New Roman"/>
          <w:sz w:val="28"/>
          <w:szCs w:val="28"/>
          <w:lang w:eastAsia="ru-RU"/>
        </w:rPr>
        <w:t xml:space="preserve"> по показателю 3.1 в рейтинге организаций, реализующих  </w:t>
      </w:r>
      <w:r w:rsidRPr="001F1946">
        <w:rPr>
          <w:rFonts w:ascii="Times New Roman" w:eastAsia="Times New Roman" w:hAnsi="Times New Roman" w:cs="Times New Roman"/>
          <w:sz w:val="28"/>
          <w:szCs w:val="28"/>
          <w:u w:val="single"/>
          <w:lang w:eastAsia="ru-RU"/>
        </w:rPr>
        <w:t>дополнительные образовательные программы</w:t>
      </w:r>
      <w:r w:rsidRPr="001F1946">
        <w:rPr>
          <w:rFonts w:ascii="Times New Roman" w:eastAsia="Times New Roman" w:hAnsi="Times New Roman" w:cs="Times New Roman"/>
          <w:sz w:val="28"/>
          <w:szCs w:val="28"/>
          <w:lang w:eastAsia="ru-RU"/>
        </w:rPr>
        <w:t xml:space="preserve">, в помещениях и на прилегающей территории которых, имеются 3 необходимых условия для инвалидов присвоено </w:t>
      </w:r>
      <w:r w:rsidRPr="001F1946">
        <w:rPr>
          <w:rFonts w:ascii="Times New Roman" w:eastAsia="Times New Roman" w:hAnsi="Times New Roman" w:cs="Times New Roman"/>
          <w:b/>
          <w:sz w:val="28"/>
          <w:szCs w:val="28"/>
          <w:lang w:eastAsia="ru-RU"/>
        </w:rPr>
        <w:t>11 учреждениям</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В</w:t>
      </w:r>
      <w:r w:rsidRPr="001F1946">
        <w:rPr>
          <w:rFonts w:ascii="Times New Roman" w:eastAsia="Times New Roman" w:hAnsi="Times New Roman" w:cs="Times New Roman"/>
          <w:b/>
          <w:sz w:val="28"/>
          <w:szCs w:val="28"/>
          <w:lang w:eastAsia="ru-RU"/>
        </w:rPr>
        <w:t xml:space="preserve"> двух учреждениях образования</w:t>
      </w:r>
      <w:r w:rsidRPr="001F1946">
        <w:rPr>
          <w:rFonts w:ascii="Times New Roman" w:eastAsia="Times New Roman" w:hAnsi="Times New Roman" w:cs="Times New Roman"/>
          <w:sz w:val="28"/>
          <w:szCs w:val="28"/>
          <w:lang w:eastAsia="ru-RU"/>
        </w:rPr>
        <w:t xml:space="preserve"> территория, прилегающая к организации, и ее помещения </w:t>
      </w:r>
      <w:r w:rsidRPr="001F1946">
        <w:rPr>
          <w:rFonts w:ascii="Times New Roman" w:eastAsia="Times New Roman" w:hAnsi="Times New Roman" w:cs="Times New Roman"/>
          <w:b/>
          <w:sz w:val="28"/>
          <w:szCs w:val="28"/>
          <w:lang w:eastAsia="ru-RU"/>
        </w:rPr>
        <w:t xml:space="preserve">не оборудованы с учетом доступности для инвалидов: </w:t>
      </w:r>
      <w:r w:rsidRPr="001F1946">
        <w:rPr>
          <w:rFonts w:ascii="Times New Roman" w:eastAsia="Times New Roman" w:hAnsi="Times New Roman" w:cs="Times New Roman"/>
          <w:sz w:val="28"/>
          <w:szCs w:val="28"/>
          <w:lang w:eastAsia="ru-RU"/>
        </w:rPr>
        <w:t>Муниципальное бюджетное образовательное учреждение дополнительного образования «Детско-юношеская спортивная школа г. Турана» и Муниципальное бюджетное образовательное учреждение дополнительного образования   "Детско-юношеский центр города Турана".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i/>
          <w:sz w:val="28"/>
          <w:szCs w:val="28"/>
          <w:lang w:eastAsia="ru-RU"/>
        </w:rPr>
        <w:t>80 баллов</w:t>
      </w:r>
      <w:r w:rsidRPr="001F1946">
        <w:rPr>
          <w:rFonts w:ascii="Times New Roman" w:eastAsia="Times New Roman" w:hAnsi="Times New Roman" w:cs="Times New Roman"/>
          <w:sz w:val="28"/>
          <w:szCs w:val="28"/>
          <w:lang w:eastAsia="ru-RU"/>
        </w:rPr>
        <w:t xml:space="preserve"> по показателю 3.1 в рейтинге организаций, реализующих  </w:t>
      </w:r>
      <w:r w:rsidRPr="001F1946">
        <w:rPr>
          <w:rFonts w:ascii="Times New Roman" w:eastAsia="Times New Roman" w:hAnsi="Times New Roman" w:cs="Times New Roman"/>
          <w:sz w:val="28"/>
          <w:szCs w:val="28"/>
          <w:u w:val="single"/>
          <w:lang w:eastAsia="ru-RU"/>
        </w:rPr>
        <w:t>программы профессионального обучения</w:t>
      </w:r>
      <w:r w:rsidRPr="001F1946">
        <w:rPr>
          <w:rFonts w:ascii="Times New Roman" w:eastAsia="Times New Roman" w:hAnsi="Times New Roman" w:cs="Times New Roman"/>
          <w:sz w:val="28"/>
          <w:szCs w:val="28"/>
          <w:lang w:eastAsia="ru-RU"/>
        </w:rPr>
        <w:t xml:space="preserve">, в помещениях и на прилегающей территории которых, имеются 4 необходимых условий для инвалидов присвоено </w:t>
      </w:r>
      <w:r w:rsidRPr="001F1946">
        <w:rPr>
          <w:rFonts w:ascii="Times New Roman" w:eastAsia="Times New Roman" w:hAnsi="Times New Roman" w:cs="Times New Roman"/>
          <w:b/>
          <w:sz w:val="28"/>
          <w:szCs w:val="28"/>
          <w:lang w:eastAsia="ru-RU"/>
        </w:rPr>
        <w:t>2 учреждениям</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В</w:t>
      </w:r>
      <w:r w:rsidRPr="001F1946">
        <w:rPr>
          <w:rFonts w:ascii="Times New Roman" w:eastAsia="Times New Roman" w:hAnsi="Times New Roman" w:cs="Times New Roman"/>
          <w:b/>
          <w:sz w:val="28"/>
          <w:szCs w:val="28"/>
          <w:lang w:eastAsia="ru-RU"/>
        </w:rPr>
        <w:t xml:space="preserve"> ГБПОУ Республики Тыва «Ак-</w:t>
      </w:r>
      <w:proofErr w:type="spellStart"/>
      <w:r w:rsidRPr="001F1946">
        <w:rPr>
          <w:rFonts w:ascii="Times New Roman" w:eastAsia="Times New Roman" w:hAnsi="Times New Roman" w:cs="Times New Roman"/>
          <w:b/>
          <w:sz w:val="28"/>
          <w:szCs w:val="28"/>
          <w:lang w:eastAsia="ru-RU"/>
        </w:rPr>
        <w:t>Довуракский</w:t>
      </w:r>
      <w:proofErr w:type="spellEnd"/>
      <w:r w:rsidRPr="001F1946">
        <w:rPr>
          <w:rFonts w:ascii="Times New Roman" w:eastAsia="Times New Roman" w:hAnsi="Times New Roman" w:cs="Times New Roman"/>
          <w:b/>
          <w:sz w:val="28"/>
          <w:szCs w:val="28"/>
          <w:lang w:eastAsia="ru-RU"/>
        </w:rPr>
        <w:t xml:space="preserve"> горный техникум»</w:t>
      </w:r>
      <w:r w:rsidRPr="001F1946">
        <w:rPr>
          <w:rFonts w:ascii="Times New Roman" w:eastAsia="Times New Roman" w:hAnsi="Times New Roman" w:cs="Times New Roman"/>
          <w:sz w:val="28"/>
          <w:szCs w:val="28"/>
          <w:lang w:eastAsia="ru-RU"/>
        </w:rPr>
        <w:t xml:space="preserve"> территория, прилегающая к организации, и ее помещения </w:t>
      </w:r>
      <w:r w:rsidRPr="001F1946">
        <w:rPr>
          <w:rFonts w:ascii="Times New Roman" w:eastAsia="Times New Roman" w:hAnsi="Times New Roman" w:cs="Times New Roman"/>
          <w:b/>
          <w:sz w:val="28"/>
          <w:szCs w:val="28"/>
          <w:lang w:eastAsia="ru-RU"/>
        </w:rPr>
        <w:t>не оборудованы с учетом доступности для инвалидов.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Полный рейтинг по данному показателю приведен в Таблицах 4.6.1-4.6.4</w:t>
      </w:r>
      <w:r w:rsidR="00456D0B" w:rsidRPr="00456D0B">
        <w:t xml:space="preserve"> </w:t>
      </w:r>
      <w:r w:rsidR="00456D0B" w:rsidRPr="00456D0B">
        <w:rPr>
          <w:rFonts w:ascii="Times New Roman" w:eastAsia="Times New Roman" w:hAnsi="Times New Roman" w:cs="Times New Roman"/>
          <w:sz w:val="28"/>
          <w:szCs w:val="28"/>
          <w:lang w:eastAsia="ru-RU"/>
        </w:rPr>
        <w:t>приложения 10</w:t>
      </w:r>
      <w:r w:rsidR="00456D0B">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4"/>
          <w:lang w:eastAsia="ru-RU"/>
        </w:rPr>
        <w:t xml:space="preserve">          </w:t>
      </w:r>
      <w:r w:rsidRPr="001F1946">
        <w:rPr>
          <w:rFonts w:ascii="Times New Roman" w:eastAsia="Times New Roman" w:hAnsi="Times New Roman" w:cs="Times New Roman"/>
          <w:sz w:val="28"/>
          <w:szCs w:val="28"/>
          <w:lang w:eastAsia="ru-RU"/>
        </w:rPr>
        <w:t>3.2. Обеспечение в образовательной организации условий доступности, позволяющих инвалидам получать образовательные услуги наравне с другими.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Индикаторы: дублирование для инвалидов по слуху и зрению звуковой и зрительной информации, дублирование надписей шрифтом Брайля, возможность предоставления услуг </w:t>
      </w:r>
      <w:proofErr w:type="spellStart"/>
      <w:r w:rsidRPr="001F1946">
        <w:rPr>
          <w:rFonts w:ascii="Times New Roman" w:eastAsia="Times New Roman" w:hAnsi="Times New Roman" w:cs="Times New Roman"/>
          <w:sz w:val="28"/>
          <w:szCs w:val="28"/>
          <w:lang w:eastAsia="ru-RU"/>
        </w:rPr>
        <w:t>сурдопереводчика</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тифлосурдопереводчика</w:t>
      </w:r>
      <w:proofErr w:type="spellEnd"/>
      <w:r w:rsidRPr="001F1946">
        <w:rPr>
          <w:rFonts w:ascii="Times New Roman" w:eastAsia="Times New Roman" w:hAnsi="Times New Roman" w:cs="Times New Roman"/>
          <w:sz w:val="28"/>
          <w:szCs w:val="28"/>
          <w:lang w:eastAsia="ru-RU"/>
        </w:rPr>
        <w:t>, наличие альтернативной версии сайта для инвалидов по зрению, наличие обученного работника в образовательной организации, который может оказать помощь, наличие возможности предоставления образовательных услуг в дистанционном режиме или на дому.</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Показатель 3.2. представлен 1-м индикатором:</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3.2.1. Наличие в образовательной организации условий доступности, позволяющих инвалидам получать образовательные услуги наравне с другими.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Индикатор 3.2.1. представлен 6 позициями оценивания. Значение показателя 3.2. равно значению индикатора 3.2.1.</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Как показали результаты НОК, в </w:t>
      </w:r>
      <w:r w:rsidRPr="001F1946">
        <w:rPr>
          <w:rFonts w:ascii="Times New Roman" w:eastAsia="Times New Roman" w:hAnsi="Times New Roman" w:cs="Times New Roman"/>
          <w:b/>
          <w:sz w:val="28"/>
          <w:szCs w:val="28"/>
          <w:lang w:eastAsia="ru-RU"/>
        </w:rPr>
        <w:t xml:space="preserve">18 исследуемых учреждениях, </w:t>
      </w:r>
      <w:r w:rsidRPr="001F1946">
        <w:rPr>
          <w:rFonts w:ascii="Times New Roman" w:eastAsia="Times New Roman" w:hAnsi="Times New Roman" w:cs="Times New Roman"/>
          <w:sz w:val="28"/>
          <w:szCs w:val="28"/>
          <w:lang w:eastAsia="ru-RU"/>
        </w:rPr>
        <w:t xml:space="preserve">реализующих </w:t>
      </w:r>
      <w:r w:rsidRPr="001F1946">
        <w:rPr>
          <w:rFonts w:ascii="Times New Roman" w:eastAsia="Times New Roman" w:hAnsi="Times New Roman" w:cs="Times New Roman"/>
          <w:sz w:val="28"/>
          <w:szCs w:val="28"/>
          <w:u w:val="single"/>
          <w:lang w:eastAsia="ru-RU"/>
        </w:rPr>
        <w:t>программы дошкольного образования</w:t>
      </w:r>
      <w:r w:rsidRPr="001F1946">
        <w:rPr>
          <w:rFonts w:ascii="Times New Roman" w:eastAsia="Times New Roman" w:hAnsi="Times New Roman" w:cs="Times New Roman"/>
          <w:sz w:val="28"/>
          <w:szCs w:val="28"/>
          <w:lang w:eastAsia="ru-RU"/>
        </w:rPr>
        <w:t>, имеется  3-4 условия доступности для инвалидов (</w:t>
      </w:r>
      <w:r w:rsidRPr="001F1946">
        <w:rPr>
          <w:rFonts w:ascii="Times New Roman" w:eastAsia="Times New Roman" w:hAnsi="Times New Roman" w:cs="Times New Roman"/>
          <w:i/>
          <w:sz w:val="28"/>
          <w:szCs w:val="28"/>
          <w:lang w:eastAsia="ru-RU"/>
        </w:rPr>
        <w:t>60-80 баллов</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lastRenderedPageBreak/>
        <w:t xml:space="preserve">В  трех учреждениях </w:t>
      </w:r>
      <w:r w:rsidRPr="001F1946">
        <w:rPr>
          <w:rFonts w:ascii="Times New Roman" w:eastAsia="Times New Roman" w:hAnsi="Times New Roman" w:cs="Times New Roman"/>
          <w:b/>
          <w:sz w:val="28"/>
          <w:szCs w:val="28"/>
          <w:lang w:eastAsia="ru-RU"/>
        </w:rPr>
        <w:t>отсутствуют условия доступности</w:t>
      </w:r>
      <w:r w:rsidRPr="001F1946">
        <w:rPr>
          <w:rFonts w:ascii="Times New Roman" w:eastAsia="Times New Roman" w:hAnsi="Times New Roman" w:cs="Times New Roman"/>
          <w:sz w:val="28"/>
          <w:szCs w:val="28"/>
          <w:lang w:eastAsia="ru-RU"/>
        </w:rPr>
        <w:t>, позволяющие инвалидам получать образовательные услуги наравне с другими: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61. Муниципальное бюджетное дошкольное образовательное учреждение – детский сад «</w:t>
      </w:r>
      <w:proofErr w:type="spellStart"/>
      <w:r w:rsidRPr="001F1946">
        <w:rPr>
          <w:rFonts w:ascii="Times New Roman" w:eastAsia="Times New Roman" w:hAnsi="Times New Roman" w:cs="Times New Roman"/>
          <w:sz w:val="28"/>
          <w:szCs w:val="28"/>
          <w:lang w:eastAsia="ru-RU"/>
        </w:rPr>
        <w:t>Салгакчы</w:t>
      </w:r>
      <w:proofErr w:type="spellEnd"/>
      <w:r w:rsidRPr="001F1946">
        <w:rPr>
          <w:rFonts w:ascii="Times New Roman" w:eastAsia="Times New Roman" w:hAnsi="Times New Roman" w:cs="Times New Roman"/>
          <w:sz w:val="28"/>
          <w:szCs w:val="28"/>
          <w:lang w:eastAsia="ru-RU"/>
        </w:rPr>
        <w:t>» с. Дон-</w:t>
      </w:r>
      <w:proofErr w:type="spellStart"/>
      <w:r w:rsidRPr="001F1946">
        <w:rPr>
          <w:rFonts w:ascii="Times New Roman" w:eastAsia="Times New Roman" w:hAnsi="Times New Roman" w:cs="Times New Roman"/>
          <w:sz w:val="28"/>
          <w:szCs w:val="28"/>
          <w:lang w:eastAsia="ru-RU"/>
        </w:rPr>
        <w:t>Терезин</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Барун-Хемчикского</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кожууна</w:t>
      </w:r>
      <w:proofErr w:type="spellEnd"/>
      <w:r w:rsidRPr="001F1946">
        <w:rPr>
          <w:rFonts w:ascii="Times New Roman" w:eastAsia="Times New Roman" w:hAnsi="Times New Roman" w:cs="Times New Roman"/>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93. Муниципальное автономное дошкольное образовательное учреждение детский сад «Ромашка» общеразвивающего вида с приоритетным осуществлением физического развития воспитанников </w:t>
      </w:r>
      <w:proofErr w:type="spellStart"/>
      <w:r w:rsidRPr="001F1946">
        <w:rPr>
          <w:rFonts w:ascii="Times New Roman" w:eastAsia="Times New Roman" w:hAnsi="Times New Roman" w:cs="Times New Roman"/>
          <w:sz w:val="28"/>
          <w:szCs w:val="28"/>
          <w:lang w:eastAsia="ru-RU"/>
        </w:rPr>
        <w:t>пгт</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Каа-Хем</w:t>
      </w:r>
      <w:proofErr w:type="spellEnd"/>
      <w:r w:rsidRPr="001F1946">
        <w:rPr>
          <w:rFonts w:ascii="Times New Roman" w:eastAsia="Times New Roman" w:hAnsi="Times New Roman" w:cs="Times New Roman"/>
          <w:sz w:val="28"/>
          <w:szCs w:val="28"/>
          <w:lang w:eastAsia="ru-RU"/>
        </w:rPr>
        <w:t xml:space="preserve"> муниципального района «</w:t>
      </w:r>
      <w:proofErr w:type="spellStart"/>
      <w:r w:rsidRPr="001F1946">
        <w:rPr>
          <w:rFonts w:ascii="Times New Roman" w:eastAsia="Times New Roman" w:hAnsi="Times New Roman" w:cs="Times New Roman"/>
          <w:sz w:val="28"/>
          <w:szCs w:val="28"/>
          <w:lang w:eastAsia="ru-RU"/>
        </w:rPr>
        <w:t>Кызылский</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кожуун</w:t>
      </w:r>
      <w:proofErr w:type="spellEnd"/>
      <w:r w:rsidRPr="001F1946">
        <w:rPr>
          <w:rFonts w:ascii="Times New Roman" w:eastAsia="Times New Roman" w:hAnsi="Times New Roman" w:cs="Times New Roman"/>
          <w:sz w:val="28"/>
          <w:szCs w:val="28"/>
          <w:lang w:eastAsia="ru-RU"/>
        </w:rPr>
        <w:t>»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122. Муниципальное бюджетное дошкольное образовательное учреждение Детский сад «</w:t>
      </w:r>
      <w:proofErr w:type="spellStart"/>
      <w:r w:rsidRPr="001F1946">
        <w:rPr>
          <w:rFonts w:ascii="Times New Roman" w:eastAsia="Times New Roman" w:hAnsi="Times New Roman" w:cs="Times New Roman"/>
          <w:sz w:val="28"/>
          <w:szCs w:val="28"/>
          <w:lang w:eastAsia="ru-RU"/>
        </w:rPr>
        <w:t>Челээш</w:t>
      </w:r>
      <w:proofErr w:type="spellEnd"/>
      <w:r w:rsidRPr="001F1946">
        <w:rPr>
          <w:rFonts w:ascii="Times New Roman" w:eastAsia="Times New Roman" w:hAnsi="Times New Roman" w:cs="Times New Roman"/>
          <w:sz w:val="28"/>
          <w:szCs w:val="28"/>
          <w:lang w:eastAsia="ru-RU"/>
        </w:rPr>
        <w:t>» с. Суш Пий-</w:t>
      </w:r>
      <w:proofErr w:type="spellStart"/>
      <w:r w:rsidRPr="001F1946">
        <w:rPr>
          <w:rFonts w:ascii="Times New Roman" w:eastAsia="Times New Roman" w:hAnsi="Times New Roman" w:cs="Times New Roman"/>
          <w:sz w:val="28"/>
          <w:szCs w:val="28"/>
          <w:lang w:eastAsia="ru-RU"/>
        </w:rPr>
        <w:t>Хемского</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кожууна</w:t>
      </w:r>
      <w:proofErr w:type="spellEnd"/>
      <w:r w:rsidRPr="001F1946">
        <w:rPr>
          <w:rFonts w:ascii="Times New Roman" w:eastAsia="Times New Roman" w:hAnsi="Times New Roman" w:cs="Times New Roman"/>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Как показали результаты НОК, в </w:t>
      </w:r>
      <w:r w:rsidRPr="001F1946">
        <w:rPr>
          <w:rFonts w:ascii="Times New Roman" w:eastAsia="Times New Roman" w:hAnsi="Times New Roman" w:cs="Times New Roman"/>
          <w:b/>
          <w:sz w:val="28"/>
          <w:szCs w:val="28"/>
          <w:lang w:eastAsia="ru-RU"/>
        </w:rPr>
        <w:t xml:space="preserve">трёх исследуемых учреждениях, </w:t>
      </w:r>
      <w:r w:rsidRPr="001F1946">
        <w:rPr>
          <w:rFonts w:ascii="Times New Roman" w:eastAsia="Times New Roman" w:hAnsi="Times New Roman" w:cs="Times New Roman"/>
          <w:sz w:val="28"/>
          <w:szCs w:val="28"/>
          <w:lang w:eastAsia="ru-RU"/>
        </w:rPr>
        <w:t xml:space="preserve">реализующих </w:t>
      </w:r>
      <w:r w:rsidRPr="001F1946">
        <w:rPr>
          <w:rFonts w:ascii="Times New Roman" w:eastAsia="Times New Roman" w:hAnsi="Times New Roman" w:cs="Times New Roman"/>
          <w:sz w:val="28"/>
          <w:szCs w:val="28"/>
          <w:u w:val="single"/>
          <w:lang w:eastAsia="ru-RU"/>
        </w:rPr>
        <w:t>программы начального общего, основного общего и (или) среднего общего образования</w:t>
      </w:r>
      <w:r w:rsidRPr="001F1946">
        <w:rPr>
          <w:rFonts w:ascii="Times New Roman" w:eastAsia="Times New Roman" w:hAnsi="Times New Roman" w:cs="Times New Roman"/>
          <w:sz w:val="28"/>
          <w:szCs w:val="28"/>
          <w:lang w:eastAsia="ru-RU"/>
        </w:rPr>
        <w:t>, имеется  пять и более условий доступности для инвалидов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4. Государственное бюджетное общеобразовательное учреждение Республики Тыва "Школа-интернат для детей с нарушениями слуха"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24. Муниципальное бюджетное общеобразовательное учреждение «</w:t>
      </w:r>
      <w:proofErr w:type="spellStart"/>
      <w:r w:rsidRPr="001F1946">
        <w:rPr>
          <w:rFonts w:ascii="Times New Roman" w:eastAsia="Times New Roman" w:hAnsi="Times New Roman" w:cs="Times New Roman"/>
          <w:sz w:val="28"/>
          <w:szCs w:val="28"/>
          <w:lang w:eastAsia="ru-RU"/>
        </w:rPr>
        <w:t>Кызылский</w:t>
      </w:r>
      <w:proofErr w:type="spellEnd"/>
      <w:r w:rsidRPr="001F1946">
        <w:rPr>
          <w:rFonts w:ascii="Times New Roman" w:eastAsia="Times New Roman" w:hAnsi="Times New Roman" w:cs="Times New Roman"/>
          <w:sz w:val="28"/>
          <w:szCs w:val="28"/>
          <w:lang w:eastAsia="ru-RU"/>
        </w:rPr>
        <w:t xml:space="preserve"> центр образования «</w:t>
      </w:r>
      <w:proofErr w:type="spellStart"/>
      <w:r w:rsidRPr="001F1946">
        <w:rPr>
          <w:rFonts w:ascii="Times New Roman" w:eastAsia="Times New Roman" w:hAnsi="Times New Roman" w:cs="Times New Roman"/>
          <w:sz w:val="28"/>
          <w:szCs w:val="28"/>
          <w:lang w:eastAsia="ru-RU"/>
        </w:rPr>
        <w:t>Аныяк</w:t>
      </w:r>
      <w:proofErr w:type="spellEnd"/>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145. Муниципальное бюджетное общеобразовательное учреждение   средняя общеобразовательная школа с углубленным изучением отдельных предметов № 1 г. </w:t>
      </w:r>
      <w:proofErr w:type="spellStart"/>
      <w:r w:rsidRPr="001F1946">
        <w:rPr>
          <w:rFonts w:ascii="Times New Roman" w:eastAsia="Times New Roman" w:hAnsi="Times New Roman" w:cs="Times New Roman"/>
          <w:sz w:val="28"/>
          <w:szCs w:val="28"/>
          <w:lang w:eastAsia="ru-RU"/>
        </w:rPr>
        <w:t>Шагонара</w:t>
      </w:r>
      <w:proofErr w:type="spellEnd"/>
      <w:r w:rsidRPr="001F1946">
        <w:rPr>
          <w:rFonts w:ascii="Times New Roman" w:eastAsia="Times New Roman" w:hAnsi="Times New Roman" w:cs="Times New Roman"/>
          <w:sz w:val="28"/>
          <w:szCs w:val="28"/>
          <w:lang w:eastAsia="ru-RU"/>
        </w:rPr>
        <w:t xml:space="preserve"> муниципального района «</w:t>
      </w:r>
      <w:proofErr w:type="spellStart"/>
      <w:r w:rsidRPr="001F1946">
        <w:rPr>
          <w:rFonts w:ascii="Times New Roman" w:eastAsia="Times New Roman" w:hAnsi="Times New Roman" w:cs="Times New Roman"/>
          <w:sz w:val="28"/>
          <w:szCs w:val="28"/>
          <w:lang w:eastAsia="ru-RU"/>
        </w:rPr>
        <w:t>Улуг-Хемский</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кожуун</w:t>
      </w:r>
      <w:proofErr w:type="spellEnd"/>
      <w:r w:rsidRPr="001F1946">
        <w:rPr>
          <w:rFonts w:ascii="Times New Roman" w:eastAsia="Times New Roman" w:hAnsi="Times New Roman" w:cs="Times New Roman"/>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Как показали результаты НОК, в </w:t>
      </w:r>
      <w:r w:rsidRPr="001F1946">
        <w:rPr>
          <w:rFonts w:ascii="Times New Roman" w:eastAsia="Times New Roman" w:hAnsi="Times New Roman" w:cs="Times New Roman"/>
          <w:b/>
          <w:sz w:val="28"/>
          <w:szCs w:val="28"/>
          <w:lang w:eastAsia="ru-RU"/>
        </w:rPr>
        <w:t xml:space="preserve">27 исследуемых учреждениях, </w:t>
      </w:r>
      <w:r w:rsidRPr="001F1946">
        <w:rPr>
          <w:rFonts w:ascii="Times New Roman" w:eastAsia="Times New Roman" w:hAnsi="Times New Roman" w:cs="Times New Roman"/>
          <w:sz w:val="28"/>
          <w:szCs w:val="28"/>
          <w:lang w:eastAsia="ru-RU"/>
        </w:rPr>
        <w:t xml:space="preserve">реализующих </w:t>
      </w:r>
      <w:r w:rsidRPr="001F1946">
        <w:rPr>
          <w:rFonts w:ascii="Times New Roman" w:eastAsia="Times New Roman" w:hAnsi="Times New Roman" w:cs="Times New Roman"/>
          <w:sz w:val="28"/>
          <w:szCs w:val="28"/>
          <w:u w:val="single"/>
          <w:lang w:eastAsia="ru-RU"/>
        </w:rPr>
        <w:t>дополнительные образовательные программы</w:t>
      </w:r>
      <w:r w:rsidRPr="001F1946">
        <w:rPr>
          <w:rFonts w:ascii="Times New Roman" w:eastAsia="Times New Roman" w:hAnsi="Times New Roman" w:cs="Times New Roman"/>
          <w:sz w:val="28"/>
          <w:szCs w:val="28"/>
          <w:lang w:eastAsia="ru-RU"/>
        </w:rPr>
        <w:t>, имеется  1-2 условия доступности для инвалидов (</w:t>
      </w:r>
      <w:r w:rsidRPr="001F1946">
        <w:rPr>
          <w:rFonts w:ascii="Times New Roman" w:eastAsia="Times New Roman" w:hAnsi="Times New Roman" w:cs="Times New Roman"/>
          <w:i/>
          <w:sz w:val="28"/>
          <w:szCs w:val="28"/>
          <w:lang w:eastAsia="ru-RU"/>
        </w:rPr>
        <w:t>20-40 баллов</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В  пяти учреждениях </w:t>
      </w:r>
      <w:r w:rsidRPr="001F1946">
        <w:rPr>
          <w:rFonts w:ascii="Times New Roman" w:eastAsia="Times New Roman" w:hAnsi="Times New Roman" w:cs="Times New Roman"/>
          <w:b/>
          <w:sz w:val="28"/>
          <w:szCs w:val="28"/>
          <w:lang w:eastAsia="ru-RU"/>
        </w:rPr>
        <w:t>отсутствуют условия доступности</w:t>
      </w:r>
      <w:r w:rsidRPr="001F1946">
        <w:rPr>
          <w:rFonts w:ascii="Times New Roman" w:eastAsia="Times New Roman" w:hAnsi="Times New Roman" w:cs="Times New Roman"/>
          <w:sz w:val="28"/>
          <w:szCs w:val="28"/>
          <w:lang w:eastAsia="ru-RU"/>
        </w:rPr>
        <w:t>, позволяющие инвалидам получать образовательные услуги наравне с другими: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24. Муниципальное бюджетное образовательное учреждение дополнительного образования детей Детско-юношеская спортивная школа села Бай-Хаак </w:t>
      </w:r>
      <w:proofErr w:type="spellStart"/>
      <w:r w:rsidRPr="001F1946">
        <w:rPr>
          <w:rFonts w:ascii="Times New Roman" w:eastAsia="Times New Roman" w:hAnsi="Times New Roman" w:cs="Times New Roman"/>
          <w:sz w:val="28"/>
          <w:szCs w:val="28"/>
          <w:lang w:eastAsia="ru-RU"/>
        </w:rPr>
        <w:t>Тандинского</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кожууна</w:t>
      </w:r>
      <w:proofErr w:type="spellEnd"/>
      <w:r w:rsidRPr="001F1946">
        <w:rPr>
          <w:rFonts w:ascii="Times New Roman" w:eastAsia="Times New Roman" w:hAnsi="Times New Roman" w:cs="Times New Roman"/>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26. Муниципальное бюджетное образовательное учреждение дополнительного образования детей «</w:t>
      </w:r>
      <w:proofErr w:type="spellStart"/>
      <w:r w:rsidRPr="001F1946">
        <w:rPr>
          <w:rFonts w:ascii="Times New Roman" w:eastAsia="Times New Roman" w:hAnsi="Times New Roman" w:cs="Times New Roman"/>
          <w:sz w:val="28"/>
          <w:szCs w:val="28"/>
          <w:lang w:eastAsia="ru-RU"/>
        </w:rPr>
        <w:t>Тоора-Хемская</w:t>
      </w:r>
      <w:proofErr w:type="spellEnd"/>
      <w:r w:rsidRPr="001F1946">
        <w:rPr>
          <w:rFonts w:ascii="Times New Roman" w:eastAsia="Times New Roman" w:hAnsi="Times New Roman" w:cs="Times New Roman"/>
          <w:sz w:val="28"/>
          <w:szCs w:val="28"/>
          <w:lang w:eastAsia="ru-RU"/>
        </w:rPr>
        <w:t xml:space="preserve"> детско-юношеская спортивная школа </w:t>
      </w:r>
      <w:proofErr w:type="spellStart"/>
      <w:r w:rsidRPr="001F1946">
        <w:rPr>
          <w:rFonts w:ascii="Times New Roman" w:eastAsia="Times New Roman" w:hAnsi="Times New Roman" w:cs="Times New Roman"/>
          <w:sz w:val="28"/>
          <w:szCs w:val="28"/>
          <w:lang w:eastAsia="ru-RU"/>
        </w:rPr>
        <w:t>Тоджинского</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кожууна</w:t>
      </w:r>
      <w:proofErr w:type="spellEnd"/>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27. Муниципальное бюджетное образовательное учреждение дополнительного образования детей муниципального района «Тес-</w:t>
      </w:r>
      <w:proofErr w:type="spellStart"/>
      <w:r w:rsidRPr="001F1946">
        <w:rPr>
          <w:rFonts w:ascii="Times New Roman" w:eastAsia="Times New Roman" w:hAnsi="Times New Roman" w:cs="Times New Roman"/>
          <w:sz w:val="28"/>
          <w:szCs w:val="28"/>
          <w:lang w:eastAsia="ru-RU"/>
        </w:rPr>
        <w:t>Хемский</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кожуун</w:t>
      </w:r>
      <w:proofErr w:type="spellEnd"/>
      <w:r w:rsidRPr="001F1946">
        <w:rPr>
          <w:rFonts w:ascii="Times New Roman" w:eastAsia="Times New Roman" w:hAnsi="Times New Roman" w:cs="Times New Roman"/>
          <w:sz w:val="28"/>
          <w:szCs w:val="28"/>
          <w:lang w:eastAsia="ru-RU"/>
        </w:rPr>
        <w:t xml:space="preserve"> Республики Тыва» имени </w:t>
      </w:r>
      <w:proofErr w:type="spellStart"/>
      <w:r w:rsidRPr="001F1946">
        <w:rPr>
          <w:rFonts w:ascii="Times New Roman" w:eastAsia="Times New Roman" w:hAnsi="Times New Roman" w:cs="Times New Roman"/>
          <w:sz w:val="28"/>
          <w:szCs w:val="28"/>
          <w:lang w:eastAsia="ru-RU"/>
        </w:rPr>
        <w:t>Оюн</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Седен-оола</w:t>
      </w:r>
      <w:proofErr w:type="spellEnd"/>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30. Муниципальное бюджетное образовательное учреждение дополнительного образования Детско-юношеская спортивная школа </w:t>
      </w:r>
      <w:proofErr w:type="spellStart"/>
      <w:r w:rsidRPr="001F1946">
        <w:rPr>
          <w:rFonts w:ascii="Times New Roman" w:eastAsia="Times New Roman" w:hAnsi="Times New Roman" w:cs="Times New Roman"/>
          <w:sz w:val="28"/>
          <w:szCs w:val="28"/>
          <w:lang w:eastAsia="ru-RU"/>
        </w:rPr>
        <w:t>Чеди-Хольского</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кожууна</w:t>
      </w:r>
      <w:proofErr w:type="spellEnd"/>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lastRenderedPageBreak/>
        <w:t xml:space="preserve">32. Муниципальное бюджетное учреждение дополнительного образования "Детско- юношеская спортивная школа" </w:t>
      </w:r>
      <w:proofErr w:type="spellStart"/>
      <w:r w:rsidRPr="001F1946">
        <w:rPr>
          <w:rFonts w:ascii="Times New Roman" w:eastAsia="Times New Roman" w:hAnsi="Times New Roman" w:cs="Times New Roman"/>
          <w:sz w:val="28"/>
          <w:szCs w:val="28"/>
          <w:lang w:eastAsia="ru-RU"/>
        </w:rPr>
        <w:t>с</w:t>
      </w:r>
      <w:proofErr w:type="gramStart"/>
      <w:r w:rsidRPr="001F1946">
        <w:rPr>
          <w:rFonts w:ascii="Times New Roman" w:eastAsia="Times New Roman" w:hAnsi="Times New Roman" w:cs="Times New Roman"/>
          <w:sz w:val="28"/>
          <w:szCs w:val="28"/>
          <w:lang w:eastAsia="ru-RU"/>
        </w:rPr>
        <w:t>.Э</w:t>
      </w:r>
      <w:proofErr w:type="gramEnd"/>
      <w:r w:rsidRPr="001F1946">
        <w:rPr>
          <w:rFonts w:ascii="Times New Roman" w:eastAsia="Times New Roman" w:hAnsi="Times New Roman" w:cs="Times New Roman"/>
          <w:sz w:val="28"/>
          <w:szCs w:val="28"/>
          <w:lang w:eastAsia="ru-RU"/>
        </w:rPr>
        <w:t>рзин</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Эрзинского</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кожууна</w:t>
      </w:r>
      <w:proofErr w:type="spellEnd"/>
      <w:r w:rsidRPr="001F1946">
        <w:rPr>
          <w:rFonts w:ascii="Times New Roman" w:eastAsia="Times New Roman" w:hAnsi="Times New Roman" w:cs="Times New Roman"/>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В </w:t>
      </w:r>
      <w:r w:rsidRPr="001F1946">
        <w:rPr>
          <w:rFonts w:ascii="Times New Roman" w:eastAsia="Times New Roman" w:hAnsi="Times New Roman" w:cs="Times New Roman"/>
          <w:b/>
          <w:sz w:val="28"/>
          <w:szCs w:val="28"/>
          <w:lang w:eastAsia="ru-RU"/>
        </w:rPr>
        <w:t xml:space="preserve">трёх исследуемых учреждениях, </w:t>
      </w:r>
      <w:r w:rsidRPr="001F1946">
        <w:rPr>
          <w:rFonts w:ascii="Times New Roman" w:eastAsia="Times New Roman" w:hAnsi="Times New Roman" w:cs="Times New Roman"/>
          <w:sz w:val="28"/>
          <w:szCs w:val="28"/>
          <w:lang w:eastAsia="ru-RU"/>
        </w:rPr>
        <w:t xml:space="preserve">реализующих </w:t>
      </w:r>
      <w:r w:rsidRPr="001F1946">
        <w:rPr>
          <w:rFonts w:ascii="Times New Roman" w:eastAsia="Times New Roman" w:hAnsi="Times New Roman" w:cs="Times New Roman"/>
          <w:sz w:val="28"/>
          <w:szCs w:val="28"/>
          <w:u w:val="single"/>
          <w:lang w:eastAsia="ru-RU"/>
        </w:rPr>
        <w:t>программы профессионального обучения</w:t>
      </w:r>
      <w:r w:rsidRPr="001F1946">
        <w:rPr>
          <w:rFonts w:ascii="Times New Roman" w:eastAsia="Times New Roman" w:hAnsi="Times New Roman" w:cs="Times New Roman"/>
          <w:sz w:val="28"/>
          <w:szCs w:val="28"/>
          <w:lang w:eastAsia="ru-RU"/>
        </w:rPr>
        <w:t>, имеется  3-4 условия доступности для инвалидов (</w:t>
      </w:r>
      <w:r w:rsidRPr="001F1946">
        <w:rPr>
          <w:rFonts w:ascii="Times New Roman" w:eastAsia="Times New Roman" w:hAnsi="Times New Roman" w:cs="Times New Roman"/>
          <w:i/>
          <w:sz w:val="28"/>
          <w:szCs w:val="28"/>
          <w:lang w:eastAsia="ru-RU"/>
        </w:rPr>
        <w:t>60-80 баллов</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4. Государственное бюджетное профессиональное образовательное учреждение Республики Тыва «Тувинский политехнический техникум»</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5. Государственное бюджетное профессиональное образовательное учреждение Республики Тыва «Тувинский техникум предпринимательства»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6. Государственное бюджетное профессиональное образовательное учреждение Республики Тыва «Тувинский агропромышленный техникум».</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В </w:t>
      </w:r>
      <w:r w:rsidRPr="001F1946">
        <w:rPr>
          <w:rFonts w:ascii="Times New Roman" w:eastAsia="Times New Roman" w:hAnsi="Times New Roman" w:cs="Times New Roman"/>
          <w:b/>
          <w:sz w:val="28"/>
          <w:szCs w:val="28"/>
          <w:lang w:eastAsia="ru-RU"/>
        </w:rPr>
        <w:t xml:space="preserve">трёх исследуемых учреждениях </w:t>
      </w:r>
      <w:r w:rsidRPr="001F1946">
        <w:rPr>
          <w:rFonts w:ascii="Times New Roman" w:eastAsia="Times New Roman" w:hAnsi="Times New Roman" w:cs="Times New Roman"/>
          <w:sz w:val="28"/>
          <w:szCs w:val="28"/>
          <w:lang w:eastAsia="ru-RU"/>
        </w:rPr>
        <w:t>имеется  2 условия доступности для инвалидов (</w:t>
      </w:r>
      <w:r w:rsidRPr="001F1946">
        <w:rPr>
          <w:rFonts w:ascii="Times New Roman" w:eastAsia="Times New Roman" w:hAnsi="Times New Roman" w:cs="Times New Roman"/>
          <w:i/>
          <w:sz w:val="28"/>
          <w:szCs w:val="28"/>
          <w:lang w:eastAsia="ru-RU"/>
        </w:rPr>
        <w:t>40 баллов</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 Государственное бюджетное профессиональное образовательное учреждение Республики Тыва «</w:t>
      </w:r>
      <w:proofErr w:type="spellStart"/>
      <w:r w:rsidRPr="001F1946">
        <w:rPr>
          <w:rFonts w:ascii="Times New Roman" w:eastAsia="Times New Roman" w:hAnsi="Times New Roman" w:cs="Times New Roman"/>
          <w:sz w:val="28"/>
          <w:szCs w:val="28"/>
          <w:lang w:eastAsia="ru-RU"/>
        </w:rPr>
        <w:t>Кызылский</w:t>
      </w:r>
      <w:proofErr w:type="spellEnd"/>
      <w:r w:rsidRPr="001F1946">
        <w:rPr>
          <w:rFonts w:ascii="Times New Roman" w:eastAsia="Times New Roman" w:hAnsi="Times New Roman" w:cs="Times New Roman"/>
          <w:sz w:val="28"/>
          <w:szCs w:val="28"/>
          <w:lang w:eastAsia="ru-RU"/>
        </w:rPr>
        <w:t xml:space="preserve">   транспортный техникум»</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7. Государственное бюджетное профессиональное образовательное учреждение Республики Тыва «Тувинский технологический техникум»</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10. Государственное бюджетное профессиональное образовательное учреждение Республики Тыва с. Тээли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В </w:t>
      </w:r>
      <w:r w:rsidRPr="001F1946">
        <w:rPr>
          <w:rFonts w:ascii="Times New Roman" w:eastAsia="Times New Roman" w:hAnsi="Times New Roman" w:cs="Times New Roman"/>
          <w:b/>
          <w:sz w:val="28"/>
          <w:szCs w:val="28"/>
          <w:lang w:eastAsia="ru-RU"/>
        </w:rPr>
        <w:t xml:space="preserve">пяти исследуемых учреждениях, </w:t>
      </w:r>
      <w:r w:rsidRPr="001F1946">
        <w:rPr>
          <w:rFonts w:ascii="Times New Roman" w:eastAsia="Times New Roman" w:hAnsi="Times New Roman" w:cs="Times New Roman"/>
          <w:sz w:val="28"/>
          <w:szCs w:val="28"/>
          <w:lang w:eastAsia="ru-RU"/>
        </w:rPr>
        <w:t xml:space="preserve">реализующих </w:t>
      </w:r>
      <w:r w:rsidRPr="001F1946">
        <w:rPr>
          <w:rFonts w:ascii="Times New Roman" w:eastAsia="Times New Roman" w:hAnsi="Times New Roman" w:cs="Times New Roman"/>
          <w:sz w:val="28"/>
          <w:szCs w:val="28"/>
          <w:u w:val="single"/>
          <w:lang w:eastAsia="ru-RU"/>
        </w:rPr>
        <w:t>программы профессионального обучения</w:t>
      </w:r>
      <w:r w:rsidRPr="001F1946">
        <w:rPr>
          <w:rFonts w:ascii="Times New Roman" w:eastAsia="Times New Roman" w:hAnsi="Times New Roman" w:cs="Times New Roman"/>
          <w:sz w:val="28"/>
          <w:szCs w:val="28"/>
          <w:lang w:eastAsia="ru-RU"/>
        </w:rPr>
        <w:t>, имеется  одно условие доступности для инвалидов (</w:t>
      </w:r>
      <w:r w:rsidRPr="001F1946">
        <w:rPr>
          <w:rFonts w:ascii="Times New Roman" w:eastAsia="Times New Roman" w:hAnsi="Times New Roman" w:cs="Times New Roman"/>
          <w:i/>
          <w:sz w:val="28"/>
          <w:szCs w:val="28"/>
          <w:lang w:eastAsia="ru-RU"/>
        </w:rPr>
        <w:t>20 баллов</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Полный рейтинг по данному показателю приведен в Таблицах 4.7.1-4.7.4</w:t>
      </w:r>
      <w:r w:rsidR="00456D0B" w:rsidRPr="00456D0B">
        <w:t xml:space="preserve"> </w:t>
      </w:r>
      <w:r w:rsidR="00456D0B" w:rsidRPr="00456D0B">
        <w:rPr>
          <w:rFonts w:ascii="Times New Roman" w:eastAsia="Times New Roman" w:hAnsi="Times New Roman" w:cs="Times New Roman"/>
          <w:sz w:val="28"/>
          <w:szCs w:val="28"/>
          <w:lang w:eastAsia="ru-RU"/>
        </w:rPr>
        <w:t>приложения 10</w:t>
      </w:r>
      <w:r w:rsidR="00456D0B">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3.3. Доля участников образовательных отношений, удовлетворённых доступностью образовательных услуг для инвалидов.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Показатель 3.3. представлен 1 индикатором, значение которого вычисляется в результате опроса получателей образовательных услуг:</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3.3.1. Удовлетворённость доступностью услуг для инвалидов.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Значение показателя 3.3. равно значению индикатора 3.3.1.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По результатам проведенного опроса получателей услуг, было выявлено, что в трех учреждениях образования, реализующих </w:t>
      </w:r>
      <w:r w:rsidRPr="001F1946">
        <w:rPr>
          <w:rFonts w:ascii="Times New Roman" w:eastAsia="Times New Roman" w:hAnsi="Times New Roman" w:cs="Times New Roman"/>
          <w:sz w:val="28"/>
          <w:szCs w:val="28"/>
          <w:u w:val="single"/>
          <w:lang w:eastAsia="ru-RU"/>
        </w:rPr>
        <w:t>программы дошкольного образования</w:t>
      </w:r>
      <w:r w:rsidRPr="001F1946">
        <w:rPr>
          <w:rFonts w:ascii="Times New Roman" w:eastAsia="Times New Roman" w:hAnsi="Times New Roman" w:cs="Times New Roman"/>
          <w:sz w:val="28"/>
          <w:szCs w:val="28"/>
          <w:lang w:eastAsia="ru-RU"/>
        </w:rPr>
        <w:t xml:space="preserve">, </w:t>
      </w:r>
      <w:r w:rsidRPr="001F1946">
        <w:rPr>
          <w:rFonts w:ascii="Times New Roman" w:eastAsia="Times New Roman" w:hAnsi="Times New Roman" w:cs="Times New Roman"/>
          <w:b/>
          <w:sz w:val="28"/>
          <w:szCs w:val="28"/>
          <w:lang w:eastAsia="ru-RU"/>
        </w:rPr>
        <w:t>нет получателей услуг, удовлетворенных доступностью услуг для инвалидов</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12. Муниципальное бюджетное дошкольное образовательное учреждение комбинированного вида «Детский сад №7 города Кызыла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113. Муниципальное бюджетное дошкольное образовательное учреждение детский сад «</w:t>
      </w:r>
      <w:proofErr w:type="spellStart"/>
      <w:r w:rsidRPr="001F1946">
        <w:rPr>
          <w:rFonts w:ascii="Times New Roman" w:eastAsia="Times New Roman" w:hAnsi="Times New Roman" w:cs="Times New Roman"/>
          <w:sz w:val="28"/>
          <w:szCs w:val="28"/>
          <w:lang w:eastAsia="ru-RU"/>
        </w:rPr>
        <w:t>Дамырак</w:t>
      </w:r>
      <w:proofErr w:type="spellEnd"/>
      <w:r w:rsidRPr="001F1946">
        <w:rPr>
          <w:rFonts w:ascii="Times New Roman" w:eastAsia="Times New Roman" w:hAnsi="Times New Roman" w:cs="Times New Roman"/>
          <w:sz w:val="28"/>
          <w:szCs w:val="28"/>
          <w:lang w:eastAsia="ru-RU"/>
        </w:rPr>
        <w:t xml:space="preserve">» с. </w:t>
      </w:r>
      <w:proofErr w:type="spellStart"/>
      <w:r w:rsidRPr="001F1946">
        <w:rPr>
          <w:rFonts w:ascii="Times New Roman" w:eastAsia="Times New Roman" w:hAnsi="Times New Roman" w:cs="Times New Roman"/>
          <w:sz w:val="28"/>
          <w:szCs w:val="28"/>
          <w:lang w:eastAsia="ru-RU"/>
        </w:rPr>
        <w:t>Хандагайты</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Овюрского</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кожууна</w:t>
      </w:r>
      <w:proofErr w:type="spellEnd"/>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121. Муниципальное бюджетное дошкольное образовательное учреждение детский сад «</w:t>
      </w:r>
      <w:proofErr w:type="spellStart"/>
      <w:r w:rsidRPr="001F1946">
        <w:rPr>
          <w:rFonts w:ascii="Times New Roman" w:eastAsia="Times New Roman" w:hAnsi="Times New Roman" w:cs="Times New Roman"/>
          <w:sz w:val="28"/>
          <w:szCs w:val="28"/>
          <w:lang w:eastAsia="ru-RU"/>
        </w:rPr>
        <w:t>Салгал</w:t>
      </w:r>
      <w:proofErr w:type="spellEnd"/>
      <w:r w:rsidRPr="001F1946">
        <w:rPr>
          <w:rFonts w:ascii="Times New Roman" w:eastAsia="Times New Roman" w:hAnsi="Times New Roman" w:cs="Times New Roman"/>
          <w:sz w:val="28"/>
          <w:szCs w:val="28"/>
          <w:lang w:eastAsia="ru-RU"/>
        </w:rPr>
        <w:t xml:space="preserve">» с. </w:t>
      </w:r>
      <w:proofErr w:type="spellStart"/>
      <w:r w:rsidRPr="001F1946">
        <w:rPr>
          <w:rFonts w:ascii="Times New Roman" w:eastAsia="Times New Roman" w:hAnsi="Times New Roman" w:cs="Times New Roman"/>
          <w:sz w:val="28"/>
          <w:szCs w:val="28"/>
          <w:lang w:eastAsia="ru-RU"/>
        </w:rPr>
        <w:t>Сесерлигский</w:t>
      </w:r>
      <w:proofErr w:type="spellEnd"/>
      <w:r w:rsidRPr="001F1946">
        <w:rPr>
          <w:rFonts w:ascii="Times New Roman" w:eastAsia="Times New Roman" w:hAnsi="Times New Roman" w:cs="Times New Roman"/>
          <w:sz w:val="28"/>
          <w:szCs w:val="28"/>
          <w:lang w:eastAsia="ru-RU"/>
        </w:rPr>
        <w:t xml:space="preserve"> Пий-</w:t>
      </w:r>
      <w:proofErr w:type="spellStart"/>
      <w:r w:rsidRPr="001F1946">
        <w:rPr>
          <w:rFonts w:ascii="Times New Roman" w:eastAsia="Times New Roman" w:hAnsi="Times New Roman" w:cs="Times New Roman"/>
          <w:sz w:val="28"/>
          <w:szCs w:val="28"/>
          <w:lang w:eastAsia="ru-RU"/>
        </w:rPr>
        <w:t>Хемского</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кожууна</w:t>
      </w:r>
      <w:proofErr w:type="spellEnd"/>
      <w:r w:rsidRPr="001F1946">
        <w:rPr>
          <w:rFonts w:ascii="Times New Roman" w:eastAsia="Times New Roman" w:hAnsi="Times New Roman" w:cs="Times New Roman"/>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В остальных исследуемых организациях уровень удовлетворенности варьируется </w:t>
      </w:r>
      <w:r w:rsidRPr="001F1946">
        <w:rPr>
          <w:rFonts w:ascii="Times New Roman" w:eastAsia="Times New Roman" w:hAnsi="Times New Roman" w:cs="Times New Roman"/>
          <w:i/>
          <w:sz w:val="28"/>
          <w:szCs w:val="28"/>
          <w:lang w:eastAsia="ru-RU"/>
        </w:rPr>
        <w:t>от 50 до 100 баллов</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lastRenderedPageBreak/>
        <w:t xml:space="preserve">По результатам проведенного опроса получателей услуг, было выявлено, что в десяти учреждениях образования, реализующих </w:t>
      </w:r>
      <w:r w:rsidRPr="001F1946">
        <w:rPr>
          <w:rFonts w:ascii="Times New Roman" w:eastAsia="Times New Roman" w:hAnsi="Times New Roman" w:cs="Times New Roman"/>
          <w:sz w:val="28"/>
          <w:szCs w:val="28"/>
          <w:u w:val="single"/>
          <w:lang w:eastAsia="ru-RU"/>
        </w:rPr>
        <w:t>программы начального общего, основного общего и (или) среднего общего образования</w:t>
      </w:r>
      <w:r w:rsidRPr="001F1946">
        <w:rPr>
          <w:rFonts w:ascii="Times New Roman" w:eastAsia="Times New Roman" w:hAnsi="Times New Roman" w:cs="Times New Roman"/>
          <w:sz w:val="28"/>
          <w:szCs w:val="28"/>
          <w:lang w:eastAsia="ru-RU"/>
        </w:rPr>
        <w:t xml:space="preserve">, </w:t>
      </w:r>
      <w:r w:rsidRPr="001F1946">
        <w:rPr>
          <w:rFonts w:ascii="Times New Roman" w:eastAsia="Times New Roman" w:hAnsi="Times New Roman" w:cs="Times New Roman"/>
          <w:b/>
          <w:sz w:val="28"/>
          <w:szCs w:val="28"/>
          <w:lang w:eastAsia="ru-RU"/>
        </w:rPr>
        <w:t>нет получателей услуг, удовлетворенных доступностью услуг для инвалидов</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В остальных исследуемых организациях уровень удовлетворенности варьируется </w:t>
      </w:r>
      <w:r w:rsidRPr="001F1946">
        <w:rPr>
          <w:rFonts w:ascii="Times New Roman" w:eastAsia="Times New Roman" w:hAnsi="Times New Roman" w:cs="Times New Roman"/>
          <w:i/>
          <w:sz w:val="28"/>
          <w:szCs w:val="28"/>
          <w:lang w:eastAsia="ru-RU"/>
        </w:rPr>
        <w:t>от 16,67 (</w:t>
      </w:r>
      <w:r w:rsidRPr="001F1946">
        <w:rPr>
          <w:rFonts w:ascii="Times New Roman" w:eastAsia="Times New Roman" w:hAnsi="Times New Roman" w:cs="Times New Roman"/>
          <w:sz w:val="28"/>
          <w:szCs w:val="28"/>
          <w:lang w:eastAsia="ru-RU"/>
        </w:rPr>
        <w:t xml:space="preserve">МБОУ «Средняя общеобразовательная школа № 3 имени Героя Советского Союза Т.Б. </w:t>
      </w:r>
      <w:proofErr w:type="spellStart"/>
      <w:r w:rsidRPr="001F1946">
        <w:rPr>
          <w:rFonts w:ascii="Times New Roman" w:eastAsia="Times New Roman" w:hAnsi="Times New Roman" w:cs="Times New Roman"/>
          <w:sz w:val="28"/>
          <w:szCs w:val="28"/>
          <w:lang w:eastAsia="ru-RU"/>
        </w:rPr>
        <w:t>Кечил-оола</w:t>
      </w:r>
      <w:proofErr w:type="spellEnd"/>
      <w:r w:rsidRPr="001F1946">
        <w:rPr>
          <w:rFonts w:ascii="Times New Roman" w:eastAsia="Times New Roman" w:hAnsi="Times New Roman" w:cs="Times New Roman"/>
          <w:sz w:val="28"/>
          <w:szCs w:val="28"/>
          <w:lang w:eastAsia="ru-RU"/>
        </w:rPr>
        <w:t xml:space="preserve"> города Кызыла Республики Тыва"</w:t>
      </w:r>
      <w:r w:rsidRPr="001F1946">
        <w:rPr>
          <w:rFonts w:ascii="Times New Roman" w:eastAsia="Times New Roman" w:hAnsi="Times New Roman" w:cs="Times New Roman"/>
          <w:i/>
          <w:sz w:val="28"/>
          <w:szCs w:val="28"/>
          <w:lang w:eastAsia="ru-RU"/>
        </w:rPr>
        <w:t>) до 100 баллов (</w:t>
      </w:r>
      <w:r w:rsidRPr="001F1946">
        <w:rPr>
          <w:rFonts w:ascii="Times New Roman" w:eastAsia="Times New Roman" w:hAnsi="Times New Roman" w:cs="Times New Roman"/>
          <w:sz w:val="28"/>
          <w:szCs w:val="28"/>
          <w:lang w:eastAsia="ru-RU"/>
        </w:rPr>
        <w:t>101 организация</w:t>
      </w:r>
      <w:r w:rsidRPr="001F1946">
        <w:rPr>
          <w:rFonts w:ascii="Times New Roman" w:eastAsia="Times New Roman" w:hAnsi="Times New Roman" w:cs="Times New Roman"/>
          <w:i/>
          <w:sz w:val="28"/>
          <w:szCs w:val="28"/>
          <w:lang w:eastAsia="ru-RU"/>
        </w:rPr>
        <w:t>)</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По результатам проведенного опроса получателей услуг, было выявлено, что в учреждениях образования, реализующих </w:t>
      </w:r>
      <w:r w:rsidRPr="001F1946">
        <w:rPr>
          <w:rFonts w:ascii="Times New Roman" w:eastAsia="Times New Roman" w:hAnsi="Times New Roman" w:cs="Times New Roman"/>
          <w:sz w:val="28"/>
          <w:szCs w:val="28"/>
          <w:u w:val="single"/>
          <w:lang w:eastAsia="ru-RU"/>
        </w:rPr>
        <w:t>дополнительные образовательные программы</w:t>
      </w:r>
      <w:r w:rsidRPr="001F1946">
        <w:rPr>
          <w:rFonts w:ascii="Times New Roman" w:eastAsia="Times New Roman" w:hAnsi="Times New Roman" w:cs="Times New Roman"/>
          <w:sz w:val="28"/>
          <w:szCs w:val="28"/>
          <w:lang w:eastAsia="ru-RU"/>
        </w:rPr>
        <w:t xml:space="preserve">, уровень удовлетворенности доступностью для инвалидов варьируется </w:t>
      </w:r>
      <w:r w:rsidRPr="001F1946">
        <w:rPr>
          <w:rFonts w:ascii="Times New Roman" w:eastAsia="Times New Roman" w:hAnsi="Times New Roman" w:cs="Times New Roman"/>
          <w:i/>
          <w:sz w:val="28"/>
          <w:szCs w:val="28"/>
          <w:lang w:eastAsia="ru-RU"/>
        </w:rPr>
        <w:t>от 50 баллов (</w:t>
      </w:r>
      <w:r w:rsidRPr="001F1946">
        <w:rPr>
          <w:rFonts w:ascii="Times New Roman" w:eastAsia="Times New Roman" w:hAnsi="Times New Roman" w:cs="Times New Roman"/>
          <w:sz w:val="28"/>
          <w:szCs w:val="28"/>
          <w:lang w:eastAsia="ru-RU"/>
        </w:rPr>
        <w:t>Государственное бюджетное образовательное учреждение дополнительного образования Республики Тыва "Республиканский центр развития дополнительного образования "</w:t>
      </w:r>
      <w:r w:rsidRPr="001F1946">
        <w:rPr>
          <w:rFonts w:ascii="Times New Roman" w:eastAsia="Times New Roman" w:hAnsi="Times New Roman" w:cs="Times New Roman"/>
          <w:i/>
          <w:sz w:val="28"/>
          <w:szCs w:val="28"/>
          <w:lang w:eastAsia="ru-RU"/>
        </w:rPr>
        <w:t>) до 100 баллов (</w:t>
      </w:r>
      <w:r w:rsidRPr="001F1946">
        <w:rPr>
          <w:rFonts w:ascii="Times New Roman" w:eastAsia="Times New Roman" w:hAnsi="Times New Roman" w:cs="Times New Roman"/>
          <w:sz w:val="28"/>
          <w:szCs w:val="28"/>
          <w:lang w:eastAsia="ru-RU"/>
        </w:rPr>
        <w:t>26 организаций</w:t>
      </w:r>
      <w:r w:rsidRPr="001F1946">
        <w:rPr>
          <w:rFonts w:ascii="Times New Roman" w:eastAsia="Times New Roman" w:hAnsi="Times New Roman" w:cs="Times New Roman"/>
          <w:i/>
          <w:sz w:val="28"/>
          <w:szCs w:val="28"/>
          <w:lang w:eastAsia="ru-RU"/>
        </w:rPr>
        <w:t>)</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По результатам проведенного опроса получателей услуг, было выявлено, что в ГБПОУ Республики Тыва «Тувинский сельскохозяйственный техникум» </w:t>
      </w:r>
      <w:r w:rsidRPr="001F1946">
        <w:rPr>
          <w:rFonts w:ascii="Times New Roman" w:eastAsia="Times New Roman" w:hAnsi="Times New Roman" w:cs="Times New Roman"/>
          <w:b/>
          <w:sz w:val="28"/>
          <w:szCs w:val="28"/>
          <w:lang w:eastAsia="ru-RU"/>
        </w:rPr>
        <w:t>нет получателей услуг, удовлетворенных доступностью услуг для инвалидов</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В остальных исследуемых организациях, реализующих </w:t>
      </w:r>
      <w:r w:rsidRPr="001F1946">
        <w:rPr>
          <w:rFonts w:ascii="Times New Roman" w:eastAsia="Times New Roman" w:hAnsi="Times New Roman" w:cs="Times New Roman"/>
          <w:sz w:val="28"/>
          <w:szCs w:val="28"/>
          <w:u w:val="single"/>
          <w:lang w:eastAsia="ru-RU"/>
        </w:rPr>
        <w:t>программы профессионального обучения</w:t>
      </w:r>
      <w:r w:rsidRPr="001F1946">
        <w:rPr>
          <w:rFonts w:ascii="Times New Roman" w:eastAsia="Times New Roman" w:hAnsi="Times New Roman" w:cs="Times New Roman"/>
          <w:sz w:val="28"/>
          <w:szCs w:val="28"/>
          <w:lang w:eastAsia="ru-RU"/>
        </w:rPr>
        <w:t xml:space="preserve">,  уровень удовлетворенности варьируется </w:t>
      </w:r>
      <w:r w:rsidRPr="001F1946">
        <w:rPr>
          <w:rFonts w:ascii="Times New Roman" w:eastAsia="Times New Roman" w:hAnsi="Times New Roman" w:cs="Times New Roman"/>
          <w:i/>
          <w:sz w:val="28"/>
          <w:szCs w:val="28"/>
          <w:lang w:eastAsia="ru-RU"/>
        </w:rPr>
        <w:t>от 37,50 баллов (</w:t>
      </w:r>
      <w:r w:rsidRPr="001F1946">
        <w:rPr>
          <w:rFonts w:ascii="Times New Roman" w:eastAsia="Times New Roman" w:hAnsi="Times New Roman" w:cs="Times New Roman"/>
          <w:sz w:val="28"/>
          <w:szCs w:val="28"/>
          <w:lang w:eastAsia="ru-RU"/>
        </w:rPr>
        <w:t xml:space="preserve">Государственное бюджетное профессиональное образовательное учреждение Республики Тыва «Тувинский техникум </w:t>
      </w:r>
      <w:proofErr w:type="spellStart"/>
      <w:r w:rsidRPr="001F1946">
        <w:rPr>
          <w:rFonts w:ascii="Times New Roman" w:eastAsia="Times New Roman" w:hAnsi="Times New Roman" w:cs="Times New Roman"/>
          <w:sz w:val="28"/>
          <w:szCs w:val="28"/>
          <w:lang w:eastAsia="ru-RU"/>
        </w:rPr>
        <w:t>агротехнологий</w:t>
      </w:r>
      <w:proofErr w:type="spellEnd"/>
      <w:r w:rsidRPr="001F1946">
        <w:rPr>
          <w:rFonts w:ascii="Times New Roman" w:eastAsia="Times New Roman" w:hAnsi="Times New Roman" w:cs="Times New Roman"/>
          <w:sz w:val="28"/>
          <w:szCs w:val="28"/>
          <w:lang w:eastAsia="ru-RU"/>
        </w:rPr>
        <w:t>» («Тувинский техникум народных промыслов»)</w:t>
      </w:r>
      <w:r w:rsidRPr="001F1946">
        <w:rPr>
          <w:rFonts w:ascii="Times New Roman" w:eastAsia="Times New Roman" w:hAnsi="Times New Roman" w:cs="Times New Roman"/>
          <w:i/>
          <w:sz w:val="28"/>
          <w:szCs w:val="28"/>
          <w:lang w:eastAsia="ru-RU"/>
        </w:rPr>
        <w:t>) до 100 баллов (</w:t>
      </w:r>
      <w:r w:rsidRPr="001F1946">
        <w:rPr>
          <w:rFonts w:ascii="Times New Roman" w:eastAsia="Times New Roman" w:hAnsi="Times New Roman" w:cs="Times New Roman"/>
          <w:sz w:val="28"/>
          <w:szCs w:val="28"/>
          <w:lang w:eastAsia="ru-RU"/>
        </w:rPr>
        <w:t>10 организаций</w:t>
      </w:r>
      <w:r w:rsidRPr="001F1946">
        <w:rPr>
          <w:rFonts w:ascii="Times New Roman" w:eastAsia="Times New Roman" w:hAnsi="Times New Roman" w:cs="Times New Roman"/>
          <w:i/>
          <w:sz w:val="28"/>
          <w:szCs w:val="28"/>
          <w:lang w:eastAsia="ru-RU"/>
        </w:rPr>
        <w:t>)</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i/>
          <w:sz w:val="28"/>
          <w:szCs w:val="28"/>
          <w:lang w:eastAsia="ru-RU"/>
        </w:rPr>
      </w:pPr>
      <w:r w:rsidRPr="001F1946">
        <w:rPr>
          <w:rFonts w:ascii="Times New Roman" w:eastAsia="Times New Roman" w:hAnsi="Times New Roman" w:cs="Times New Roman"/>
          <w:sz w:val="28"/>
          <w:szCs w:val="28"/>
          <w:lang w:eastAsia="ru-RU"/>
        </w:rPr>
        <w:t>Полный рейтинг по данному показателю приведен в Таблицах 4.8.1-4.8.4</w:t>
      </w:r>
      <w:r w:rsidR="00456D0B" w:rsidRPr="00456D0B">
        <w:t xml:space="preserve"> </w:t>
      </w:r>
      <w:r w:rsidR="00456D0B" w:rsidRPr="00456D0B">
        <w:rPr>
          <w:rFonts w:ascii="Times New Roman" w:eastAsia="Times New Roman" w:hAnsi="Times New Roman" w:cs="Times New Roman"/>
          <w:sz w:val="28"/>
          <w:szCs w:val="28"/>
          <w:lang w:eastAsia="ru-RU"/>
        </w:rPr>
        <w:t>приложения 10</w:t>
      </w:r>
      <w:r w:rsidR="00456D0B">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b/>
          <w:sz w:val="28"/>
          <w:szCs w:val="28"/>
          <w:lang w:eastAsia="ru-RU"/>
        </w:rPr>
        <w:t>Критерий 4 «Доброжелательность, вежливость работников образовательной организации»</w:t>
      </w:r>
      <w:r w:rsidRPr="00ED0549">
        <w:rPr>
          <w:rFonts w:ascii="Times New Roman" w:eastAsia="Times New Roman" w:hAnsi="Times New Roman" w:cs="Times New Roman"/>
          <w:sz w:val="28"/>
          <w:szCs w:val="28"/>
          <w:lang w:eastAsia="ru-RU"/>
        </w:rPr>
        <w:t xml:space="preserve"> представлен 3 показателями, которые вычисляются в результате опроса получателей образовательных услуг:</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4.1. Доля участников образовательных отношений, удовлетворённых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Показатель 4.1. представлен 1 индикатором:</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4.1.1. 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 Значение показателя 4.1. равно значению индикатора 4.1.1.</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В результате НОК, </w:t>
      </w:r>
      <w:r w:rsidRPr="00ED0549">
        <w:rPr>
          <w:rFonts w:ascii="Times New Roman" w:eastAsia="Times New Roman" w:hAnsi="Times New Roman" w:cs="Times New Roman"/>
          <w:b/>
          <w:sz w:val="28"/>
          <w:szCs w:val="28"/>
          <w:lang w:eastAsia="ru-RU"/>
        </w:rPr>
        <w:t xml:space="preserve">в большинстве исследуемых учреждений, </w:t>
      </w:r>
      <w:r w:rsidRPr="00ED0549">
        <w:rPr>
          <w:rFonts w:ascii="Times New Roman" w:eastAsia="Times New Roman" w:hAnsi="Times New Roman" w:cs="Times New Roman"/>
          <w:sz w:val="28"/>
          <w:szCs w:val="28"/>
          <w:lang w:eastAsia="ru-RU"/>
        </w:rPr>
        <w:t xml:space="preserve">реализующих </w:t>
      </w:r>
      <w:r w:rsidRPr="00ED0549">
        <w:rPr>
          <w:rFonts w:ascii="Times New Roman" w:eastAsia="Times New Roman" w:hAnsi="Times New Roman" w:cs="Times New Roman"/>
          <w:sz w:val="28"/>
          <w:szCs w:val="28"/>
          <w:u w:val="single"/>
          <w:lang w:eastAsia="ru-RU"/>
        </w:rPr>
        <w:t>программы дошкольного образования,</w:t>
      </w:r>
      <w:r w:rsidRPr="00ED0549">
        <w:rPr>
          <w:rFonts w:ascii="Times New Roman" w:eastAsia="Times New Roman" w:hAnsi="Times New Roman" w:cs="Times New Roman"/>
          <w:sz w:val="28"/>
          <w:szCs w:val="28"/>
          <w:lang w:eastAsia="ru-RU"/>
        </w:rPr>
        <w:t xml:space="preserve"> был выявлен высокий уровень </w:t>
      </w:r>
      <w:r w:rsidRPr="00ED0549">
        <w:rPr>
          <w:rFonts w:ascii="Times New Roman" w:eastAsia="Times New Roman" w:hAnsi="Times New Roman" w:cs="Times New Roman"/>
          <w:b/>
          <w:sz w:val="28"/>
          <w:szCs w:val="28"/>
          <w:lang w:eastAsia="ru-RU"/>
        </w:rPr>
        <w:t xml:space="preserve"> </w:t>
      </w:r>
      <w:r w:rsidRPr="00ED0549">
        <w:rPr>
          <w:rFonts w:ascii="Times New Roman" w:eastAsia="Times New Roman" w:hAnsi="Times New Roman" w:cs="Times New Roman"/>
          <w:sz w:val="28"/>
          <w:szCs w:val="28"/>
          <w:lang w:eastAsia="ru-RU"/>
        </w:rPr>
        <w:t xml:space="preserve">удовлетворенности  получателей услуг доброжелательностью, </w:t>
      </w:r>
      <w:r w:rsidRPr="00ED0549">
        <w:rPr>
          <w:rFonts w:ascii="Times New Roman" w:eastAsia="Times New Roman" w:hAnsi="Times New Roman" w:cs="Times New Roman"/>
          <w:sz w:val="28"/>
          <w:szCs w:val="28"/>
          <w:lang w:eastAsia="ru-RU"/>
        </w:rPr>
        <w:lastRenderedPageBreak/>
        <w:t xml:space="preserve">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образования: в пределах </w:t>
      </w:r>
      <w:r w:rsidRPr="00ED0549">
        <w:rPr>
          <w:rFonts w:ascii="Times New Roman" w:eastAsia="Times New Roman" w:hAnsi="Times New Roman" w:cs="Times New Roman"/>
          <w:i/>
          <w:sz w:val="28"/>
          <w:szCs w:val="28"/>
          <w:lang w:eastAsia="ru-RU"/>
        </w:rPr>
        <w:t>от 81,82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Наименьшее количество баллов – </w:t>
      </w:r>
      <w:r w:rsidRPr="00ED0549">
        <w:rPr>
          <w:rFonts w:ascii="Times New Roman" w:eastAsia="Times New Roman" w:hAnsi="Times New Roman" w:cs="Times New Roman"/>
          <w:i/>
          <w:sz w:val="28"/>
          <w:szCs w:val="28"/>
          <w:lang w:eastAsia="ru-RU"/>
        </w:rPr>
        <w:t>72,73 баллов</w:t>
      </w:r>
      <w:r w:rsidRPr="00ED0549">
        <w:rPr>
          <w:rFonts w:ascii="Times New Roman" w:eastAsia="Times New Roman" w:hAnsi="Times New Roman" w:cs="Times New Roman"/>
          <w:sz w:val="28"/>
          <w:szCs w:val="28"/>
          <w:lang w:eastAsia="ru-RU"/>
        </w:rPr>
        <w:t xml:space="preserve"> –  по показателю 4.1 присвоено МБДОУ детский сад «</w:t>
      </w:r>
      <w:proofErr w:type="spellStart"/>
      <w:r w:rsidRPr="00ED0549">
        <w:rPr>
          <w:rFonts w:ascii="Times New Roman" w:eastAsia="Times New Roman" w:hAnsi="Times New Roman" w:cs="Times New Roman"/>
          <w:sz w:val="28"/>
          <w:szCs w:val="28"/>
          <w:lang w:eastAsia="ru-RU"/>
        </w:rPr>
        <w:t>Дамырак</w:t>
      </w:r>
      <w:proofErr w:type="spellEnd"/>
      <w:r w:rsidRPr="00ED0549">
        <w:rPr>
          <w:rFonts w:ascii="Times New Roman" w:eastAsia="Times New Roman" w:hAnsi="Times New Roman" w:cs="Times New Roman"/>
          <w:sz w:val="28"/>
          <w:szCs w:val="28"/>
          <w:lang w:eastAsia="ru-RU"/>
        </w:rPr>
        <w:t xml:space="preserve">» с. </w:t>
      </w:r>
      <w:proofErr w:type="spellStart"/>
      <w:r w:rsidRPr="00ED0549">
        <w:rPr>
          <w:rFonts w:ascii="Times New Roman" w:eastAsia="Times New Roman" w:hAnsi="Times New Roman" w:cs="Times New Roman"/>
          <w:sz w:val="28"/>
          <w:szCs w:val="28"/>
          <w:lang w:eastAsia="ru-RU"/>
        </w:rPr>
        <w:t>Хандагайты</w:t>
      </w:r>
      <w:proofErr w:type="spellEnd"/>
      <w:r w:rsidRPr="00ED0549">
        <w:rPr>
          <w:rFonts w:ascii="Times New Roman" w:eastAsia="Times New Roman" w:hAnsi="Times New Roman" w:cs="Times New Roman"/>
          <w:sz w:val="28"/>
          <w:szCs w:val="28"/>
          <w:lang w:eastAsia="ru-RU"/>
        </w:rPr>
        <w:t xml:space="preserve"> </w:t>
      </w:r>
      <w:proofErr w:type="spellStart"/>
      <w:r w:rsidRPr="00ED0549">
        <w:rPr>
          <w:rFonts w:ascii="Times New Roman" w:eastAsia="Times New Roman" w:hAnsi="Times New Roman" w:cs="Times New Roman"/>
          <w:sz w:val="28"/>
          <w:szCs w:val="28"/>
          <w:lang w:eastAsia="ru-RU"/>
        </w:rPr>
        <w:t>Овюрского</w:t>
      </w:r>
      <w:proofErr w:type="spellEnd"/>
      <w:r w:rsidRPr="00ED0549">
        <w:rPr>
          <w:rFonts w:ascii="Times New Roman" w:eastAsia="Times New Roman" w:hAnsi="Times New Roman" w:cs="Times New Roman"/>
          <w:sz w:val="28"/>
          <w:szCs w:val="28"/>
          <w:lang w:eastAsia="ru-RU"/>
        </w:rPr>
        <w:t xml:space="preserve"> </w:t>
      </w:r>
      <w:proofErr w:type="spellStart"/>
      <w:r w:rsidRPr="00ED0549">
        <w:rPr>
          <w:rFonts w:ascii="Times New Roman" w:eastAsia="Times New Roman" w:hAnsi="Times New Roman" w:cs="Times New Roman"/>
          <w:sz w:val="28"/>
          <w:szCs w:val="28"/>
          <w:lang w:eastAsia="ru-RU"/>
        </w:rPr>
        <w:t>кожууна</w:t>
      </w:r>
      <w:proofErr w:type="spellEnd"/>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proofErr w:type="gramStart"/>
      <w:r w:rsidRPr="00ED0549">
        <w:rPr>
          <w:rFonts w:ascii="Times New Roman" w:eastAsia="Times New Roman" w:hAnsi="Times New Roman" w:cs="Times New Roman"/>
          <w:sz w:val="28"/>
          <w:szCs w:val="28"/>
          <w:lang w:eastAsia="ru-RU"/>
        </w:rPr>
        <w:t xml:space="preserve">В результате НОК, </w:t>
      </w:r>
      <w:r w:rsidRPr="00ED0549">
        <w:rPr>
          <w:rFonts w:ascii="Times New Roman" w:eastAsia="Times New Roman" w:hAnsi="Times New Roman" w:cs="Times New Roman"/>
          <w:b/>
          <w:sz w:val="28"/>
          <w:szCs w:val="28"/>
          <w:lang w:eastAsia="ru-RU"/>
        </w:rPr>
        <w:t xml:space="preserve">во всех исследуемых учреждениях, </w:t>
      </w:r>
      <w:r w:rsidRPr="00ED0549">
        <w:rPr>
          <w:rFonts w:ascii="Times New Roman" w:eastAsia="Times New Roman" w:hAnsi="Times New Roman" w:cs="Times New Roman"/>
          <w:sz w:val="28"/>
          <w:szCs w:val="28"/>
          <w:lang w:eastAsia="ru-RU"/>
        </w:rPr>
        <w:t xml:space="preserve">реализующих </w:t>
      </w:r>
      <w:r w:rsidRPr="00ED0549">
        <w:rPr>
          <w:rFonts w:ascii="Times New Roman" w:eastAsia="Times New Roman" w:hAnsi="Times New Roman" w:cs="Times New Roman"/>
          <w:sz w:val="28"/>
          <w:szCs w:val="28"/>
          <w:u w:val="single"/>
          <w:lang w:eastAsia="ru-RU"/>
        </w:rPr>
        <w:t>программы начального общего, основного общего и (или) среднего общего образования,</w:t>
      </w:r>
      <w:r w:rsidRPr="00ED0549">
        <w:rPr>
          <w:rFonts w:ascii="Times New Roman" w:eastAsia="Times New Roman" w:hAnsi="Times New Roman" w:cs="Times New Roman"/>
          <w:sz w:val="28"/>
          <w:szCs w:val="28"/>
          <w:lang w:eastAsia="ru-RU"/>
        </w:rPr>
        <w:t xml:space="preserve"> был выявлен высокий уровень </w:t>
      </w:r>
      <w:r w:rsidRPr="00ED0549">
        <w:rPr>
          <w:rFonts w:ascii="Times New Roman" w:eastAsia="Times New Roman" w:hAnsi="Times New Roman" w:cs="Times New Roman"/>
          <w:b/>
          <w:sz w:val="28"/>
          <w:szCs w:val="28"/>
          <w:lang w:eastAsia="ru-RU"/>
        </w:rPr>
        <w:t xml:space="preserve"> </w:t>
      </w:r>
      <w:r w:rsidRPr="00ED0549">
        <w:rPr>
          <w:rFonts w:ascii="Times New Roman" w:eastAsia="Times New Roman" w:hAnsi="Times New Roman" w:cs="Times New Roman"/>
          <w:sz w:val="28"/>
          <w:szCs w:val="28"/>
          <w:lang w:eastAsia="ru-RU"/>
        </w:rPr>
        <w:t xml:space="preserve">удовлетворенности  получателей услуг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образования: в пределах </w:t>
      </w:r>
      <w:r w:rsidRPr="00ED0549">
        <w:rPr>
          <w:rFonts w:ascii="Times New Roman" w:eastAsia="Times New Roman" w:hAnsi="Times New Roman" w:cs="Times New Roman"/>
          <w:i/>
          <w:sz w:val="28"/>
          <w:szCs w:val="28"/>
          <w:lang w:eastAsia="ru-RU"/>
        </w:rPr>
        <w:t>от 77,44 (</w:t>
      </w:r>
      <w:r w:rsidRPr="00ED0549">
        <w:rPr>
          <w:rFonts w:ascii="Times New Roman" w:eastAsia="Times New Roman" w:hAnsi="Times New Roman" w:cs="Times New Roman"/>
          <w:sz w:val="28"/>
          <w:szCs w:val="28"/>
          <w:lang w:eastAsia="ru-RU"/>
        </w:rPr>
        <w:t xml:space="preserve">Муниципальное бюджетное общеобразовательное учреждение Средняя общеобразовательная школа села Сосновка </w:t>
      </w:r>
      <w:proofErr w:type="spellStart"/>
      <w:r w:rsidRPr="00ED0549">
        <w:rPr>
          <w:rFonts w:ascii="Times New Roman" w:eastAsia="Times New Roman" w:hAnsi="Times New Roman" w:cs="Times New Roman"/>
          <w:sz w:val="28"/>
          <w:szCs w:val="28"/>
          <w:lang w:eastAsia="ru-RU"/>
        </w:rPr>
        <w:t>Тандинского</w:t>
      </w:r>
      <w:proofErr w:type="spellEnd"/>
      <w:r w:rsidRPr="00ED0549">
        <w:rPr>
          <w:rFonts w:ascii="Times New Roman" w:eastAsia="Times New Roman" w:hAnsi="Times New Roman" w:cs="Times New Roman"/>
          <w:sz w:val="28"/>
          <w:szCs w:val="28"/>
          <w:lang w:eastAsia="ru-RU"/>
        </w:rPr>
        <w:t xml:space="preserve"> </w:t>
      </w:r>
      <w:proofErr w:type="spellStart"/>
      <w:r w:rsidRPr="00ED0549">
        <w:rPr>
          <w:rFonts w:ascii="Times New Roman" w:eastAsia="Times New Roman" w:hAnsi="Times New Roman" w:cs="Times New Roman"/>
          <w:sz w:val="28"/>
          <w:szCs w:val="28"/>
          <w:lang w:eastAsia="ru-RU"/>
        </w:rPr>
        <w:t>кожууна</w:t>
      </w:r>
      <w:proofErr w:type="spellEnd"/>
      <w:r w:rsidRPr="00ED0549">
        <w:rPr>
          <w:rFonts w:ascii="Times New Roman" w:eastAsia="Times New Roman" w:hAnsi="Times New Roman" w:cs="Times New Roman"/>
          <w:sz w:val="28"/>
          <w:szCs w:val="28"/>
          <w:lang w:eastAsia="ru-RU"/>
        </w:rPr>
        <w:t xml:space="preserve"> Республики Тыва</w:t>
      </w:r>
      <w:r w:rsidRPr="00ED0549">
        <w:rPr>
          <w:rFonts w:ascii="Times New Roman" w:eastAsia="Times New Roman" w:hAnsi="Times New Roman" w:cs="Times New Roman"/>
          <w:i/>
          <w:sz w:val="28"/>
          <w:szCs w:val="28"/>
          <w:lang w:eastAsia="ru-RU"/>
        </w:rPr>
        <w:t>) до</w:t>
      </w:r>
      <w:proofErr w:type="gramEnd"/>
      <w:r w:rsidRPr="00ED0549">
        <w:rPr>
          <w:rFonts w:ascii="Times New Roman" w:eastAsia="Times New Roman" w:hAnsi="Times New Roman" w:cs="Times New Roman"/>
          <w:i/>
          <w:sz w:val="28"/>
          <w:szCs w:val="28"/>
          <w:lang w:eastAsia="ru-RU"/>
        </w:rPr>
        <w:t xml:space="preserve"> 100 баллов (</w:t>
      </w:r>
      <w:r w:rsidRPr="00ED0549">
        <w:rPr>
          <w:rFonts w:ascii="Times New Roman" w:eastAsia="Times New Roman" w:hAnsi="Times New Roman" w:cs="Times New Roman"/>
          <w:sz w:val="28"/>
          <w:szCs w:val="28"/>
          <w:lang w:eastAsia="ru-RU"/>
        </w:rPr>
        <w:t>45 организаций</w:t>
      </w:r>
      <w:r w:rsidRPr="00ED0549">
        <w:rPr>
          <w:rFonts w:ascii="Times New Roman" w:eastAsia="Times New Roman" w:hAnsi="Times New Roman" w:cs="Times New Roman"/>
          <w:i/>
          <w:sz w:val="28"/>
          <w:szCs w:val="28"/>
          <w:lang w:eastAsia="ru-RU"/>
        </w:rPr>
        <w:t>)</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Во</w:t>
      </w:r>
      <w:r w:rsidRPr="00ED0549">
        <w:rPr>
          <w:rFonts w:ascii="Times New Roman" w:eastAsia="Times New Roman" w:hAnsi="Times New Roman" w:cs="Times New Roman"/>
          <w:b/>
          <w:sz w:val="28"/>
          <w:szCs w:val="28"/>
          <w:lang w:eastAsia="ru-RU"/>
        </w:rPr>
        <w:t xml:space="preserve"> всех исследуемых учреждениях, </w:t>
      </w:r>
      <w:r w:rsidRPr="00ED0549">
        <w:rPr>
          <w:rFonts w:ascii="Times New Roman" w:eastAsia="Times New Roman" w:hAnsi="Times New Roman" w:cs="Times New Roman"/>
          <w:sz w:val="28"/>
          <w:szCs w:val="28"/>
          <w:lang w:eastAsia="ru-RU"/>
        </w:rPr>
        <w:t xml:space="preserve">реализующих </w:t>
      </w:r>
      <w:r w:rsidRPr="00ED0549">
        <w:rPr>
          <w:rFonts w:ascii="Times New Roman" w:eastAsia="Times New Roman" w:hAnsi="Times New Roman" w:cs="Times New Roman"/>
          <w:sz w:val="28"/>
          <w:szCs w:val="28"/>
          <w:u w:val="single"/>
          <w:lang w:eastAsia="ru-RU"/>
        </w:rPr>
        <w:t>дополнительные образовательные программы,</w:t>
      </w:r>
      <w:r w:rsidRPr="00ED0549">
        <w:rPr>
          <w:rFonts w:ascii="Times New Roman" w:eastAsia="Times New Roman" w:hAnsi="Times New Roman" w:cs="Times New Roman"/>
          <w:sz w:val="28"/>
          <w:szCs w:val="28"/>
          <w:lang w:eastAsia="ru-RU"/>
        </w:rPr>
        <w:t xml:space="preserve"> был выявлен высокий уровень </w:t>
      </w:r>
      <w:r w:rsidRPr="00ED0549">
        <w:rPr>
          <w:rFonts w:ascii="Times New Roman" w:eastAsia="Times New Roman" w:hAnsi="Times New Roman" w:cs="Times New Roman"/>
          <w:b/>
          <w:sz w:val="28"/>
          <w:szCs w:val="28"/>
          <w:lang w:eastAsia="ru-RU"/>
        </w:rPr>
        <w:t xml:space="preserve"> </w:t>
      </w:r>
      <w:r w:rsidRPr="00ED0549">
        <w:rPr>
          <w:rFonts w:ascii="Times New Roman" w:eastAsia="Times New Roman" w:hAnsi="Times New Roman" w:cs="Times New Roman"/>
          <w:sz w:val="28"/>
          <w:szCs w:val="28"/>
          <w:lang w:eastAsia="ru-RU"/>
        </w:rPr>
        <w:t xml:space="preserve">удовлетворенности  получателей услуг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образования: в пределах </w:t>
      </w:r>
      <w:r w:rsidRPr="00ED0549">
        <w:rPr>
          <w:rFonts w:ascii="Times New Roman" w:eastAsia="Times New Roman" w:hAnsi="Times New Roman" w:cs="Times New Roman"/>
          <w:i/>
          <w:sz w:val="28"/>
          <w:szCs w:val="28"/>
          <w:lang w:eastAsia="ru-RU"/>
        </w:rPr>
        <w:t>от 95,41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Во</w:t>
      </w:r>
      <w:r w:rsidRPr="00ED0549">
        <w:rPr>
          <w:rFonts w:ascii="Times New Roman" w:eastAsia="Times New Roman" w:hAnsi="Times New Roman" w:cs="Times New Roman"/>
          <w:b/>
          <w:sz w:val="28"/>
          <w:szCs w:val="28"/>
          <w:lang w:eastAsia="ru-RU"/>
        </w:rPr>
        <w:t xml:space="preserve"> всех исследуемых учреждениях, </w:t>
      </w:r>
      <w:r w:rsidRPr="00ED0549">
        <w:rPr>
          <w:rFonts w:ascii="Times New Roman" w:eastAsia="Times New Roman" w:hAnsi="Times New Roman" w:cs="Times New Roman"/>
          <w:sz w:val="28"/>
          <w:szCs w:val="28"/>
          <w:lang w:eastAsia="ru-RU"/>
        </w:rPr>
        <w:t xml:space="preserve">реализующих </w:t>
      </w:r>
      <w:r w:rsidRPr="00ED0549">
        <w:rPr>
          <w:rFonts w:ascii="Times New Roman" w:eastAsia="Times New Roman" w:hAnsi="Times New Roman" w:cs="Times New Roman"/>
          <w:sz w:val="28"/>
          <w:szCs w:val="28"/>
          <w:u w:val="single"/>
          <w:lang w:eastAsia="ru-RU"/>
        </w:rPr>
        <w:t>программы профессионального обучения,</w:t>
      </w:r>
      <w:r w:rsidRPr="00ED0549">
        <w:rPr>
          <w:rFonts w:ascii="Times New Roman" w:eastAsia="Times New Roman" w:hAnsi="Times New Roman" w:cs="Times New Roman"/>
          <w:sz w:val="28"/>
          <w:szCs w:val="28"/>
          <w:lang w:eastAsia="ru-RU"/>
        </w:rPr>
        <w:t xml:space="preserve"> был выявлен высокий уровень </w:t>
      </w:r>
      <w:r w:rsidRPr="00ED0549">
        <w:rPr>
          <w:rFonts w:ascii="Times New Roman" w:eastAsia="Times New Roman" w:hAnsi="Times New Roman" w:cs="Times New Roman"/>
          <w:b/>
          <w:sz w:val="28"/>
          <w:szCs w:val="28"/>
          <w:lang w:eastAsia="ru-RU"/>
        </w:rPr>
        <w:t xml:space="preserve"> </w:t>
      </w:r>
      <w:r w:rsidRPr="00ED0549">
        <w:rPr>
          <w:rFonts w:ascii="Times New Roman" w:eastAsia="Times New Roman" w:hAnsi="Times New Roman" w:cs="Times New Roman"/>
          <w:sz w:val="28"/>
          <w:szCs w:val="28"/>
          <w:lang w:eastAsia="ru-RU"/>
        </w:rPr>
        <w:t xml:space="preserve">удовлетворенности  получателей услуг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образования: в пределах </w:t>
      </w:r>
      <w:r w:rsidRPr="00ED0549">
        <w:rPr>
          <w:rFonts w:ascii="Times New Roman" w:eastAsia="Times New Roman" w:hAnsi="Times New Roman" w:cs="Times New Roman"/>
          <w:i/>
          <w:sz w:val="28"/>
          <w:szCs w:val="28"/>
          <w:lang w:eastAsia="ru-RU"/>
        </w:rPr>
        <w:t>от 96,28 до 100 баллов</w:t>
      </w:r>
      <w:r w:rsidRPr="00ED0549">
        <w:rPr>
          <w:rFonts w:ascii="Times New Roman" w:eastAsia="Times New Roman" w:hAnsi="Times New Roman" w:cs="Times New Roman"/>
          <w:sz w:val="28"/>
          <w:szCs w:val="28"/>
          <w:lang w:eastAsia="ru-RU"/>
        </w:rPr>
        <w:t>.</w:t>
      </w:r>
    </w:p>
    <w:p w:rsidR="00456D0B" w:rsidRDefault="00ED0549" w:rsidP="00456D0B">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Полный рейтинг по данному показателю приведен в Таблицах 4.9.1-4.9.4</w:t>
      </w:r>
      <w:r w:rsidR="00456D0B" w:rsidRPr="00456D0B">
        <w:t xml:space="preserve"> </w:t>
      </w:r>
      <w:r w:rsidR="00456D0B" w:rsidRPr="00456D0B">
        <w:rPr>
          <w:rFonts w:ascii="Times New Roman" w:eastAsia="Times New Roman" w:hAnsi="Times New Roman" w:cs="Times New Roman"/>
          <w:sz w:val="28"/>
          <w:szCs w:val="28"/>
          <w:lang w:eastAsia="ru-RU"/>
        </w:rPr>
        <w:t>приложения 10</w:t>
      </w:r>
      <w:r w:rsidR="00456D0B">
        <w:rPr>
          <w:rFonts w:ascii="Times New Roman" w:eastAsia="Times New Roman" w:hAnsi="Times New Roman" w:cs="Times New Roman"/>
          <w:sz w:val="28"/>
          <w:szCs w:val="28"/>
          <w:lang w:eastAsia="ru-RU"/>
        </w:rPr>
        <w:t>.</w:t>
      </w:r>
    </w:p>
    <w:p w:rsidR="00456D0B" w:rsidRDefault="00456D0B" w:rsidP="00456D0B">
      <w:pPr>
        <w:spacing w:after="0" w:line="240" w:lineRule="auto"/>
        <w:ind w:firstLine="709"/>
        <w:jc w:val="both"/>
        <w:rPr>
          <w:rFonts w:ascii="Times New Roman" w:eastAsia="Times New Roman" w:hAnsi="Times New Roman" w:cs="Times New Roman"/>
          <w:sz w:val="28"/>
          <w:szCs w:val="28"/>
          <w:lang w:eastAsia="ru-RU"/>
        </w:rPr>
      </w:pPr>
    </w:p>
    <w:p w:rsidR="00ED0549" w:rsidRPr="00ED0549" w:rsidRDefault="00ED0549" w:rsidP="00456D0B">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4.2. Доля участников образовательных отношений, удовлетворённых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Показатель 4.2. представлен 1 индикатором:</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4.2.1. 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В результате НОК, </w:t>
      </w:r>
      <w:r w:rsidRPr="00ED0549">
        <w:rPr>
          <w:rFonts w:ascii="Times New Roman" w:eastAsia="Times New Roman" w:hAnsi="Times New Roman" w:cs="Times New Roman"/>
          <w:b/>
          <w:sz w:val="28"/>
          <w:szCs w:val="28"/>
          <w:lang w:eastAsia="ru-RU"/>
        </w:rPr>
        <w:t>во всех исследуемых учреждениях</w:t>
      </w:r>
      <w:r w:rsidRPr="00ED0549">
        <w:rPr>
          <w:rFonts w:ascii="Times New Roman" w:eastAsia="Times New Roman" w:hAnsi="Times New Roman" w:cs="Times New Roman"/>
          <w:sz w:val="28"/>
          <w:szCs w:val="28"/>
          <w:lang w:eastAsia="ru-RU"/>
        </w:rPr>
        <w:t xml:space="preserve">, реализующих  </w:t>
      </w:r>
      <w:r w:rsidRPr="00ED0549">
        <w:rPr>
          <w:rFonts w:ascii="Times New Roman" w:eastAsia="Times New Roman" w:hAnsi="Times New Roman" w:cs="Times New Roman"/>
          <w:sz w:val="28"/>
          <w:szCs w:val="28"/>
          <w:u w:val="single"/>
          <w:lang w:eastAsia="ru-RU"/>
        </w:rPr>
        <w:t>программы дошкольного образования</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 доброжелательностью, вежливостью работников организации образования, обеспечивающих непосредственное </w:t>
      </w:r>
      <w:r w:rsidRPr="00ED0549">
        <w:rPr>
          <w:rFonts w:ascii="Times New Roman" w:eastAsia="Times New Roman" w:hAnsi="Times New Roman" w:cs="Times New Roman"/>
          <w:sz w:val="28"/>
          <w:szCs w:val="28"/>
          <w:lang w:eastAsia="ru-RU"/>
        </w:rPr>
        <w:lastRenderedPageBreak/>
        <w:t xml:space="preserve">оказание услуги при обращении в организацию:  в пределах </w:t>
      </w:r>
      <w:r w:rsidRPr="00ED0549">
        <w:rPr>
          <w:rFonts w:ascii="Times New Roman" w:eastAsia="Times New Roman" w:hAnsi="Times New Roman" w:cs="Times New Roman"/>
          <w:i/>
          <w:sz w:val="28"/>
          <w:szCs w:val="28"/>
          <w:lang w:eastAsia="ru-RU"/>
        </w:rPr>
        <w:t>от 78,72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b/>
          <w:sz w:val="28"/>
          <w:szCs w:val="28"/>
          <w:lang w:eastAsia="ru-RU"/>
        </w:rPr>
        <w:t>Во всех исследуемых учреждениях</w:t>
      </w:r>
      <w:r w:rsidRPr="00ED0549">
        <w:rPr>
          <w:rFonts w:ascii="Times New Roman" w:eastAsia="Times New Roman" w:hAnsi="Times New Roman" w:cs="Times New Roman"/>
          <w:sz w:val="28"/>
          <w:szCs w:val="28"/>
          <w:lang w:eastAsia="ru-RU"/>
        </w:rPr>
        <w:t xml:space="preserve">, реализующих  </w:t>
      </w:r>
      <w:r w:rsidRPr="00ED0549">
        <w:rPr>
          <w:rFonts w:ascii="Times New Roman" w:eastAsia="Times New Roman" w:hAnsi="Times New Roman" w:cs="Times New Roman"/>
          <w:sz w:val="28"/>
          <w:szCs w:val="28"/>
          <w:u w:val="single"/>
          <w:lang w:eastAsia="ru-RU"/>
        </w:rPr>
        <w:t>программы начального общего, основного общего и (или) среднего общего образования</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 доброжелательностью, вежливостью работников организации образования, обеспечивающих непосредственное оказание услуги при обращении в организацию:  в пределах </w:t>
      </w:r>
      <w:r w:rsidRPr="00ED0549">
        <w:rPr>
          <w:rFonts w:ascii="Times New Roman" w:eastAsia="Times New Roman" w:hAnsi="Times New Roman" w:cs="Times New Roman"/>
          <w:i/>
          <w:sz w:val="28"/>
          <w:szCs w:val="28"/>
          <w:lang w:eastAsia="ru-RU"/>
        </w:rPr>
        <w:t>от 83,91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b/>
          <w:sz w:val="28"/>
          <w:szCs w:val="28"/>
          <w:lang w:eastAsia="ru-RU"/>
        </w:rPr>
        <w:t>Во всех исследуемых учреждениях</w:t>
      </w:r>
      <w:r w:rsidRPr="00ED0549">
        <w:rPr>
          <w:rFonts w:ascii="Times New Roman" w:eastAsia="Times New Roman" w:hAnsi="Times New Roman" w:cs="Times New Roman"/>
          <w:sz w:val="28"/>
          <w:szCs w:val="28"/>
          <w:lang w:eastAsia="ru-RU"/>
        </w:rPr>
        <w:t xml:space="preserve">, реализующих  </w:t>
      </w:r>
      <w:r w:rsidRPr="00ED0549">
        <w:rPr>
          <w:rFonts w:ascii="Times New Roman" w:eastAsia="Times New Roman" w:hAnsi="Times New Roman" w:cs="Times New Roman"/>
          <w:sz w:val="28"/>
          <w:szCs w:val="28"/>
          <w:u w:val="single"/>
          <w:lang w:eastAsia="ru-RU"/>
        </w:rPr>
        <w:t>дополнительные образовательные программы</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 доброжелательностью, вежливостью работников организации образования, обеспечивающих непосредственное оказание услуги при обращении в организацию:  в пределах </w:t>
      </w:r>
      <w:r w:rsidRPr="00ED0549">
        <w:rPr>
          <w:rFonts w:ascii="Times New Roman" w:eastAsia="Times New Roman" w:hAnsi="Times New Roman" w:cs="Times New Roman"/>
          <w:i/>
          <w:sz w:val="28"/>
          <w:szCs w:val="28"/>
          <w:lang w:eastAsia="ru-RU"/>
        </w:rPr>
        <w:t>от 96,88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b/>
          <w:sz w:val="28"/>
          <w:szCs w:val="28"/>
          <w:lang w:eastAsia="ru-RU"/>
        </w:rPr>
        <w:t>Во всех исследуемых учреждениях</w:t>
      </w:r>
      <w:r w:rsidRPr="00ED0549">
        <w:rPr>
          <w:rFonts w:ascii="Times New Roman" w:eastAsia="Times New Roman" w:hAnsi="Times New Roman" w:cs="Times New Roman"/>
          <w:sz w:val="28"/>
          <w:szCs w:val="28"/>
          <w:lang w:eastAsia="ru-RU"/>
        </w:rPr>
        <w:t xml:space="preserve">, реализующих  </w:t>
      </w:r>
      <w:r w:rsidRPr="00ED0549">
        <w:rPr>
          <w:rFonts w:ascii="Times New Roman" w:eastAsia="Times New Roman" w:hAnsi="Times New Roman" w:cs="Times New Roman"/>
          <w:sz w:val="28"/>
          <w:szCs w:val="28"/>
          <w:u w:val="single"/>
          <w:lang w:eastAsia="ru-RU"/>
        </w:rPr>
        <w:t>программы профессионального обучения</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 доброжелательностью, вежливостью работников организации образования, обеспечивающих непосредственное оказание услуги при обращении в организацию:  в пределах </w:t>
      </w:r>
      <w:r w:rsidRPr="00ED0549">
        <w:rPr>
          <w:rFonts w:ascii="Times New Roman" w:eastAsia="Times New Roman" w:hAnsi="Times New Roman" w:cs="Times New Roman"/>
          <w:i/>
          <w:sz w:val="28"/>
          <w:szCs w:val="28"/>
          <w:lang w:eastAsia="ru-RU"/>
        </w:rPr>
        <w:t>от 96,28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Значение показателя 4.2. равно значению индикатора 4.2.1. Полный рейтинг по данному показателю приведен в Таблицах 4.10</w:t>
      </w:r>
      <w:r w:rsidR="00456D0B">
        <w:rPr>
          <w:rFonts w:ascii="Times New Roman" w:eastAsia="Times New Roman" w:hAnsi="Times New Roman" w:cs="Times New Roman"/>
          <w:sz w:val="28"/>
          <w:szCs w:val="28"/>
          <w:lang w:eastAsia="ru-RU"/>
        </w:rPr>
        <w:t>.1-</w:t>
      </w:r>
      <w:r w:rsidRPr="00ED0549">
        <w:rPr>
          <w:rFonts w:ascii="Times New Roman" w:eastAsia="Times New Roman" w:hAnsi="Times New Roman" w:cs="Times New Roman"/>
          <w:sz w:val="28"/>
          <w:szCs w:val="28"/>
          <w:lang w:eastAsia="ru-RU"/>
        </w:rPr>
        <w:t>4.10.4</w:t>
      </w:r>
      <w:r w:rsidR="00456D0B" w:rsidRPr="00456D0B">
        <w:t xml:space="preserve"> </w:t>
      </w:r>
      <w:r w:rsidR="00456D0B" w:rsidRPr="00456D0B">
        <w:rPr>
          <w:rFonts w:ascii="Times New Roman" w:eastAsia="Times New Roman" w:hAnsi="Times New Roman" w:cs="Times New Roman"/>
          <w:sz w:val="28"/>
          <w:szCs w:val="28"/>
          <w:lang w:eastAsia="ru-RU"/>
        </w:rPr>
        <w:t>приложения 10</w:t>
      </w:r>
      <w:r w:rsidR="00456D0B">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4.3. Доля участников образовательных отношений, удовлетворённых доброжелательностью, вежливостью работников образовательной организации при использовании дистанционных форм взаимодействия. Показатель 4.3. представлен 1 индикатором:</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4.3.1. Удовлетворённость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Значение показателя 4.3. равно значению индикатора 4.3.1. </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Как показали результаты опроса, в большинстве исследуемых учреждений, реализующих </w:t>
      </w:r>
      <w:r w:rsidRPr="00ED0549">
        <w:rPr>
          <w:rFonts w:ascii="Times New Roman" w:eastAsia="Times New Roman" w:hAnsi="Times New Roman" w:cs="Times New Roman"/>
          <w:sz w:val="28"/>
          <w:szCs w:val="28"/>
          <w:u w:val="single"/>
          <w:lang w:eastAsia="ru-RU"/>
        </w:rPr>
        <w:t>программы дошкольного образования</w:t>
      </w:r>
      <w:r w:rsidRPr="00ED0549">
        <w:rPr>
          <w:rFonts w:ascii="Times New Roman" w:eastAsia="Times New Roman" w:hAnsi="Times New Roman" w:cs="Times New Roman"/>
          <w:sz w:val="28"/>
          <w:szCs w:val="28"/>
          <w:lang w:eastAsia="ru-RU"/>
        </w:rPr>
        <w:t>, был выявлен высокий уровень  удовлетворенности получателей услуг</w:t>
      </w:r>
      <w:r w:rsidRPr="00ED0549">
        <w:rPr>
          <w:rFonts w:ascii="Calibri" w:eastAsia="Calibri" w:hAnsi="Calibri" w:cs="Times New Roman"/>
          <w:sz w:val="28"/>
          <w:szCs w:val="28"/>
        </w:rPr>
        <w:t xml:space="preserve"> </w:t>
      </w:r>
      <w:r w:rsidRPr="00ED0549">
        <w:rPr>
          <w:rFonts w:ascii="Times New Roman" w:eastAsia="Times New Roman" w:hAnsi="Times New Roman" w:cs="Times New Roman"/>
          <w:sz w:val="28"/>
          <w:szCs w:val="28"/>
          <w:lang w:eastAsia="ru-RU"/>
        </w:rPr>
        <w:t xml:space="preserve">доброжелательностью, вежливостью работников организации при использовании дистанционных форм взаимодействия: </w:t>
      </w:r>
      <w:r w:rsidRPr="00ED0549">
        <w:rPr>
          <w:rFonts w:ascii="Times New Roman" w:eastAsia="Times New Roman" w:hAnsi="Times New Roman" w:cs="Times New Roman"/>
          <w:i/>
          <w:sz w:val="28"/>
          <w:szCs w:val="28"/>
          <w:lang w:eastAsia="ru-RU"/>
        </w:rPr>
        <w:t>от 80,65 (</w:t>
      </w:r>
      <w:r w:rsidRPr="00ED0549">
        <w:rPr>
          <w:rFonts w:ascii="Times New Roman" w:eastAsia="Times New Roman" w:hAnsi="Times New Roman" w:cs="Times New Roman"/>
          <w:sz w:val="28"/>
          <w:szCs w:val="28"/>
          <w:lang w:eastAsia="ru-RU"/>
        </w:rPr>
        <w:t>Муниципальное бюджетное дошкольное образовательное учреждение детский сад «</w:t>
      </w:r>
      <w:proofErr w:type="spellStart"/>
      <w:r w:rsidRPr="00ED0549">
        <w:rPr>
          <w:rFonts w:ascii="Times New Roman" w:eastAsia="Times New Roman" w:hAnsi="Times New Roman" w:cs="Times New Roman"/>
          <w:sz w:val="28"/>
          <w:szCs w:val="28"/>
          <w:lang w:eastAsia="ru-RU"/>
        </w:rPr>
        <w:t>Шончалай</w:t>
      </w:r>
      <w:proofErr w:type="spellEnd"/>
      <w:r w:rsidRPr="00ED0549">
        <w:rPr>
          <w:rFonts w:ascii="Times New Roman" w:eastAsia="Times New Roman" w:hAnsi="Times New Roman" w:cs="Times New Roman"/>
          <w:sz w:val="28"/>
          <w:szCs w:val="28"/>
          <w:lang w:eastAsia="ru-RU"/>
        </w:rPr>
        <w:t xml:space="preserve">» с. </w:t>
      </w:r>
      <w:proofErr w:type="spellStart"/>
      <w:r w:rsidRPr="00ED0549">
        <w:rPr>
          <w:rFonts w:ascii="Times New Roman" w:eastAsia="Times New Roman" w:hAnsi="Times New Roman" w:cs="Times New Roman"/>
          <w:sz w:val="28"/>
          <w:szCs w:val="28"/>
          <w:lang w:eastAsia="ru-RU"/>
        </w:rPr>
        <w:t>Суг-Бажы</w:t>
      </w:r>
      <w:proofErr w:type="spellEnd"/>
      <w:r w:rsidRPr="00ED0549">
        <w:rPr>
          <w:rFonts w:ascii="Times New Roman" w:eastAsia="Times New Roman" w:hAnsi="Times New Roman" w:cs="Times New Roman"/>
          <w:sz w:val="28"/>
          <w:szCs w:val="28"/>
          <w:lang w:eastAsia="ru-RU"/>
        </w:rPr>
        <w:t xml:space="preserve"> </w:t>
      </w:r>
      <w:proofErr w:type="spellStart"/>
      <w:r w:rsidRPr="00ED0549">
        <w:rPr>
          <w:rFonts w:ascii="Times New Roman" w:eastAsia="Times New Roman" w:hAnsi="Times New Roman" w:cs="Times New Roman"/>
          <w:sz w:val="28"/>
          <w:szCs w:val="28"/>
          <w:lang w:eastAsia="ru-RU"/>
        </w:rPr>
        <w:t>Каа-Хемского</w:t>
      </w:r>
      <w:proofErr w:type="spellEnd"/>
      <w:r w:rsidRPr="00ED0549">
        <w:rPr>
          <w:rFonts w:ascii="Times New Roman" w:eastAsia="Times New Roman" w:hAnsi="Times New Roman" w:cs="Times New Roman"/>
          <w:sz w:val="28"/>
          <w:szCs w:val="28"/>
          <w:lang w:eastAsia="ru-RU"/>
        </w:rPr>
        <w:t xml:space="preserve"> района Республики Тыва</w:t>
      </w:r>
      <w:r w:rsidRPr="00ED0549">
        <w:rPr>
          <w:rFonts w:ascii="Times New Roman" w:eastAsia="Times New Roman" w:hAnsi="Times New Roman" w:cs="Times New Roman"/>
          <w:i/>
          <w:sz w:val="28"/>
          <w:szCs w:val="28"/>
          <w:lang w:eastAsia="ru-RU"/>
        </w:rPr>
        <w:t>)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Наименьшее количество баллов – </w:t>
      </w:r>
      <w:r w:rsidRPr="00ED0549">
        <w:rPr>
          <w:rFonts w:ascii="Times New Roman" w:eastAsia="Times New Roman" w:hAnsi="Times New Roman" w:cs="Times New Roman"/>
          <w:i/>
          <w:sz w:val="28"/>
          <w:szCs w:val="28"/>
          <w:lang w:eastAsia="ru-RU"/>
        </w:rPr>
        <w:t>56,25 баллов</w:t>
      </w:r>
      <w:r w:rsidRPr="00ED0549">
        <w:rPr>
          <w:rFonts w:ascii="Times New Roman" w:eastAsia="Times New Roman" w:hAnsi="Times New Roman" w:cs="Times New Roman"/>
          <w:sz w:val="28"/>
          <w:szCs w:val="28"/>
          <w:lang w:eastAsia="ru-RU"/>
        </w:rPr>
        <w:t xml:space="preserve"> –  по показателю 4.3 присвоено МБДОУ детский сад «</w:t>
      </w:r>
      <w:proofErr w:type="spellStart"/>
      <w:r w:rsidRPr="00ED0549">
        <w:rPr>
          <w:rFonts w:ascii="Times New Roman" w:eastAsia="Times New Roman" w:hAnsi="Times New Roman" w:cs="Times New Roman"/>
          <w:sz w:val="28"/>
          <w:szCs w:val="28"/>
          <w:lang w:eastAsia="ru-RU"/>
        </w:rPr>
        <w:t>Чинчи</w:t>
      </w:r>
      <w:proofErr w:type="spellEnd"/>
      <w:r w:rsidRPr="00ED0549">
        <w:rPr>
          <w:rFonts w:ascii="Times New Roman" w:eastAsia="Times New Roman" w:hAnsi="Times New Roman" w:cs="Times New Roman"/>
          <w:sz w:val="28"/>
          <w:szCs w:val="28"/>
          <w:lang w:eastAsia="ru-RU"/>
        </w:rPr>
        <w:t xml:space="preserve">» с. </w:t>
      </w:r>
      <w:proofErr w:type="spellStart"/>
      <w:r w:rsidRPr="00ED0549">
        <w:rPr>
          <w:rFonts w:ascii="Times New Roman" w:eastAsia="Times New Roman" w:hAnsi="Times New Roman" w:cs="Times New Roman"/>
          <w:sz w:val="28"/>
          <w:szCs w:val="28"/>
          <w:lang w:eastAsia="ru-RU"/>
        </w:rPr>
        <w:t>Тарлаг</w:t>
      </w:r>
      <w:proofErr w:type="spellEnd"/>
      <w:r w:rsidRPr="00ED0549">
        <w:rPr>
          <w:rFonts w:ascii="Times New Roman" w:eastAsia="Times New Roman" w:hAnsi="Times New Roman" w:cs="Times New Roman"/>
          <w:sz w:val="28"/>
          <w:szCs w:val="28"/>
          <w:lang w:eastAsia="ru-RU"/>
        </w:rPr>
        <w:t xml:space="preserve"> Пий-</w:t>
      </w:r>
      <w:proofErr w:type="spellStart"/>
      <w:r w:rsidRPr="00ED0549">
        <w:rPr>
          <w:rFonts w:ascii="Times New Roman" w:eastAsia="Times New Roman" w:hAnsi="Times New Roman" w:cs="Times New Roman"/>
          <w:sz w:val="28"/>
          <w:szCs w:val="28"/>
          <w:lang w:eastAsia="ru-RU"/>
        </w:rPr>
        <w:t>Хемского</w:t>
      </w:r>
      <w:proofErr w:type="spellEnd"/>
      <w:r w:rsidRPr="00ED0549">
        <w:rPr>
          <w:rFonts w:ascii="Times New Roman" w:eastAsia="Times New Roman" w:hAnsi="Times New Roman" w:cs="Times New Roman"/>
          <w:sz w:val="28"/>
          <w:szCs w:val="28"/>
          <w:lang w:eastAsia="ru-RU"/>
        </w:rPr>
        <w:t xml:space="preserve"> </w:t>
      </w:r>
      <w:proofErr w:type="spellStart"/>
      <w:r w:rsidRPr="00ED0549">
        <w:rPr>
          <w:rFonts w:ascii="Times New Roman" w:eastAsia="Times New Roman" w:hAnsi="Times New Roman" w:cs="Times New Roman"/>
          <w:sz w:val="28"/>
          <w:szCs w:val="28"/>
          <w:lang w:eastAsia="ru-RU"/>
        </w:rPr>
        <w:t>кожууна</w:t>
      </w:r>
      <w:proofErr w:type="spellEnd"/>
      <w:r w:rsidRPr="00ED0549">
        <w:rPr>
          <w:rFonts w:ascii="Times New Roman" w:eastAsia="Times New Roman" w:hAnsi="Times New Roman" w:cs="Times New Roman"/>
          <w:sz w:val="28"/>
          <w:szCs w:val="28"/>
          <w:lang w:eastAsia="ru-RU"/>
        </w:rPr>
        <w:t xml:space="preserve"> Республики Тыва.</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proofErr w:type="gramStart"/>
      <w:r w:rsidRPr="00ED0549">
        <w:rPr>
          <w:rFonts w:ascii="Times New Roman" w:eastAsia="Times New Roman" w:hAnsi="Times New Roman" w:cs="Times New Roman"/>
          <w:sz w:val="28"/>
          <w:szCs w:val="28"/>
          <w:lang w:eastAsia="ru-RU"/>
        </w:rPr>
        <w:t xml:space="preserve">Как показали результаты опроса, в большинстве исследуемых учреждений, реализующих </w:t>
      </w:r>
      <w:r w:rsidRPr="00ED0549">
        <w:rPr>
          <w:rFonts w:ascii="Times New Roman" w:eastAsia="Times New Roman" w:hAnsi="Times New Roman" w:cs="Times New Roman"/>
          <w:sz w:val="28"/>
          <w:szCs w:val="28"/>
          <w:u w:val="single"/>
          <w:lang w:eastAsia="ru-RU"/>
        </w:rPr>
        <w:t xml:space="preserve">программы начального общего, основного общего </w:t>
      </w:r>
      <w:r w:rsidRPr="00ED0549">
        <w:rPr>
          <w:rFonts w:ascii="Times New Roman" w:eastAsia="Times New Roman" w:hAnsi="Times New Roman" w:cs="Times New Roman"/>
          <w:sz w:val="28"/>
          <w:szCs w:val="28"/>
          <w:u w:val="single"/>
          <w:lang w:eastAsia="ru-RU"/>
        </w:rPr>
        <w:lastRenderedPageBreak/>
        <w:t>и (или) среднего общего образования</w:t>
      </w:r>
      <w:r w:rsidRPr="00ED0549">
        <w:rPr>
          <w:rFonts w:ascii="Times New Roman" w:eastAsia="Times New Roman" w:hAnsi="Times New Roman" w:cs="Times New Roman"/>
          <w:sz w:val="28"/>
          <w:szCs w:val="28"/>
          <w:lang w:eastAsia="ru-RU"/>
        </w:rPr>
        <w:t>, был выявлен высокий уровень  удовлетворенности получателей услуг</w:t>
      </w:r>
      <w:r w:rsidRPr="00ED0549">
        <w:rPr>
          <w:rFonts w:ascii="Calibri" w:eastAsia="Calibri" w:hAnsi="Calibri" w:cs="Times New Roman"/>
          <w:sz w:val="28"/>
          <w:szCs w:val="28"/>
        </w:rPr>
        <w:t xml:space="preserve"> </w:t>
      </w:r>
      <w:r w:rsidRPr="00ED0549">
        <w:rPr>
          <w:rFonts w:ascii="Times New Roman" w:eastAsia="Times New Roman" w:hAnsi="Times New Roman" w:cs="Times New Roman"/>
          <w:sz w:val="28"/>
          <w:szCs w:val="28"/>
          <w:lang w:eastAsia="ru-RU"/>
        </w:rPr>
        <w:t xml:space="preserve">доброжелательностью, вежливостью работников организации при использовании дистанционных форм взаимодействия: </w:t>
      </w:r>
      <w:r w:rsidRPr="00ED0549">
        <w:rPr>
          <w:rFonts w:ascii="Times New Roman" w:eastAsia="Times New Roman" w:hAnsi="Times New Roman" w:cs="Times New Roman"/>
          <w:i/>
          <w:sz w:val="28"/>
          <w:szCs w:val="28"/>
          <w:lang w:eastAsia="ru-RU"/>
        </w:rPr>
        <w:t>от 80,77 (</w:t>
      </w:r>
      <w:r w:rsidRPr="00ED0549">
        <w:rPr>
          <w:rFonts w:ascii="Times New Roman" w:eastAsia="Times New Roman" w:hAnsi="Times New Roman" w:cs="Times New Roman"/>
          <w:sz w:val="28"/>
          <w:szCs w:val="28"/>
          <w:lang w:eastAsia="ru-RU"/>
        </w:rPr>
        <w:t>Муниципальное бюджетное общеобразовательное учреждение «</w:t>
      </w:r>
      <w:proofErr w:type="spellStart"/>
      <w:r w:rsidRPr="00ED0549">
        <w:rPr>
          <w:rFonts w:ascii="Times New Roman" w:eastAsia="Times New Roman" w:hAnsi="Times New Roman" w:cs="Times New Roman"/>
          <w:sz w:val="28"/>
          <w:szCs w:val="28"/>
          <w:lang w:eastAsia="ru-RU"/>
        </w:rPr>
        <w:t>Чаа-Суурская</w:t>
      </w:r>
      <w:proofErr w:type="spellEnd"/>
      <w:r w:rsidRPr="00ED0549">
        <w:rPr>
          <w:rFonts w:ascii="Times New Roman" w:eastAsia="Times New Roman" w:hAnsi="Times New Roman" w:cs="Times New Roman"/>
          <w:sz w:val="28"/>
          <w:szCs w:val="28"/>
          <w:lang w:eastAsia="ru-RU"/>
        </w:rPr>
        <w:t xml:space="preserve"> средняя общеобразовательная школа </w:t>
      </w:r>
      <w:proofErr w:type="spellStart"/>
      <w:r w:rsidRPr="00ED0549">
        <w:rPr>
          <w:rFonts w:ascii="Times New Roman" w:eastAsia="Times New Roman" w:hAnsi="Times New Roman" w:cs="Times New Roman"/>
          <w:sz w:val="28"/>
          <w:szCs w:val="28"/>
          <w:lang w:eastAsia="ru-RU"/>
        </w:rPr>
        <w:t>Овюрского</w:t>
      </w:r>
      <w:proofErr w:type="spellEnd"/>
      <w:r w:rsidRPr="00ED0549">
        <w:rPr>
          <w:rFonts w:ascii="Times New Roman" w:eastAsia="Times New Roman" w:hAnsi="Times New Roman" w:cs="Times New Roman"/>
          <w:sz w:val="28"/>
          <w:szCs w:val="28"/>
          <w:lang w:eastAsia="ru-RU"/>
        </w:rPr>
        <w:t xml:space="preserve"> </w:t>
      </w:r>
      <w:proofErr w:type="spellStart"/>
      <w:r w:rsidRPr="00ED0549">
        <w:rPr>
          <w:rFonts w:ascii="Times New Roman" w:eastAsia="Times New Roman" w:hAnsi="Times New Roman" w:cs="Times New Roman"/>
          <w:sz w:val="28"/>
          <w:szCs w:val="28"/>
          <w:lang w:eastAsia="ru-RU"/>
        </w:rPr>
        <w:t>кожууна</w:t>
      </w:r>
      <w:proofErr w:type="spellEnd"/>
      <w:r w:rsidRPr="00ED0549">
        <w:rPr>
          <w:rFonts w:ascii="Times New Roman" w:eastAsia="Times New Roman" w:hAnsi="Times New Roman" w:cs="Times New Roman"/>
          <w:sz w:val="28"/>
          <w:szCs w:val="28"/>
          <w:lang w:eastAsia="ru-RU"/>
        </w:rPr>
        <w:t xml:space="preserve"> имени </w:t>
      </w:r>
      <w:proofErr w:type="spellStart"/>
      <w:r w:rsidRPr="00ED0549">
        <w:rPr>
          <w:rFonts w:ascii="Times New Roman" w:eastAsia="Times New Roman" w:hAnsi="Times New Roman" w:cs="Times New Roman"/>
          <w:sz w:val="28"/>
          <w:szCs w:val="28"/>
          <w:lang w:eastAsia="ru-RU"/>
        </w:rPr>
        <w:t>Шарый-оол</w:t>
      </w:r>
      <w:proofErr w:type="spellEnd"/>
      <w:r w:rsidRPr="00ED0549">
        <w:rPr>
          <w:rFonts w:ascii="Times New Roman" w:eastAsia="Times New Roman" w:hAnsi="Times New Roman" w:cs="Times New Roman"/>
          <w:sz w:val="28"/>
          <w:szCs w:val="28"/>
          <w:lang w:eastAsia="ru-RU"/>
        </w:rPr>
        <w:t xml:space="preserve"> Владимира </w:t>
      </w:r>
      <w:proofErr w:type="spellStart"/>
      <w:r w:rsidRPr="00ED0549">
        <w:rPr>
          <w:rFonts w:ascii="Times New Roman" w:eastAsia="Times New Roman" w:hAnsi="Times New Roman" w:cs="Times New Roman"/>
          <w:sz w:val="28"/>
          <w:szCs w:val="28"/>
          <w:lang w:eastAsia="ru-RU"/>
        </w:rPr>
        <w:t>Чактар-ооловича</w:t>
      </w:r>
      <w:proofErr w:type="spellEnd"/>
      <w:r w:rsidRPr="00ED0549">
        <w:rPr>
          <w:rFonts w:ascii="Times New Roman" w:eastAsia="Times New Roman" w:hAnsi="Times New Roman" w:cs="Times New Roman"/>
          <w:sz w:val="28"/>
          <w:szCs w:val="28"/>
          <w:lang w:eastAsia="ru-RU"/>
        </w:rPr>
        <w:t>»</w:t>
      </w:r>
      <w:r w:rsidRPr="00ED0549">
        <w:rPr>
          <w:rFonts w:ascii="Times New Roman" w:eastAsia="Times New Roman" w:hAnsi="Times New Roman" w:cs="Times New Roman"/>
          <w:i/>
          <w:sz w:val="28"/>
          <w:szCs w:val="28"/>
          <w:lang w:eastAsia="ru-RU"/>
        </w:rPr>
        <w:t>) до 100 баллов</w:t>
      </w:r>
      <w:r w:rsidRPr="00ED0549">
        <w:rPr>
          <w:rFonts w:ascii="Times New Roman" w:eastAsia="Times New Roman" w:hAnsi="Times New Roman" w:cs="Times New Roman"/>
          <w:sz w:val="28"/>
          <w:szCs w:val="28"/>
          <w:lang w:eastAsia="ru-RU"/>
        </w:rPr>
        <w:t>.</w:t>
      </w:r>
      <w:proofErr w:type="gramEnd"/>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Наименьшее количество баллов – </w:t>
      </w:r>
      <w:r w:rsidRPr="00ED0549">
        <w:rPr>
          <w:rFonts w:ascii="Times New Roman" w:eastAsia="Times New Roman" w:hAnsi="Times New Roman" w:cs="Times New Roman"/>
          <w:i/>
          <w:sz w:val="28"/>
          <w:szCs w:val="28"/>
          <w:lang w:eastAsia="ru-RU"/>
        </w:rPr>
        <w:t>72,73 баллов</w:t>
      </w:r>
      <w:r w:rsidRPr="00ED0549">
        <w:rPr>
          <w:rFonts w:ascii="Times New Roman" w:eastAsia="Times New Roman" w:hAnsi="Times New Roman" w:cs="Times New Roman"/>
          <w:sz w:val="28"/>
          <w:szCs w:val="28"/>
          <w:lang w:eastAsia="ru-RU"/>
        </w:rPr>
        <w:t xml:space="preserve"> –  по показателю 4.3 присвоено ГБОУ Республики Тыва "Школа-интернат для детей с нарушениями слуха".</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Как показали результаты опроса, в большинстве исследуемых учреждений, реализующих </w:t>
      </w:r>
      <w:r w:rsidRPr="00ED0549">
        <w:rPr>
          <w:rFonts w:ascii="Times New Roman" w:eastAsia="Times New Roman" w:hAnsi="Times New Roman" w:cs="Times New Roman"/>
          <w:sz w:val="28"/>
          <w:szCs w:val="28"/>
          <w:u w:val="single"/>
          <w:lang w:eastAsia="ru-RU"/>
        </w:rPr>
        <w:t>дополнительные образовательные программы</w:t>
      </w:r>
      <w:r w:rsidRPr="00ED0549">
        <w:rPr>
          <w:rFonts w:ascii="Times New Roman" w:eastAsia="Times New Roman" w:hAnsi="Times New Roman" w:cs="Times New Roman"/>
          <w:sz w:val="28"/>
          <w:szCs w:val="28"/>
          <w:lang w:eastAsia="ru-RU"/>
        </w:rPr>
        <w:t>, был выявлен высокий уровень  удовлетворенности получателей услуг</w:t>
      </w:r>
      <w:r w:rsidRPr="00ED0549">
        <w:rPr>
          <w:rFonts w:ascii="Calibri" w:eastAsia="Calibri" w:hAnsi="Calibri" w:cs="Times New Roman"/>
          <w:sz w:val="28"/>
          <w:szCs w:val="28"/>
        </w:rPr>
        <w:t xml:space="preserve"> </w:t>
      </w:r>
      <w:r w:rsidRPr="00ED0549">
        <w:rPr>
          <w:rFonts w:ascii="Times New Roman" w:eastAsia="Times New Roman" w:hAnsi="Times New Roman" w:cs="Times New Roman"/>
          <w:sz w:val="28"/>
          <w:szCs w:val="28"/>
          <w:lang w:eastAsia="ru-RU"/>
        </w:rPr>
        <w:t xml:space="preserve">доброжелательностью, вежливостью работников организации при использовании дистанционных форм взаимодействия: </w:t>
      </w:r>
      <w:r w:rsidRPr="00ED0549">
        <w:rPr>
          <w:rFonts w:ascii="Times New Roman" w:eastAsia="Times New Roman" w:hAnsi="Times New Roman" w:cs="Times New Roman"/>
          <w:i/>
          <w:sz w:val="28"/>
          <w:szCs w:val="28"/>
          <w:lang w:eastAsia="ru-RU"/>
        </w:rPr>
        <w:t>от 95,07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Как показали результаты опроса, в большинстве исследуемых учреждений, реализующих </w:t>
      </w:r>
      <w:r w:rsidRPr="00ED0549">
        <w:rPr>
          <w:rFonts w:ascii="Times New Roman" w:eastAsia="Times New Roman" w:hAnsi="Times New Roman" w:cs="Times New Roman"/>
          <w:sz w:val="28"/>
          <w:szCs w:val="28"/>
          <w:u w:val="single"/>
          <w:lang w:eastAsia="ru-RU"/>
        </w:rPr>
        <w:t>программы профессионального обучения</w:t>
      </w:r>
      <w:r w:rsidRPr="00ED0549">
        <w:rPr>
          <w:rFonts w:ascii="Times New Roman" w:eastAsia="Times New Roman" w:hAnsi="Times New Roman" w:cs="Times New Roman"/>
          <w:sz w:val="28"/>
          <w:szCs w:val="28"/>
          <w:lang w:eastAsia="ru-RU"/>
        </w:rPr>
        <w:t>, был выявлен высокий уровень  удовлетворенности получателей услуг</w:t>
      </w:r>
      <w:r w:rsidRPr="00ED0549">
        <w:rPr>
          <w:rFonts w:ascii="Calibri" w:eastAsia="Calibri" w:hAnsi="Calibri" w:cs="Times New Roman"/>
          <w:sz w:val="28"/>
          <w:szCs w:val="28"/>
        </w:rPr>
        <w:t xml:space="preserve"> </w:t>
      </w:r>
      <w:r w:rsidRPr="00ED0549">
        <w:rPr>
          <w:rFonts w:ascii="Times New Roman" w:eastAsia="Times New Roman" w:hAnsi="Times New Roman" w:cs="Times New Roman"/>
          <w:sz w:val="28"/>
          <w:szCs w:val="28"/>
          <w:lang w:eastAsia="ru-RU"/>
        </w:rPr>
        <w:t xml:space="preserve">доброжелательностью, вежливостью работников организации при использовании дистанционных форм взаимодействия: </w:t>
      </w:r>
      <w:r w:rsidRPr="00ED0549">
        <w:rPr>
          <w:rFonts w:ascii="Times New Roman" w:eastAsia="Times New Roman" w:hAnsi="Times New Roman" w:cs="Times New Roman"/>
          <w:i/>
          <w:sz w:val="28"/>
          <w:szCs w:val="28"/>
          <w:lang w:eastAsia="ru-RU"/>
        </w:rPr>
        <w:t>от 86,98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Полный рейтинг по данному показателю приведен в Таблицах 4.11.1- 4.11.4 </w:t>
      </w:r>
      <w:r w:rsidR="00456D0B" w:rsidRPr="00456D0B">
        <w:rPr>
          <w:rFonts w:ascii="Times New Roman" w:eastAsia="Times New Roman" w:hAnsi="Times New Roman" w:cs="Times New Roman"/>
          <w:sz w:val="28"/>
          <w:szCs w:val="28"/>
          <w:lang w:eastAsia="ru-RU"/>
        </w:rPr>
        <w:t>приложения 10</w:t>
      </w:r>
      <w:r w:rsidR="00456D0B">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b/>
          <w:sz w:val="28"/>
          <w:szCs w:val="28"/>
          <w:lang w:eastAsia="ru-RU"/>
        </w:rPr>
        <w:t xml:space="preserve">Критерий 5 «Удовлетворённость условиями оказания услуг» </w:t>
      </w:r>
      <w:r w:rsidRPr="00ED0549">
        <w:rPr>
          <w:rFonts w:ascii="Times New Roman" w:eastAsia="Times New Roman" w:hAnsi="Times New Roman" w:cs="Times New Roman"/>
          <w:sz w:val="28"/>
          <w:szCs w:val="28"/>
          <w:lang w:eastAsia="ru-RU"/>
        </w:rPr>
        <w:t>представлен 3 показателями, которые вычисляются в результате опроса получателей образовательных услуг:</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5.1. Доля участников образовательных отношений, которые готовы рекомендовать образовательную организацию родственникам и знакомым. Показатель 5.1. представлен 1-м индикатором: </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5.1.1. Готовность участников образовательных отношений рекомендовать образовательную организацию родственникам и знакомым. Значение показателя 5.1. равно значению индикатора 5.1.1. </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b/>
          <w:sz w:val="28"/>
          <w:szCs w:val="28"/>
          <w:lang w:eastAsia="ru-RU"/>
        </w:rPr>
        <w:t>В 84 учреждениях</w:t>
      </w:r>
      <w:r w:rsidRPr="00ED0549">
        <w:rPr>
          <w:rFonts w:ascii="Times New Roman" w:eastAsia="Times New Roman" w:hAnsi="Times New Roman" w:cs="Times New Roman"/>
          <w:sz w:val="28"/>
          <w:szCs w:val="28"/>
          <w:lang w:eastAsia="ru-RU"/>
        </w:rPr>
        <w:t xml:space="preserve"> </w:t>
      </w:r>
      <w:r w:rsidRPr="00ED0549">
        <w:rPr>
          <w:rFonts w:ascii="Times New Roman" w:eastAsia="Times New Roman" w:hAnsi="Times New Roman" w:cs="Times New Roman"/>
          <w:b/>
          <w:sz w:val="28"/>
          <w:szCs w:val="28"/>
          <w:lang w:eastAsia="ru-RU"/>
        </w:rPr>
        <w:t xml:space="preserve">образования, </w:t>
      </w:r>
      <w:r w:rsidRPr="00ED0549">
        <w:rPr>
          <w:rFonts w:ascii="Times New Roman" w:eastAsia="Times New Roman" w:hAnsi="Times New Roman" w:cs="Times New Roman"/>
          <w:sz w:val="28"/>
          <w:szCs w:val="28"/>
          <w:lang w:eastAsia="ru-RU"/>
        </w:rPr>
        <w:t xml:space="preserve">реализующих </w:t>
      </w:r>
      <w:r w:rsidRPr="00ED0549">
        <w:rPr>
          <w:rFonts w:ascii="Times New Roman" w:eastAsia="Times New Roman" w:hAnsi="Times New Roman" w:cs="Times New Roman"/>
          <w:sz w:val="28"/>
          <w:szCs w:val="28"/>
          <w:u w:val="single"/>
          <w:lang w:eastAsia="ru-RU"/>
        </w:rPr>
        <w:t>программы дошкольного образования</w:t>
      </w:r>
      <w:r w:rsidRPr="00ED0549">
        <w:rPr>
          <w:rFonts w:ascii="Times New Roman" w:eastAsia="Times New Roman" w:hAnsi="Times New Roman" w:cs="Times New Roman"/>
          <w:sz w:val="28"/>
          <w:szCs w:val="28"/>
          <w:lang w:eastAsia="ru-RU"/>
        </w:rPr>
        <w:t xml:space="preserve"> доля получателей услуг, которые готовы рекомендовать организацию родственникам и знакомым, составила 100% (</w:t>
      </w:r>
      <w:r w:rsidRPr="00ED0549">
        <w:rPr>
          <w:rFonts w:ascii="Times New Roman" w:eastAsia="Times New Roman" w:hAnsi="Times New Roman" w:cs="Times New Roman"/>
          <w:i/>
          <w:sz w:val="28"/>
          <w:szCs w:val="28"/>
          <w:lang w:eastAsia="ru-RU"/>
        </w:rPr>
        <w:t>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Наименьшее количество баллов – </w:t>
      </w:r>
      <w:r w:rsidRPr="00ED0549">
        <w:rPr>
          <w:rFonts w:ascii="Times New Roman" w:eastAsia="Times New Roman" w:hAnsi="Times New Roman" w:cs="Times New Roman"/>
          <w:i/>
          <w:sz w:val="28"/>
          <w:szCs w:val="28"/>
          <w:lang w:eastAsia="ru-RU"/>
        </w:rPr>
        <w:t>72,73</w:t>
      </w:r>
      <w:r w:rsidRPr="00ED0549">
        <w:rPr>
          <w:rFonts w:ascii="Times New Roman" w:eastAsia="Times New Roman" w:hAnsi="Times New Roman" w:cs="Times New Roman"/>
          <w:sz w:val="28"/>
          <w:szCs w:val="28"/>
          <w:lang w:eastAsia="ru-RU"/>
        </w:rPr>
        <w:t xml:space="preserve"> –  по показателю 5.1 присвоено МБДОУ -  детский сад «</w:t>
      </w:r>
      <w:proofErr w:type="spellStart"/>
      <w:r w:rsidRPr="00ED0549">
        <w:rPr>
          <w:rFonts w:ascii="Times New Roman" w:eastAsia="Times New Roman" w:hAnsi="Times New Roman" w:cs="Times New Roman"/>
          <w:sz w:val="28"/>
          <w:szCs w:val="28"/>
          <w:lang w:eastAsia="ru-RU"/>
        </w:rPr>
        <w:t>Аян</w:t>
      </w:r>
      <w:proofErr w:type="spellEnd"/>
      <w:r w:rsidRPr="00ED0549">
        <w:rPr>
          <w:rFonts w:ascii="Times New Roman" w:eastAsia="Times New Roman" w:hAnsi="Times New Roman" w:cs="Times New Roman"/>
          <w:sz w:val="28"/>
          <w:szCs w:val="28"/>
          <w:lang w:eastAsia="ru-RU"/>
        </w:rPr>
        <w:t xml:space="preserve">» с. </w:t>
      </w:r>
      <w:proofErr w:type="spellStart"/>
      <w:r w:rsidRPr="00ED0549">
        <w:rPr>
          <w:rFonts w:ascii="Times New Roman" w:eastAsia="Times New Roman" w:hAnsi="Times New Roman" w:cs="Times New Roman"/>
          <w:sz w:val="28"/>
          <w:szCs w:val="28"/>
          <w:lang w:eastAsia="ru-RU"/>
        </w:rPr>
        <w:t>Аянгаты</w:t>
      </w:r>
      <w:proofErr w:type="spellEnd"/>
      <w:r w:rsidRPr="00ED0549">
        <w:rPr>
          <w:rFonts w:ascii="Times New Roman" w:eastAsia="Times New Roman" w:hAnsi="Times New Roman" w:cs="Times New Roman"/>
          <w:sz w:val="28"/>
          <w:szCs w:val="28"/>
          <w:lang w:eastAsia="ru-RU"/>
        </w:rPr>
        <w:t xml:space="preserve"> </w:t>
      </w:r>
      <w:proofErr w:type="spellStart"/>
      <w:r w:rsidRPr="00ED0549">
        <w:rPr>
          <w:rFonts w:ascii="Times New Roman" w:eastAsia="Times New Roman" w:hAnsi="Times New Roman" w:cs="Times New Roman"/>
          <w:sz w:val="28"/>
          <w:szCs w:val="28"/>
          <w:lang w:eastAsia="ru-RU"/>
        </w:rPr>
        <w:t>Барун-Хемчикского</w:t>
      </w:r>
      <w:proofErr w:type="spellEnd"/>
      <w:r w:rsidRPr="00ED0549">
        <w:rPr>
          <w:rFonts w:ascii="Times New Roman" w:eastAsia="Times New Roman" w:hAnsi="Times New Roman" w:cs="Times New Roman"/>
          <w:sz w:val="28"/>
          <w:szCs w:val="28"/>
          <w:lang w:eastAsia="ru-RU"/>
        </w:rPr>
        <w:t xml:space="preserve"> </w:t>
      </w:r>
      <w:proofErr w:type="spellStart"/>
      <w:r w:rsidRPr="00ED0549">
        <w:rPr>
          <w:rFonts w:ascii="Times New Roman" w:eastAsia="Times New Roman" w:hAnsi="Times New Roman" w:cs="Times New Roman"/>
          <w:sz w:val="28"/>
          <w:szCs w:val="28"/>
          <w:lang w:eastAsia="ru-RU"/>
        </w:rPr>
        <w:t>кожууна</w:t>
      </w:r>
      <w:proofErr w:type="spellEnd"/>
      <w:r w:rsidRPr="00ED0549">
        <w:rPr>
          <w:rFonts w:ascii="Times New Roman" w:eastAsia="Times New Roman" w:hAnsi="Times New Roman" w:cs="Times New Roman"/>
          <w:sz w:val="28"/>
          <w:szCs w:val="28"/>
          <w:lang w:eastAsia="ru-RU"/>
        </w:rPr>
        <w:t xml:space="preserve"> Республики Тыва.</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b/>
          <w:sz w:val="28"/>
          <w:szCs w:val="28"/>
          <w:lang w:eastAsia="ru-RU"/>
        </w:rPr>
        <w:t>В 50 учреждениях</w:t>
      </w:r>
      <w:r w:rsidRPr="00ED0549">
        <w:rPr>
          <w:rFonts w:ascii="Times New Roman" w:eastAsia="Times New Roman" w:hAnsi="Times New Roman" w:cs="Times New Roman"/>
          <w:sz w:val="28"/>
          <w:szCs w:val="28"/>
          <w:lang w:eastAsia="ru-RU"/>
        </w:rPr>
        <w:t xml:space="preserve"> </w:t>
      </w:r>
      <w:r w:rsidRPr="00ED0549">
        <w:rPr>
          <w:rFonts w:ascii="Times New Roman" w:eastAsia="Times New Roman" w:hAnsi="Times New Roman" w:cs="Times New Roman"/>
          <w:b/>
          <w:sz w:val="28"/>
          <w:szCs w:val="28"/>
          <w:lang w:eastAsia="ru-RU"/>
        </w:rPr>
        <w:t xml:space="preserve">образования, </w:t>
      </w:r>
      <w:r w:rsidRPr="00ED0549">
        <w:rPr>
          <w:rFonts w:ascii="Times New Roman" w:eastAsia="Times New Roman" w:hAnsi="Times New Roman" w:cs="Times New Roman"/>
          <w:sz w:val="28"/>
          <w:szCs w:val="28"/>
          <w:lang w:eastAsia="ru-RU"/>
        </w:rPr>
        <w:t xml:space="preserve">реализующих </w:t>
      </w:r>
      <w:r w:rsidRPr="00ED0549">
        <w:rPr>
          <w:rFonts w:ascii="Times New Roman" w:eastAsia="Times New Roman" w:hAnsi="Times New Roman" w:cs="Times New Roman"/>
          <w:sz w:val="28"/>
          <w:szCs w:val="28"/>
          <w:u w:val="single"/>
          <w:lang w:eastAsia="ru-RU"/>
        </w:rPr>
        <w:t>программы начального общего, основного общего и (или) среднего общего образования</w:t>
      </w:r>
      <w:r w:rsidRPr="00ED0549">
        <w:rPr>
          <w:rFonts w:ascii="Times New Roman" w:eastAsia="Times New Roman" w:hAnsi="Times New Roman" w:cs="Times New Roman"/>
          <w:sz w:val="28"/>
          <w:szCs w:val="28"/>
          <w:lang w:eastAsia="ru-RU"/>
        </w:rPr>
        <w:t xml:space="preserve"> доля получателей услуг, которые готовы рекомендовать организацию родственникам и знакомым, составила 100% (</w:t>
      </w:r>
      <w:r w:rsidRPr="00ED0549">
        <w:rPr>
          <w:rFonts w:ascii="Times New Roman" w:eastAsia="Times New Roman" w:hAnsi="Times New Roman" w:cs="Times New Roman"/>
          <w:i/>
          <w:sz w:val="28"/>
          <w:szCs w:val="28"/>
          <w:lang w:eastAsia="ru-RU"/>
        </w:rPr>
        <w:t>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lastRenderedPageBreak/>
        <w:t xml:space="preserve">Наименьшее количество баллов – </w:t>
      </w:r>
      <w:r w:rsidRPr="00ED0549">
        <w:rPr>
          <w:rFonts w:ascii="Times New Roman" w:eastAsia="Times New Roman" w:hAnsi="Times New Roman" w:cs="Times New Roman"/>
          <w:i/>
          <w:sz w:val="28"/>
          <w:szCs w:val="28"/>
          <w:lang w:eastAsia="ru-RU"/>
        </w:rPr>
        <w:t>71,43</w:t>
      </w:r>
      <w:r w:rsidRPr="00ED0549">
        <w:rPr>
          <w:rFonts w:ascii="Times New Roman" w:eastAsia="Times New Roman" w:hAnsi="Times New Roman" w:cs="Times New Roman"/>
          <w:sz w:val="28"/>
          <w:szCs w:val="28"/>
          <w:lang w:eastAsia="ru-RU"/>
        </w:rPr>
        <w:t xml:space="preserve"> –  по показателю 5.1 присвоено МБОУ средняя общеобразовательная школа с. Чал-</w:t>
      </w:r>
      <w:proofErr w:type="spellStart"/>
      <w:r w:rsidRPr="00ED0549">
        <w:rPr>
          <w:rFonts w:ascii="Times New Roman" w:eastAsia="Times New Roman" w:hAnsi="Times New Roman" w:cs="Times New Roman"/>
          <w:sz w:val="28"/>
          <w:szCs w:val="28"/>
          <w:lang w:eastAsia="ru-RU"/>
        </w:rPr>
        <w:t>Кежиг</w:t>
      </w:r>
      <w:proofErr w:type="spellEnd"/>
      <w:r w:rsidRPr="00ED0549">
        <w:rPr>
          <w:rFonts w:ascii="Times New Roman" w:eastAsia="Times New Roman" w:hAnsi="Times New Roman" w:cs="Times New Roman"/>
          <w:sz w:val="28"/>
          <w:szCs w:val="28"/>
          <w:lang w:eastAsia="ru-RU"/>
        </w:rPr>
        <w:t xml:space="preserve"> </w:t>
      </w:r>
      <w:proofErr w:type="spellStart"/>
      <w:r w:rsidRPr="00ED0549">
        <w:rPr>
          <w:rFonts w:ascii="Times New Roman" w:eastAsia="Times New Roman" w:hAnsi="Times New Roman" w:cs="Times New Roman"/>
          <w:sz w:val="28"/>
          <w:szCs w:val="28"/>
          <w:lang w:eastAsia="ru-RU"/>
        </w:rPr>
        <w:t>Чеди-Хольского</w:t>
      </w:r>
      <w:proofErr w:type="spellEnd"/>
      <w:r w:rsidRPr="00ED0549">
        <w:rPr>
          <w:rFonts w:ascii="Times New Roman" w:eastAsia="Times New Roman" w:hAnsi="Times New Roman" w:cs="Times New Roman"/>
          <w:sz w:val="28"/>
          <w:szCs w:val="28"/>
          <w:lang w:eastAsia="ru-RU"/>
        </w:rPr>
        <w:t xml:space="preserve"> </w:t>
      </w:r>
      <w:proofErr w:type="spellStart"/>
      <w:r w:rsidRPr="00ED0549">
        <w:rPr>
          <w:rFonts w:ascii="Times New Roman" w:eastAsia="Times New Roman" w:hAnsi="Times New Roman" w:cs="Times New Roman"/>
          <w:sz w:val="28"/>
          <w:szCs w:val="28"/>
          <w:lang w:eastAsia="ru-RU"/>
        </w:rPr>
        <w:t>кожууна</w:t>
      </w:r>
      <w:proofErr w:type="spellEnd"/>
      <w:r w:rsidRPr="00ED0549">
        <w:rPr>
          <w:rFonts w:ascii="Times New Roman" w:eastAsia="Times New Roman" w:hAnsi="Times New Roman" w:cs="Times New Roman"/>
          <w:sz w:val="28"/>
          <w:szCs w:val="28"/>
          <w:lang w:eastAsia="ru-RU"/>
        </w:rPr>
        <w:t xml:space="preserve"> Республики Тыва.</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b/>
          <w:sz w:val="28"/>
          <w:szCs w:val="28"/>
          <w:lang w:eastAsia="ru-RU"/>
        </w:rPr>
        <w:t>В 20 учреждениях</w:t>
      </w:r>
      <w:r w:rsidRPr="00ED0549">
        <w:rPr>
          <w:rFonts w:ascii="Times New Roman" w:eastAsia="Times New Roman" w:hAnsi="Times New Roman" w:cs="Times New Roman"/>
          <w:sz w:val="28"/>
          <w:szCs w:val="28"/>
          <w:lang w:eastAsia="ru-RU"/>
        </w:rPr>
        <w:t xml:space="preserve"> </w:t>
      </w:r>
      <w:r w:rsidRPr="00ED0549">
        <w:rPr>
          <w:rFonts w:ascii="Times New Roman" w:eastAsia="Times New Roman" w:hAnsi="Times New Roman" w:cs="Times New Roman"/>
          <w:b/>
          <w:sz w:val="28"/>
          <w:szCs w:val="28"/>
          <w:lang w:eastAsia="ru-RU"/>
        </w:rPr>
        <w:t xml:space="preserve">образования, </w:t>
      </w:r>
      <w:r w:rsidRPr="00ED0549">
        <w:rPr>
          <w:rFonts w:ascii="Times New Roman" w:eastAsia="Times New Roman" w:hAnsi="Times New Roman" w:cs="Times New Roman"/>
          <w:sz w:val="28"/>
          <w:szCs w:val="28"/>
          <w:lang w:eastAsia="ru-RU"/>
        </w:rPr>
        <w:t xml:space="preserve">реализующих </w:t>
      </w:r>
      <w:r w:rsidRPr="00ED0549">
        <w:rPr>
          <w:rFonts w:ascii="Times New Roman" w:eastAsia="Times New Roman" w:hAnsi="Times New Roman" w:cs="Times New Roman"/>
          <w:sz w:val="28"/>
          <w:szCs w:val="28"/>
          <w:u w:val="single"/>
          <w:lang w:eastAsia="ru-RU"/>
        </w:rPr>
        <w:t xml:space="preserve">дополнительные образовательные программы </w:t>
      </w:r>
      <w:r w:rsidRPr="00ED0549">
        <w:rPr>
          <w:rFonts w:ascii="Times New Roman" w:eastAsia="Times New Roman" w:hAnsi="Times New Roman" w:cs="Times New Roman"/>
          <w:sz w:val="28"/>
          <w:szCs w:val="28"/>
          <w:lang w:eastAsia="ru-RU"/>
        </w:rPr>
        <w:t>доля получателей услуг, которые готовы рекомендовать организацию родственникам и знакомым, составила 100% (</w:t>
      </w:r>
      <w:r w:rsidRPr="00ED0549">
        <w:rPr>
          <w:rFonts w:ascii="Times New Roman" w:eastAsia="Times New Roman" w:hAnsi="Times New Roman" w:cs="Times New Roman"/>
          <w:i/>
          <w:sz w:val="28"/>
          <w:szCs w:val="28"/>
          <w:lang w:eastAsia="ru-RU"/>
        </w:rPr>
        <w:t>100 баллов)</w:t>
      </w:r>
      <w:r w:rsidRPr="00ED0549">
        <w:rPr>
          <w:rFonts w:ascii="Times New Roman" w:eastAsia="Times New Roman" w:hAnsi="Times New Roman" w:cs="Times New Roman"/>
          <w:sz w:val="28"/>
          <w:szCs w:val="28"/>
          <w:lang w:eastAsia="ru-RU"/>
        </w:rPr>
        <w:t xml:space="preserve">. В остальных учреждениях значение показателя 5.1 варьируется от </w:t>
      </w:r>
      <w:r w:rsidRPr="00ED0549">
        <w:rPr>
          <w:rFonts w:ascii="Times New Roman" w:eastAsia="Times New Roman" w:hAnsi="Times New Roman" w:cs="Times New Roman"/>
          <w:i/>
          <w:sz w:val="28"/>
          <w:szCs w:val="28"/>
          <w:lang w:eastAsia="ru-RU"/>
        </w:rPr>
        <w:t>96,88 баллов и выше</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b/>
          <w:sz w:val="28"/>
          <w:szCs w:val="28"/>
          <w:lang w:eastAsia="ru-RU"/>
        </w:rPr>
        <w:t>В двух учреждениях</w:t>
      </w:r>
      <w:r w:rsidRPr="00ED0549">
        <w:rPr>
          <w:rFonts w:ascii="Times New Roman" w:eastAsia="Times New Roman" w:hAnsi="Times New Roman" w:cs="Times New Roman"/>
          <w:sz w:val="28"/>
          <w:szCs w:val="28"/>
          <w:lang w:eastAsia="ru-RU"/>
        </w:rPr>
        <w:t xml:space="preserve"> </w:t>
      </w:r>
      <w:r w:rsidRPr="00ED0549">
        <w:rPr>
          <w:rFonts w:ascii="Times New Roman" w:eastAsia="Times New Roman" w:hAnsi="Times New Roman" w:cs="Times New Roman"/>
          <w:b/>
          <w:sz w:val="28"/>
          <w:szCs w:val="28"/>
          <w:lang w:eastAsia="ru-RU"/>
        </w:rPr>
        <w:t xml:space="preserve">образования, </w:t>
      </w:r>
      <w:r w:rsidRPr="00ED0549">
        <w:rPr>
          <w:rFonts w:ascii="Times New Roman" w:eastAsia="Times New Roman" w:hAnsi="Times New Roman" w:cs="Times New Roman"/>
          <w:sz w:val="28"/>
          <w:szCs w:val="28"/>
          <w:lang w:eastAsia="ru-RU"/>
        </w:rPr>
        <w:t xml:space="preserve">реализующих </w:t>
      </w:r>
      <w:r w:rsidRPr="00ED0549">
        <w:rPr>
          <w:rFonts w:ascii="Times New Roman" w:eastAsia="Times New Roman" w:hAnsi="Times New Roman" w:cs="Times New Roman"/>
          <w:sz w:val="28"/>
          <w:szCs w:val="28"/>
          <w:u w:val="single"/>
          <w:lang w:eastAsia="ru-RU"/>
        </w:rPr>
        <w:t>программы профессионального обучения</w:t>
      </w:r>
      <w:r w:rsidRPr="00ED0549">
        <w:rPr>
          <w:rFonts w:ascii="Times New Roman" w:eastAsia="Times New Roman" w:hAnsi="Times New Roman" w:cs="Times New Roman"/>
          <w:sz w:val="28"/>
          <w:szCs w:val="28"/>
          <w:lang w:eastAsia="ru-RU"/>
        </w:rPr>
        <w:t xml:space="preserve"> доля получателей услуг, которые готовы рекомендовать организацию родственникам и знакомым, составила 100% (</w:t>
      </w:r>
      <w:r w:rsidRPr="00ED0549">
        <w:rPr>
          <w:rFonts w:ascii="Times New Roman" w:eastAsia="Times New Roman" w:hAnsi="Times New Roman" w:cs="Times New Roman"/>
          <w:i/>
          <w:sz w:val="28"/>
          <w:szCs w:val="28"/>
          <w:lang w:eastAsia="ru-RU"/>
        </w:rPr>
        <w:t>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7. Государственное бюджетное профессиональное образовательное учреждение Республики Тыва «Тувинский технологический техникум»</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8. Государственное бюджетное профессиональное образовательное учреждение Республики Тыва «Ак-</w:t>
      </w:r>
      <w:proofErr w:type="spellStart"/>
      <w:r w:rsidRPr="00ED0549">
        <w:rPr>
          <w:rFonts w:ascii="Times New Roman" w:eastAsia="Times New Roman" w:hAnsi="Times New Roman" w:cs="Times New Roman"/>
          <w:sz w:val="28"/>
          <w:szCs w:val="28"/>
          <w:lang w:eastAsia="ru-RU"/>
        </w:rPr>
        <w:t>Довуракский</w:t>
      </w:r>
      <w:proofErr w:type="spellEnd"/>
      <w:r w:rsidRPr="00ED0549">
        <w:rPr>
          <w:rFonts w:ascii="Times New Roman" w:eastAsia="Times New Roman" w:hAnsi="Times New Roman" w:cs="Times New Roman"/>
          <w:sz w:val="28"/>
          <w:szCs w:val="28"/>
          <w:lang w:eastAsia="ru-RU"/>
        </w:rPr>
        <w:t xml:space="preserve"> горный техникум»</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 В остальных учреждениях значение показателя 5.1 варьируется от </w:t>
      </w:r>
      <w:r w:rsidRPr="00ED0549">
        <w:rPr>
          <w:rFonts w:ascii="Times New Roman" w:eastAsia="Times New Roman" w:hAnsi="Times New Roman" w:cs="Times New Roman"/>
          <w:i/>
          <w:sz w:val="28"/>
          <w:szCs w:val="28"/>
          <w:lang w:eastAsia="ru-RU"/>
        </w:rPr>
        <w:t>97,27 баллов и выше</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Полный рейтинг по данному показателю приведен в Таблицах 4.12.1- 4.12.4</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5.2. Доля участников образовательных отношений, удовлетворённых удобством графика работы образовательной организации.</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Показатель 5.2. представлен 1 индикатором:</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5.2.1. Удовлетворённость удобством графика работы образовательной организации.</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Значение показателя 5.2. равно значению индикатора 5.2.1. </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В результате НОК, в большинстве исследуемых учреждений, реализующих  </w:t>
      </w:r>
      <w:r w:rsidRPr="00ED0549">
        <w:rPr>
          <w:rFonts w:ascii="Times New Roman" w:eastAsia="Times New Roman" w:hAnsi="Times New Roman" w:cs="Times New Roman"/>
          <w:sz w:val="28"/>
          <w:szCs w:val="28"/>
          <w:u w:val="single"/>
          <w:lang w:eastAsia="ru-RU"/>
        </w:rPr>
        <w:t>программы дошкольного образования</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 организационными условиями предоставления услуг: </w:t>
      </w:r>
      <w:r w:rsidRPr="00ED0549">
        <w:rPr>
          <w:rFonts w:ascii="Times New Roman" w:eastAsia="Times New Roman" w:hAnsi="Times New Roman" w:cs="Times New Roman"/>
          <w:i/>
          <w:sz w:val="28"/>
          <w:szCs w:val="28"/>
          <w:lang w:eastAsia="ru-RU"/>
        </w:rPr>
        <w:t>от 85,29 баллов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Наименьшее количество баллов – </w:t>
      </w:r>
      <w:r w:rsidRPr="00ED0549">
        <w:rPr>
          <w:rFonts w:ascii="Times New Roman" w:eastAsia="Times New Roman" w:hAnsi="Times New Roman" w:cs="Times New Roman"/>
          <w:i/>
          <w:sz w:val="28"/>
          <w:szCs w:val="28"/>
          <w:lang w:eastAsia="ru-RU"/>
        </w:rPr>
        <w:t>46,81 баллов</w:t>
      </w:r>
      <w:r w:rsidRPr="00ED0549">
        <w:rPr>
          <w:rFonts w:ascii="Times New Roman" w:eastAsia="Times New Roman" w:hAnsi="Times New Roman" w:cs="Times New Roman"/>
          <w:sz w:val="28"/>
          <w:szCs w:val="28"/>
          <w:lang w:eastAsia="ru-RU"/>
        </w:rPr>
        <w:t xml:space="preserve"> –  по показателю 5.2 присвоено МБДОУ детский сад «</w:t>
      </w:r>
      <w:proofErr w:type="spellStart"/>
      <w:r w:rsidRPr="00ED0549">
        <w:rPr>
          <w:rFonts w:ascii="Times New Roman" w:eastAsia="Times New Roman" w:hAnsi="Times New Roman" w:cs="Times New Roman"/>
          <w:sz w:val="28"/>
          <w:szCs w:val="28"/>
          <w:lang w:eastAsia="ru-RU"/>
        </w:rPr>
        <w:t>Салгал</w:t>
      </w:r>
      <w:proofErr w:type="spellEnd"/>
      <w:r w:rsidRPr="00ED0549">
        <w:rPr>
          <w:rFonts w:ascii="Times New Roman" w:eastAsia="Times New Roman" w:hAnsi="Times New Roman" w:cs="Times New Roman"/>
          <w:sz w:val="28"/>
          <w:szCs w:val="28"/>
          <w:lang w:eastAsia="ru-RU"/>
        </w:rPr>
        <w:t xml:space="preserve">» с. </w:t>
      </w:r>
      <w:proofErr w:type="spellStart"/>
      <w:r w:rsidRPr="00ED0549">
        <w:rPr>
          <w:rFonts w:ascii="Times New Roman" w:eastAsia="Times New Roman" w:hAnsi="Times New Roman" w:cs="Times New Roman"/>
          <w:sz w:val="28"/>
          <w:szCs w:val="28"/>
          <w:lang w:eastAsia="ru-RU"/>
        </w:rPr>
        <w:t>Сесерлигский</w:t>
      </w:r>
      <w:proofErr w:type="spellEnd"/>
      <w:r w:rsidRPr="00ED0549">
        <w:rPr>
          <w:rFonts w:ascii="Times New Roman" w:eastAsia="Times New Roman" w:hAnsi="Times New Roman" w:cs="Times New Roman"/>
          <w:sz w:val="28"/>
          <w:szCs w:val="28"/>
          <w:lang w:eastAsia="ru-RU"/>
        </w:rPr>
        <w:t xml:space="preserve"> Пий-</w:t>
      </w:r>
      <w:proofErr w:type="spellStart"/>
      <w:r w:rsidRPr="00ED0549">
        <w:rPr>
          <w:rFonts w:ascii="Times New Roman" w:eastAsia="Times New Roman" w:hAnsi="Times New Roman" w:cs="Times New Roman"/>
          <w:sz w:val="28"/>
          <w:szCs w:val="28"/>
          <w:lang w:eastAsia="ru-RU"/>
        </w:rPr>
        <w:t>Хемского</w:t>
      </w:r>
      <w:proofErr w:type="spellEnd"/>
      <w:r w:rsidRPr="00ED0549">
        <w:rPr>
          <w:rFonts w:ascii="Times New Roman" w:eastAsia="Times New Roman" w:hAnsi="Times New Roman" w:cs="Times New Roman"/>
          <w:sz w:val="28"/>
          <w:szCs w:val="28"/>
          <w:lang w:eastAsia="ru-RU"/>
        </w:rPr>
        <w:t xml:space="preserve"> </w:t>
      </w:r>
      <w:proofErr w:type="spellStart"/>
      <w:r w:rsidRPr="00ED0549">
        <w:rPr>
          <w:rFonts w:ascii="Times New Roman" w:eastAsia="Times New Roman" w:hAnsi="Times New Roman" w:cs="Times New Roman"/>
          <w:sz w:val="28"/>
          <w:szCs w:val="28"/>
          <w:lang w:eastAsia="ru-RU"/>
        </w:rPr>
        <w:t>кожууна</w:t>
      </w:r>
      <w:proofErr w:type="spellEnd"/>
      <w:r w:rsidRPr="00ED0549">
        <w:rPr>
          <w:rFonts w:ascii="Times New Roman" w:eastAsia="Times New Roman" w:hAnsi="Times New Roman" w:cs="Times New Roman"/>
          <w:sz w:val="28"/>
          <w:szCs w:val="28"/>
          <w:lang w:eastAsia="ru-RU"/>
        </w:rPr>
        <w:t xml:space="preserve"> Республики Тыва.</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В результате НОК, в большинстве исследуемых учреждений, реализующих  </w:t>
      </w:r>
      <w:r w:rsidRPr="00ED0549">
        <w:rPr>
          <w:rFonts w:ascii="Times New Roman" w:eastAsia="Times New Roman" w:hAnsi="Times New Roman" w:cs="Times New Roman"/>
          <w:sz w:val="28"/>
          <w:szCs w:val="28"/>
          <w:u w:val="single"/>
          <w:lang w:eastAsia="ru-RU"/>
        </w:rPr>
        <w:t>программы начального общего, основного общего и (или) среднего общего образования</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 организационными условиями предоставления услуг: </w:t>
      </w:r>
      <w:r w:rsidRPr="00ED0549">
        <w:rPr>
          <w:rFonts w:ascii="Times New Roman" w:eastAsia="Times New Roman" w:hAnsi="Times New Roman" w:cs="Times New Roman"/>
          <w:i/>
          <w:sz w:val="28"/>
          <w:szCs w:val="28"/>
          <w:lang w:eastAsia="ru-RU"/>
        </w:rPr>
        <w:t>от 78,57 баллов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Наименьшее количество баллов – </w:t>
      </w:r>
      <w:r w:rsidRPr="00ED0549">
        <w:rPr>
          <w:rFonts w:ascii="Times New Roman" w:eastAsia="Times New Roman" w:hAnsi="Times New Roman" w:cs="Times New Roman"/>
          <w:i/>
          <w:sz w:val="28"/>
          <w:szCs w:val="28"/>
          <w:lang w:eastAsia="ru-RU"/>
        </w:rPr>
        <w:t>59,79 баллов</w:t>
      </w:r>
      <w:r w:rsidRPr="00ED0549">
        <w:rPr>
          <w:rFonts w:ascii="Times New Roman" w:eastAsia="Times New Roman" w:hAnsi="Times New Roman" w:cs="Times New Roman"/>
          <w:sz w:val="28"/>
          <w:szCs w:val="28"/>
          <w:lang w:eastAsia="ru-RU"/>
        </w:rPr>
        <w:t xml:space="preserve"> –  по показателю 5.2 присвоено МБОУ средняя общеобразовательная школа № 2 им. Т.Б. </w:t>
      </w:r>
      <w:proofErr w:type="spellStart"/>
      <w:r w:rsidRPr="00ED0549">
        <w:rPr>
          <w:rFonts w:ascii="Times New Roman" w:eastAsia="Times New Roman" w:hAnsi="Times New Roman" w:cs="Times New Roman"/>
          <w:sz w:val="28"/>
          <w:szCs w:val="28"/>
          <w:lang w:eastAsia="ru-RU"/>
        </w:rPr>
        <w:t>Куулар</w:t>
      </w:r>
      <w:proofErr w:type="spellEnd"/>
      <w:r w:rsidRPr="00ED0549">
        <w:rPr>
          <w:rFonts w:ascii="Times New Roman" w:eastAsia="Times New Roman" w:hAnsi="Times New Roman" w:cs="Times New Roman"/>
          <w:sz w:val="28"/>
          <w:szCs w:val="28"/>
          <w:lang w:eastAsia="ru-RU"/>
        </w:rPr>
        <w:t xml:space="preserve"> </w:t>
      </w:r>
      <w:proofErr w:type="spellStart"/>
      <w:r w:rsidRPr="00ED0549">
        <w:rPr>
          <w:rFonts w:ascii="Times New Roman" w:eastAsia="Times New Roman" w:hAnsi="Times New Roman" w:cs="Times New Roman"/>
          <w:sz w:val="28"/>
          <w:szCs w:val="28"/>
          <w:lang w:eastAsia="ru-RU"/>
        </w:rPr>
        <w:t>пгт</w:t>
      </w:r>
      <w:proofErr w:type="spellEnd"/>
      <w:r w:rsidRPr="00ED0549">
        <w:rPr>
          <w:rFonts w:ascii="Times New Roman" w:eastAsia="Times New Roman" w:hAnsi="Times New Roman" w:cs="Times New Roman"/>
          <w:sz w:val="28"/>
          <w:szCs w:val="28"/>
          <w:lang w:eastAsia="ru-RU"/>
        </w:rPr>
        <w:t xml:space="preserve"> </w:t>
      </w:r>
      <w:proofErr w:type="spellStart"/>
      <w:r w:rsidRPr="00ED0549">
        <w:rPr>
          <w:rFonts w:ascii="Times New Roman" w:eastAsia="Times New Roman" w:hAnsi="Times New Roman" w:cs="Times New Roman"/>
          <w:sz w:val="28"/>
          <w:szCs w:val="28"/>
          <w:lang w:eastAsia="ru-RU"/>
        </w:rPr>
        <w:t>Каа-Хем</w:t>
      </w:r>
      <w:proofErr w:type="spellEnd"/>
      <w:r w:rsidRPr="00ED0549">
        <w:rPr>
          <w:rFonts w:ascii="Times New Roman" w:eastAsia="Times New Roman" w:hAnsi="Times New Roman" w:cs="Times New Roman"/>
          <w:sz w:val="28"/>
          <w:szCs w:val="28"/>
          <w:lang w:eastAsia="ru-RU"/>
        </w:rPr>
        <w:t xml:space="preserve"> муниципального района «</w:t>
      </w:r>
      <w:proofErr w:type="spellStart"/>
      <w:r w:rsidRPr="00ED0549">
        <w:rPr>
          <w:rFonts w:ascii="Times New Roman" w:eastAsia="Times New Roman" w:hAnsi="Times New Roman" w:cs="Times New Roman"/>
          <w:sz w:val="28"/>
          <w:szCs w:val="28"/>
          <w:lang w:eastAsia="ru-RU"/>
        </w:rPr>
        <w:t>Кызылский</w:t>
      </w:r>
      <w:proofErr w:type="spellEnd"/>
      <w:r w:rsidRPr="00ED0549">
        <w:rPr>
          <w:rFonts w:ascii="Times New Roman" w:eastAsia="Times New Roman" w:hAnsi="Times New Roman" w:cs="Times New Roman"/>
          <w:sz w:val="28"/>
          <w:szCs w:val="28"/>
          <w:lang w:eastAsia="ru-RU"/>
        </w:rPr>
        <w:t xml:space="preserve"> </w:t>
      </w:r>
      <w:proofErr w:type="spellStart"/>
      <w:r w:rsidRPr="00ED0549">
        <w:rPr>
          <w:rFonts w:ascii="Times New Roman" w:eastAsia="Times New Roman" w:hAnsi="Times New Roman" w:cs="Times New Roman"/>
          <w:sz w:val="28"/>
          <w:szCs w:val="28"/>
          <w:lang w:eastAsia="ru-RU"/>
        </w:rPr>
        <w:t>кожуун</w:t>
      </w:r>
      <w:proofErr w:type="spellEnd"/>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Во всех исследуемых учреждений, реализующих  </w:t>
      </w:r>
      <w:r w:rsidRPr="00ED0549">
        <w:rPr>
          <w:rFonts w:ascii="Times New Roman" w:eastAsia="Times New Roman" w:hAnsi="Times New Roman" w:cs="Times New Roman"/>
          <w:sz w:val="28"/>
          <w:szCs w:val="28"/>
          <w:u w:val="single"/>
          <w:lang w:eastAsia="ru-RU"/>
        </w:rPr>
        <w:t>дополнительные образовательные программы</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 организационными условиями предоставления услуг: </w:t>
      </w:r>
      <w:r w:rsidRPr="00ED0549">
        <w:rPr>
          <w:rFonts w:ascii="Times New Roman" w:eastAsia="Times New Roman" w:hAnsi="Times New Roman" w:cs="Times New Roman"/>
          <w:i/>
          <w:sz w:val="28"/>
          <w:szCs w:val="28"/>
          <w:lang w:eastAsia="ru-RU"/>
        </w:rPr>
        <w:t>от 96,88 баллов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lastRenderedPageBreak/>
        <w:t xml:space="preserve">Во всех исследуемых учреждений, реализующих  </w:t>
      </w:r>
      <w:r w:rsidRPr="00ED0549">
        <w:rPr>
          <w:rFonts w:ascii="Times New Roman" w:eastAsia="Times New Roman" w:hAnsi="Times New Roman" w:cs="Times New Roman"/>
          <w:sz w:val="28"/>
          <w:szCs w:val="28"/>
          <w:u w:val="single"/>
          <w:lang w:eastAsia="ru-RU"/>
        </w:rPr>
        <w:t>программы профессионального обучения</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 организационными условиями предоставления услуг: </w:t>
      </w:r>
      <w:r w:rsidRPr="00ED0549">
        <w:rPr>
          <w:rFonts w:ascii="Times New Roman" w:eastAsia="Times New Roman" w:hAnsi="Times New Roman" w:cs="Times New Roman"/>
          <w:i/>
          <w:sz w:val="28"/>
          <w:szCs w:val="28"/>
          <w:lang w:eastAsia="ru-RU"/>
        </w:rPr>
        <w:t>от 95 баллов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Полный рейтинг по данному показателю приведен в Таблицах 4.13.1-4.13.4</w:t>
      </w:r>
      <w:r w:rsidR="00456D0B" w:rsidRPr="00456D0B">
        <w:t xml:space="preserve"> </w:t>
      </w:r>
      <w:r w:rsidR="00456D0B" w:rsidRPr="00456D0B">
        <w:rPr>
          <w:rFonts w:ascii="Times New Roman" w:eastAsia="Times New Roman" w:hAnsi="Times New Roman" w:cs="Times New Roman"/>
          <w:sz w:val="28"/>
          <w:szCs w:val="28"/>
          <w:lang w:eastAsia="ru-RU"/>
        </w:rPr>
        <w:t>приложения 10</w:t>
      </w:r>
      <w:r w:rsidR="00456D0B">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5.3. Доля участников образовательных отношений, удовлетворённых в целом условиями оказания образовательных услуг в образовательной организации.</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Показатель 5.3. представлен 1 индикатором:</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5.3.1. Удовлетворённость условиями оказания образовательных услуг в образовательной организации.</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Значение показателя 5.3. равно значению индикатора 5.3.1. </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В результате НОК, в большинстве исследуемых учреждений, реализующих  </w:t>
      </w:r>
      <w:r w:rsidRPr="00ED0549">
        <w:rPr>
          <w:rFonts w:ascii="Times New Roman" w:eastAsia="Times New Roman" w:hAnsi="Times New Roman" w:cs="Times New Roman"/>
          <w:sz w:val="28"/>
          <w:szCs w:val="28"/>
          <w:u w:val="single"/>
          <w:lang w:eastAsia="ru-RU"/>
        </w:rPr>
        <w:t>программы дошкольного образования</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 условиями оказания услуг в организации: от </w:t>
      </w:r>
      <w:r w:rsidRPr="00ED0549">
        <w:rPr>
          <w:rFonts w:ascii="Times New Roman" w:eastAsia="Times New Roman" w:hAnsi="Times New Roman" w:cs="Times New Roman"/>
          <w:i/>
          <w:sz w:val="28"/>
          <w:szCs w:val="28"/>
          <w:lang w:eastAsia="ru-RU"/>
        </w:rPr>
        <w:t>80,85 баллов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Минимальное количество баллов – </w:t>
      </w:r>
      <w:r w:rsidRPr="00ED0549">
        <w:rPr>
          <w:rFonts w:ascii="Times New Roman" w:eastAsia="Times New Roman" w:hAnsi="Times New Roman" w:cs="Times New Roman"/>
          <w:i/>
          <w:sz w:val="28"/>
          <w:szCs w:val="28"/>
          <w:lang w:eastAsia="ru-RU"/>
        </w:rPr>
        <w:t>2,17 баллов</w:t>
      </w:r>
      <w:r w:rsidRPr="00ED0549">
        <w:rPr>
          <w:rFonts w:ascii="Times New Roman" w:eastAsia="Times New Roman" w:hAnsi="Times New Roman" w:cs="Times New Roman"/>
          <w:sz w:val="28"/>
          <w:szCs w:val="28"/>
          <w:lang w:eastAsia="ru-RU"/>
        </w:rPr>
        <w:t xml:space="preserve"> –  по показателю 5.3 присвоено МБДОУ детский сад № 2 «</w:t>
      </w:r>
      <w:proofErr w:type="spellStart"/>
      <w:proofErr w:type="gramStart"/>
      <w:r w:rsidRPr="00ED0549">
        <w:rPr>
          <w:rFonts w:ascii="Times New Roman" w:eastAsia="Times New Roman" w:hAnsi="Times New Roman" w:cs="Times New Roman"/>
          <w:sz w:val="28"/>
          <w:szCs w:val="28"/>
          <w:lang w:eastAsia="ru-RU"/>
        </w:rPr>
        <w:t>C</w:t>
      </w:r>
      <w:proofErr w:type="gramEnd"/>
      <w:r w:rsidRPr="00ED0549">
        <w:rPr>
          <w:rFonts w:ascii="Times New Roman" w:eastAsia="Times New Roman" w:hAnsi="Times New Roman" w:cs="Times New Roman"/>
          <w:sz w:val="28"/>
          <w:szCs w:val="28"/>
          <w:lang w:eastAsia="ru-RU"/>
        </w:rPr>
        <w:t>айзанак</w:t>
      </w:r>
      <w:proofErr w:type="spellEnd"/>
      <w:r w:rsidRPr="00ED0549">
        <w:rPr>
          <w:rFonts w:ascii="Times New Roman" w:eastAsia="Times New Roman" w:hAnsi="Times New Roman" w:cs="Times New Roman"/>
          <w:sz w:val="28"/>
          <w:szCs w:val="28"/>
          <w:lang w:eastAsia="ru-RU"/>
        </w:rPr>
        <w:t xml:space="preserve">» с. Эрзин </w:t>
      </w:r>
      <w:proofErr w:type="spellStart"/>
      <w:r w:rsidRPr="00ED0549">
        <w:rPr>
          <w:rFonts w:ascii="Times New Roman" w:eastAsia="Times New Roman" w:hAnsi="Times New Roman" w:cs="Times New Roman"/>
          <w:sz w:val="28"/>
          <w:szCs w:val="28"/>
          <w:lang w:eastAsia="ru-RU"/>
        </w:rPr>
        <w:t>Эрзинского</w:t>
      </w:r>
      <w:proofErr w:type="spellEnd"/>
      <w:r w:rsidRPr="00ED0549">
        <w:rPr>
          <w:rFonts w:ascii="Times New Roman" w:eastAsia="Times New Roman" w:hAnsi="Times New Roman" w:cs="Times New Roman"/>
          <w:sz w:val="28"/>
          <w:szCs w:val="28"/>
          <w:lang w:eastAsia="ru-RU"/>
        </w:rPr>
        <w:t xml:space="preserve"> </w:t>
      </w:r>
      <w:proofErr w:type="spellStart"/>
      <w:r w:rsidRPr="00ED0549">
        <w:rPr>
          <w:rFonts w:ascii="Times New Roman" w:eastAsia="Times New Roman" w:hAnsi="Times New Roman" w:cs="Times New Roman"/>
          <w:sz w:val="28"/>
          <w:szCs w:val="28"/>
          <w:lang w:eastAsia="ru-RU"/>
        </w:rPr>
        <w:t>кожууна</w:t>
      </w:r>
      <w:proofErr w:type="spellEnd"/>
      <w:r w:rsidRPr="00ED0549">
        <w:rPr>
          <w:rFonts w:ascii="Times New Roman" w:eastAsia="Times New Roman" w:hAnsi="Times New Roman" w:cs="Times New Roman"/>
          <w:sz w:val="28"/>
          <w:szCs w:val="28"/>
          <w:lang w:eastAsia="ru-RU"/>
        </w:rPr>
        <w:t xml:space="preserve"> Республики Тыва.</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В результате НОК, во всех исследуемых учреждений, реализующих  </w:t>
      </w:r>
      <w:r w:rsidRPr="00ED0549">
        <w:rPr>
          <w:rFonts w:ascii="Times New Roman" w:eastAsia="Times New Roman" w:hAnsi="Times New Roman" w:cs="Times New Roman"/>
          <w:sz w:val="28"/>
          <w:szCs w:val="28"/>
          <w:u w:val="single"/>
          <w:lang w:eastAsia="ru-RU"/>
        </w:rPr>
        <w:t>программы начального общего, основного общего и (или) среднего общего образования</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 условиями оказания услуг в организации: от </w:t>
      </w:r>
      <w:r w:rsidRPr="00ED0549">
        <w:rPr>
          <w:rFonts w:ascii="Times New Roman" w:eastAsia="Times New Roman" w:hAnsi="Times New Roman" w:cs="Times New Roman"/>
          <w:i/>
          <w:sz w:val="28"/>
          <w:szCs w:val="28"/>
          <w:lang w:eastAsia="ru-RU"/>
        </w:rPr>
        <w:t>74,16 баллов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В результате НОК, во всех исследуемых учреждений, реализующих  </w:t>
      </w:r>
      <w:r w:rsidRPr="00ED0549">
        <w:rPr>
          <w:rFonts w:ascii="Times New Roman" w:eastAsia="Times New Roman" w:hAnsi="Times New Roman" w:cs="Times New Roman"/>
          <w:sz w:val="28"/>
          <w:szCs w:val="28"/>
          <w:u w:val="single"/>
          <w:lang w:eastAsia="ru-RU"/>
        </w:rPr>
        <w:t>дополнительные образовательные программы</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 условиями оказания услуг в организации: от </w:t>
      </w:r>
      <w:r w:rsidRPr="00ED0549">
        <w:rPr>
          <w:rFonts w:ascii="Times New Roman" w:eastAsia="Times New Roman" w:hAnsi="Times New Roman" w:cs="Times New Roman"/>
          <w:i/>
          <w:sz w:val="28"/>
          <w:szCs w:val="28"/>
          <w:lang w:eastAsia="ru-RU"/>
        </w:rPr>
        <w:t>95,83 баллов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В результате НОК, во всех исследуемых учреждений, реализующих  </w:t>
      </w:r>
      <w:r w:rsidRPr="00ED0549">
        <w:rPr>
          <w:rFonts w:ascii="Times New Roman" w:eastAsia="Times New Roman" w:hAnsi="Times New Roman" w:cs="Times New Roman"/>
          <w:sz w:val="28"/>
          <w:szCs w:val="28"/>
          <w:u w:val="single"/>
          <w:lang w:eastAsia="ru-RU"/>
        </w:rPr>
        <w:t>программы профессионального обучения</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 условиями оказания услуг в организации: от </w:t>
      </w:r>
      <w:r w:rsidRPr="00ED0549">
        <w:rPr>
          <w:rFonts w:ascii="Times New Roman" w:eastAsia="Times New Roman" w:hAnsi="Times New Roman" w:cs="Times New Roman"/>
          <w:i/>
          <w:sz w:val="28"/>
          <w:szCs w:val="28"/>
          <w:lang w:eastAsia="ru-RU"/>
        </w:rPr>
        <w:t>96,36 баллов до 100 баллов</w:t>
      </w:r>
      <w:r w:rsidRPr="00ED0549">
        <w:rPr>
          <w:rFonts w:ascii="Times New Roman" w:eastAsia="Times New Roman" w:hAnsi="Times New Roman" w:cs="Times New Roman"/>
          <w:sz w:val="28"/>
          <w:szCs w:val="28"/>
          <w:lang w:eastAsia="ru-RU"/>
        </w:rPr>
        <w:t>.</w:t>
      </w:r>
    </w:p>
    <w:p w:rsid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Полный рейтинг по данному показателю приведен в Таблицах 4.14.1- 4.14.4</w:t>
      </w:r>
      <w:r w:rsidR="00456D0B" w:rsidRPr="00456D0B">
        <w:t xml:space="preserve"> </w:t>
      </w:r>
      <w:r w:rsidR="00456D0B" w:rsidRPr="00456D0B">
        <w:rPr>
          <w:rFonts w:ascii="Times New Roman" w:eastAsia="Times New Roman" w:hAnsi="Times New Roman" w:cs="Times New Roman"/>
          <w:sz w:val="28"/>
          <w:szCs w:val="28"/>
          <w:lang w:eastAsia="ru-RU"/>
        </w:rPr>
        <w:t>приложения 10</w:t>
      </w:r>
      <w:r w:rsidR="00456D0B">
        <w:rPr>
          <w:rFonts w:ascii="Times New Roman" w:eastAsia="Times New Roman" w:hAnsi="Times New Roman" w:cs="Times New Roman"/>
          <w:sz w:val="28"/>
          <w:szCs w:val="28"/>
          <w:lang w:eastAsia="ru-RU"/>
        </w:rPr>
        <w:t>.</w:t>
      </w:r>
    </w:p>
    <w:p w:rsidR="00456D0B" w:rsidRDefault="00456D0B" w:rsidP="00ED0549">
      <w:pPr>
        <w:spacing w:after="0" w:line="240" w:lineRule="auto"/>
        <w:ind w:firstLine="709"/>
        <w:jc w:val="both"/>
        <w:rPr>
          <w:rFonts w:ascii="Times New Roman" w:eastAsia="Times New Roman" w:hAnsi="Times New Roman" w:cs="Times New Roman"/>
          <w:sz w:val="28"/>
          <w:szCs w:val="28"/>
          <w:lang w:eastAsia="ru-RU"/>
        </w:rPr>
      </w:pPr>
    </w:p>
    <w:p w:rsidR="00456D0B" w:rsidRDefault="00456D0B" w:rsidP="00ED0549">
      <w:pPr>
        <w:spacing w:after="0" w:line="240" w:lineRule="auto"/>
        <w:ind w:firstLine="709"/>
        <w:jc w:val="both"/>
        <w:rPr>
          <w:rFonts w:ascii="Times New Roman" w:eastAsia="Times New Roman" w:hAnsi="Times New Roman" w:cs="Times New Roman"/>
          <w:sz w:val="28"/>
          <w:szCs w:val="28"/>
          <w:lang w:eastAsia="ru-RU"/>
        </w:rPr>
      </w:pPr>
    </w:p>
    <w:p w:rsidR="00456D0B" w:rsidRDefault="00456D0B" w:rsidP="00ED0549">
      <w:pPr>
        <w:spacing w:after="0" w:line="240" w:lineRule="auto"/>
        <w:ind w:firstLine="709"/>
        <w:jc w:val="both"/>
        <w:rPr>
          <w:rFonts w:ascii="Times New Roman" w:eastAsia="Times New Roman" w:hAnsi="Times New Roman" w:cs="Times New Roman"/>
          <w:sz w:val="28"/>
          <w:szCs w:val="28"/>
          <w:lang w:eastAsia="ru-RU"/>
        </w:rPr>
      </w:pPr>
    </w:p>
    <w:p w:rsidR="00456D0B" w:rsidRDefault="00456D0B" w:rsidP="00ED0549">
      <w:pPr>
        <w:spacing w:after="0" w:line="240" w:lineRule="auto"/>
        <w:ind w:firstLine="709"/>
        <w:jc w:val="both"/>
        <w:rPr>
          <w:rFonts w:ascii="Times New Roman" w:eastAsia="Times New Roman" w:hAnsi="Times New Roman" w:cs="Times New Roman"/>
          <w:sz w:val="28"/>
          <w:szCs w:val="28"/>
          <w:lang w:eastAsia="ru-RU"/>
        </w:rPr>
      </w:pPr>
    </w:p>
    <w:p w:rsidR="00456D0B" w:rsidRDefault="00456D0B" w:rsidP="00ED0549">
      <w:pPr>
        <w:spacing w:after="0" w:line="240" w:lineRule="auto"/>
        <w:ind w:firstLine="709"/>
        <w:jc w:val="both"/>
        <w:rPr>
          <w:rFonts w:ascii="Times New Roman" w:eastAsia="Times New Roman" w:hAnsi="Times New Roman" w:cs="Times New Roman"/>
          <w:sz w:val="28"/>
          <w:szCs w:val="28"/>
          <w:lang w:eastAsia="ru-RU"/>
        </w:rPr>
      </w:pPr>
    </w:p>
    <w:p w:rsidR="00456D0B" w:rsidRDefault="00456D0B" w:rsidP="00ED0549">
      <w:pPr>
        <w:spacing w:after="0" w:line="240" w:lineRule="auto"/>
        <w:ind w:firstLine="709"/>
        <w:jc w:val="both"/>
        <w:rPr>
          <w:rFonts w:ascii="Times New Roman" w:eastAsia="Times New Roman" w:hAnsi="Times New Roman" w:cs="Times New Roman"/>
          <w:sz w:val="28"/>
          <w:szCs w:val="28"/>
          <w:lang w:eastAsia="ru-RU"/>
        </w:rPr>
      </w:pPr>
    </w:p>
    <w:p w:rsidR="00456D0B" w:rsidRPr="00ED0549" w:rsidRDefault="00456D0B" w:rsidP="00ED0549">
      <w:pPr>
        <w:spacing w:after="0" w:line="240" w:lineRule="auto"/>
        <w:ind w:firstLine="709"/>
        <w:jc w:val="both"/>
        <w:rPr>
          <w:rFonts w:ascii="Times New Roman" w:eastAsia="Times New Roman" w:hAnsi="Times New Roman" w:cs="Times New Roman"/>
          <w:sz w:val="28"/>
          <w:szCs w:val="28"/>
          <w:lang w:eastAsia="ru-RU"/>
        </w:rPr>
      </w:pPr>
    </w:p>
    <w:p w:rsidR="00ED0549" w:rsidRPr="00ED0549" w:rsidRDefault="00ED0549" w:rsidP="00ED0549">
      <w:pPr>
        <w:keepNext/>
        <w:keepLines/>
        <w:spacing w:after="0" w:line="240" w:lineRule="auto"/>
        <w:jc w:val="both"/>
        <w:outlineLvl w:val="0"/>
        <w:rPr>
          <w:rFonts w:ascii="Times New Roman" w:eastAsia="Times New Roman" w:hAnsi="Times New Roman" w:cs="Times New Roman"/>
          <w:b/>
          <w:bCs/>
          <w:sz w:val="28"/>
          <w:szCs w:val="28"/>
          <w:lang w:eastAsia="ru-RU"/>
        </w:rPr>
      </w:pPr>
      <w:bookmarkStart w:id="22" w:name="_Toc26482186"/>
      <w:r w:rsidRPr="00ED0549">
        <w:rPr>
          <w:rFonts w:ascii="Times New Roman" w:eastAsia="Times New Roman" w:hAnsi="Times New Roman" w:cs="Times New Roman"/>
          <w:b/>
          <w:bCs/>
          <w:sz w:val="28"/>
          <w:szCs w:val="28"/>
          <w:lang w:eastAsia="ru-RU"/>
        </w:rPr>
        <w:lastRenderedPageBreak/>
        <w:t xml:space="preserve">5. Анализ и оценка </w:t>
      </w:r>
      <w:proofErr w:type="gramStart"/>
      <w:r w:rsidRPr="00ED0549">
        <w:rPr>
          <w:rFonts w:ascii="Times New Roman" w:eastAsia="Times New Roman" w:hAnsi="Times New Roman" w:cs="Times New Roman"/>
          <w:b/>
          <w:bCs/>
          <w:sz w:val="28"/>
          <w:szCs w:val="28"/>
          <w:lang w:eastAsia="ru-RU"/>
        </w:rPr>
        <w:t xml:space="preserve">качества деятельности организаций образования </w:t>
      </w:r>
      <w:r w:rsidRPr="00ED0549">
        <w:rPr>
          <w:rFonts w:ascii="Times New Roman" w:eastAsia="Times New Roman" w:hAnsi="Times New Roman" w:cs="Times New Roman"/>
          <w:b/>
          <w:bCs/>
          <w:color w:val="000000"/>
          <w:sz w:val="28"/>
          <w:szCs w:val="28"/>
          <w:lang w:eastAsia="ru-RU"/>
        </w:rPr>
        <w:t>Республики</w:t>
      </w:r>
      <w:proofErr w:type="gramEnd"/>
      <w:r w:rsidRPr="00ED0549">
        <w:rPr>
          <w:rFonts w:ascii="Times New Roman" w:eastAsia="Times New Roman" w:hAnsi="Times New Roman" w:cs="Times New Roman"/>
          <w:b/>
          <w:bCs/>
          <w:color w:val="000000"/>
          <w:sz w:val="28"/>
          <w:szCs w:val="28"/>
          <w:lang w:eastAsia="ru-RU"/>
        </w:rPr>
        <w:t xml:space="preserve"> Тыва</w:t>
      </w:r>
      <w:r w:rsidRPr="00ED0549">
        <w:rPr>
          <w:rFonts w:ascii="Times New Roman" w:eastAsia="Times New Roman" w:hAnsi="Times New Roman" w:cs="Times New Roman"/>
          <w:b/>
          <w:bCs/>
          <w:sz w:val="28"/>
          <w:szCs w:val="28"/>
          <w:lang w:eastAsia="ru-RU"/>
        </w:rPr>
        <w:t xml:space="preserve"> с указанием лучших организаций по результатам анализа</w:t>
      </w:r>
      <w:bookmarkEnd w:id="22"/>
    </w:p>
    <w:p w:rsidR="00ED0549" w:rsidRPr="00ED0549" w:rsidRDefault="00ED0549" w:rsidP="00ED0549">
      <w:pPr>
        <w:spacing w:after="0" w:line="240" w:lineRule="auto"/>
        <w:rPr>
          <w:rFonts w:ascii="Times New Roman" w:eastAsia="Times New Roman" w:hAnsi="Times New Roman" w:cs="Times New Roman"/>
          <w:sz w:val="28"/>
          <w:szCs w:val="28"/>
          <w:lang w:eastAsia="ru-RU"/>
        </w:rPr>
      </w:pP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proofErr w:type="gramStart"/>
      <w:r w:rsidRPr="00ED0549">
        <w:rPr>
          <w:rFonts w:ascii="Times New Roman" w:eastAsia="Times New Roman" w:hAnsi="Times New Roman" w:cs="Times New Roman"/>
          <w:sz w:val="28"/>
          <w:szCs w:val="28"/>
          <w:lang w:eastAsia="ru-RU"/>
        </w:rPr>
        <w:t xml:space="preserve">Во исполнение указаний Министерства образования и науки Российской Федерации, конкретные данные, собранные в ходе опроса респондентов, изучения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 и изучения материалов сайтов организаций, осуществляющих образовательную деятельность на территории </w:t>
      </w:r>
      <w:r w:rsidRPr="00ED0549">
        <w:rPr>
          <w:rFonts w:ascii="Times New Roman" w:eastAsia="Times New Roman" w:hAnsi="Times New Roman" w:cs="Times New Roman"/>
          <w:bCs/>
          <w:color w:val="000000"/>
          <w:sz w:val="28"/>
          <w:szCs w:val="28"/>
          <w:lang w:eastAsia="ru-RU"/>
        </w:rPr>
        <w:t>Республики Тыва</w:t>
      </w:r>
      <w:r w:rsidRPr="00ED0549">
        <w:rPr>
          <w:rFonts w:ascii="Times New Roman" w:eastAsia="Times New Roman" w:hAnsi="Times New Roman" w:cs="Times New Roman"/>
          <w:sz w:val="28"/>
          <w:szCs w:val="28"/>
          <w:lang w:eastAsia="ru-RU"/>
        </w:rPr>
        <w:t>, путем агрегирования сведены в единое целое.</w:t>
      </w:r>
      <w:proofErr w:type="gramEnd"/>
      <w:r w:rsidRPr="00ED0549">
        <w:rPr>
          <w:rFonts w:ascii="Times New Roman" w:eastAsia="Times New Roman" w:hAnsi="Times New Roman" w:cs="Times New Roman"/>
          <w:sz w:val="28"/>
          <w:szCs w:val="28"/>
          <w:lang w:eastAsia="ru-RU"/>
        </w:rPr>
        <w:t xml:space="preserve"> Рассчитано значение итогового показателя, рекомендованного для независимой оценки качества образовательной деятельности. </w:t>
      </w:r>
    </w:p>
    <w:p w:rsidR="00ED0549" w:rsidRPr="00ED0549" w:rsidRDefault="00ED0549" w:rsidP="00ED0549">
      <w:pPr>
        <w:spacing w:after="0" w:line="240" w:lineRule="auto"/>
        <w:ind w:firstLine="709"/>
        <w:jc w:val="both"/>
        <w:rPr>
          <w:rFonts w:ascii="Times New Roman" w:eastAsia="Times New Roman" w:hAnsi="Times New Roman" w:cs="Times New Roman"/>
          <w:bCs/>
          <w:color w:val="000000"/>
          <w:sz w:val="28"/>
          <w:szCs w:val="28"/>
          <w:lang w:eastAsia="ru-RU"/>
        </w:rPr>
      </w:pPr>
      <w:r w:rsidRPr="00ED0549">
        <w:rPr>
          <w:rFonts w:ascii="Times New Roman" w:eastAsia="Times New Roman" w:hAnsi="Times New Roman" w:cs="Times New Roman"/>
          <w:sz w:val="28"/>
          <w:szCs w:val="28"/>
          <w:lang w:eastAsia="ru-RU"/>
        </w:rPr>
        <w:t xml:space="preserve">В таблицах 5.1.1-5.1.3 </w:t>
      </w:r>
      <w:r w:rsidR="00456D0B">
        <w:rPr>
          <w:rFonts w:ascii="Times New Roman" w:eastAsia="Times New Roman" w:hAnsi="Times New Roman" w:cs="Times New Roman"/>
          <w:sz w:val="28"/>
          <w:szCs w:val="28"/>
          <w:lang w:eastAsia="ru-RU"/>
        </w:rPr>
        <w:t xml:space="preserve">приложения 11 </w:t>
      </w:r>
      <w:r w:rsidRPr="00ED0549">
        <w:rPr>
          <w:rFonts w:ascii="Times New Roman" w:eastAsia="Times New Roman" w:hAnsi="Times New Roman" w:cs="Times New Roman"/>
          <w:sz w:val="28"/>
          <w:szCs w:val="28"/>
          <w:lang w:eastAsia="ru-RU"/>
        </w:rPr>
        <w:t xml:space="preserve">представлен рейтинг независимой оценки качества образовательной деятельности организаций, осуществляющих образовательную деятельность на территории </w:t>
      </w:r>
      <w:r w:rsidRPr="00ED0549">
        <w:rPr>
          <w:rFonts w:ascii="Times New Roman" w:eastAsia="Times New Roman" w:hAnsi="Times New Roman" w:cs="Times New Roman"/>
          <w:bCs/>
          <w:color w:val="000000"/>
          <w:sz w:val="28"/>
          <w:szCs w:val="28"/>
          <w:lang w:eastAsia="ru-RU"/>
        </w:rPr>
        <w:t>Республики Тыва.</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По организациям, реализующим </w:t>
      </w:r>
      <w:r w:rsidRPr="00ED0549">
        <w:rPr>
          <w:rFonts w:ascii="Times New Roman" w:eastAsia="Times New Roman" w:hAnsi="Times New Roman" w:cs="Times New Roman"/>
          <w:sz w:val="28"/>
          <w:szCs w:val="28"/>
          <w:u w:val="single"/>
          <w:lang w:eastAsia="ru-RU"/>
        </w:rPr>
        <w:t>образовательные программы дошкольного образования</w:t>
      </w:r>
      <w:r w:rsidRPr="00ED0549">
        <w:rPr>
          <w:rFonts w:ascii="Times New Roman" w:eastAsia="Times New Roman" w:hAnsi="Times New Roman" w:cs="Times New Roman"/>
          <w:sz w:val="28"/>
          <w:szCs w:val="28"/>
          <w:lang w:eastAsia="ru-RU"/>
        </w:rPr>
        <w:t xml:space="preserve">, самый высокий балл итогового показателя независимой оценки качества образовательной деятельности набрало </w:t>
      </w:r>
      <w:r w:rsidRPr="00ED0549">
        <w:rPr>
          <w:rFonts w:ascii="Times New Roman" w:eastAsia="Times New Roman" w:hAnsi="Times New Roman" w:cs="Times New Roman"/>
          <w:b/>
          <w:color w:val="000000"/>
          <w:sz w:val="28"/>
          <w:szCs w:val="28"/>
          <w:lang w:eastAsia="ru-RU"/>
        </w:rPr>
        <w:t xml:space="preserve">Муниципальное бюджетное дошкольное образовательное учреждение детский сад «Солнышко» с. Морен </w:t>
      </w:r>
      <w:proofErr w:type="spellStart"/>
      <w:r w:rsidRPr="00ED0549">
        <w:rPr>
          <w:rFonts w:ascii="Times New Roman" w:eastAsia="Times New Roman" w:hAnsi="Times New Roman" w:cs="Times New Roman"/>
          <w:b/>
          <w:color w:val="000000"/>
          <w:sz w:val="28"/>
          <w:szCs w:val="28"/>
          <w:lang w:eastAsia="ru-RU"/>
        </w:rPr>
        <w:t>Эрзинского</w:t>
      </w:r>
      <w:proofErr w:type="spellEnd"/>
      <w:r w:rsidRPr="00ED0549">
        <w:rPr>
          <w:rFonts w:ascii="Times New Roman" w:eastAsia="Times New Roman" w:hAnsi="Times New Roman" w:cs="Times New Roman"/>
          <w:b/>
          <w:color w:val="000000"/>
          <w:sz w:val="28"/>
          <w:szCs w:val="28"/>
          <w:lang w:eastAsia="ru-RU"/>
        </w:rPr>
        <w:t xml:space="preserve"> </w:t>
      </w:r>
      <w:proofErr w:type="spellStart"/>
      <w:r w:rsidRPr="00ED0549">
        <w:rPr>
          <w:rFonts w:ascii="Times New Roman" w:eastAsia="Times New Roman" w:hAnsi="Times New Roman" w:cs="Times New Roman"/>
          <w:b/>
          <w:color w:val="000000"/>
          <w:sz w:val="28"/>
          <w:szCs w:val="28"/>
          <w:lang w:eastAsia="ru-RU"/>
        </w:rPr>
        <w:t>кожууна</w:t>
      </w:r>
      <w:proofErr w:type="spellEnd"/>
      <w:r w:rsidRPr="00ED0549">
        <w:rPr>
          <w:rFonts w:ascii="Times New Roman" w:eastAsia="Times New Roman" w:hAnsi="Times New Roman" w:cs="Times New Roman"/>
          <w:b/>
          <w:color w:val="000000"/>
          <w:sz w:val="28"/>
          <w:szCs w:val="28"/>
          <w:lang w:eastAsia="ru-RU"/>
        </w:rPr>
        <w:t xml:space="preserve"> Республики Тыва</w:t>
      </w:r>
      <w:r w:rsidRPr="00ED0549">
        <w:rPr>
          <w:rFonts w:ascii="Times New Roman" w:eastAsia="Times New Roman" w:hAnsi="Times New Roman" w:cs="Times New Roman"/>
          <w:color w:val="000000"/>
          <w:sz w:val="28"/>
          <w:szCs w:val="28"/>
          <w:lang w:eastAsia="ru-RU"/>
        </w:rPr>
        <w:t xml:space="preserve"> </w:t>
      </w:r>
      <w:r w:rsidRPr="00ED0549">
        <w:rPr>
          <w:rFonts w:ascii="Times New Roman" w:eastAsia="Times New Roman" w:hAnsi="Times New Roman" w:cs="Times New Roman"/>
          <w:sz w:val="28"/>
          <w:szCs w:val="28"/>
          <w:lang w:eastAsia="ru-RU"/>
        </w:rPr>
        <w:t xml:space="preserve">‒ </w:t>
      </w:r>
      <w:r w:rsidRPr="00ED0549">
        <w:rPr>
          <w:rFonts w:ascii="Times New Roman" w:eastAsia="Times New Roman" w:hAnsi="Times New Roman" w:cs="Times New Roman"/>
          <w:i/>
          <w:sz w:val="28"/>
          <w:szCs w:val="28"/>
          <w:lang w:eastAsia="ru-RU"/>
        </w:rPr>
        <w:t>94,66 баллов</w:t>
      </w:r>
      <w:r w:rsidRPr="00ED0549">
        <w:rPr>
          <w:rFonts w:ascii="Times New Roman" w:eastAsia="Times New Roman" w:hAnsi="Times New Roman" w:cs="Times New Roman"/>
          <w:sz w:val="28"/>
          <w:szCs w:val="28"/>
          <w:lang w:eastAsia="ru-RU"/>
        </w:rPr>
        <w:t xml:space="preserve">. </w:t>
      </w:r>
    </w:p>
    <w:p w:rsidR="00ED0549" w:rsidRPr="00ED0549" w:rsidRDefault="00ED0549" w:rsidP="00ED0549">
      <w:pPr>
        <w:spacing w:after="0" w:line="240" w:lineRule="auto"/>
        <w:ind w:firstLine="709"/>
        <w:jc w:val="both"/>
        <w:rPr>
          <w:rFonts w:ascii="Times New Roman" w:eastAsia="Times New Roman" w:hAnsi="Times New Roman" w:cs="Times New Roman"/>
          <w:color w:val="000000"/>
          <w:sz w:val="28"/>
          <w:szCs w:val="28"/>
          <w:lang w:eastAsia="ru-RU"/>
        </w:rPr>
      </w:pPr>
      <w:r w:rsidRPr="00ED0549">
        <w:rPr>
          <w:rFonts w:ascii="Times New Roman" w:eastAsia="Times New Roman" w:hAnsi="Times New Roman" w:cs="Times New Roman"/>
          <w:sz w:val="28"/>
          <w:szCs w:val="28"/>
          <w:lang w:eastAsia="ru-RU"/>
        </w:rPr>
        <w:t xml:space="preserve">Второе место заняло </w:t>
      </w:r>
      <w:r w:rsidRPr="00ED0549">
        <w:rPr>
          <w:rFonts w:ascii="Times New Roman" w:eastAsia="Times New Roman" w:hAnsi="Times New Roman" w:cs="Times New Roman"/>
          <w:color w:val="000000"/>
          <w:sz w:val="28"/>
          <w:szCs w:val="28"/>
          <w:lang w:eastAsia="ru-RU"/>
        </w:rPr>
        <w:t>Муниципальное автономное дошкольное образовательное учреждение Детский сад «</w:t>
      </w:r>
      <w:proofErr w:type="spellStart"/>
      <w:r w:rsidRPr="00ED0549">
        <w:rPr>
          <w:rFonts w:ascii="Times New Roman" w:eastAsia="Times New Roman" w:hAnsi="Times New Roman" w:cs="Times New Roman"/>
          <w:color w:val="000000"/>
          <w:sz w:val="28"/>
          <w:szCs w:val="28"/>
          <w:lang w:eastAsia="ru-RU"/>
        </w:rPr>
        <w:t>Хээлер</w:t>
      </w:r>
      <w:proofErr w:type="spellEnd"/>
      <w:r w:rsidRPr="00ED0549">
        <w:rPr>
          <w:rFonts w:ascii="Times New Roman" w:eastAsia="Times New Roman" w:hAnsi="Times New Roman" w:cs="Times New Roman"/>
          <w:color w:val="000000"/>
          <w:sz w:val="28"/>
          <w:szCs w:val="28"/>
          <w:lang w:eastAsia="ru-RU"/>
        </w:rPr>
        <w:t xml:space="preserve">» г. </w:t>
      </w:r>
      <w:proofErr w:type="spellStart"/>
      <w:r w:rsidRPr="00ED0549">
        <w:rPr>
          <w:rFonts w:ascii="Times New Roman" w:eastAsia="Times New Roman" w:hAnsi="Times New Roman" w:cs="Times New Roman"/>
          <w:color w:val="000000"/>
          <w:sz w:val="28"/>
          <w:szCs w:val="28"/>
          <w:lang w:eastAsia="ru-RU"/>
        </w:rPr>
        <w:t>Чадаана</w:t>
      </w:r>
      <w:proofErr w:type="spellEnd"/>
      <w:r w:rsidRPr="00ED0549">
        <w:rPr>
          <w:rFonts w:ascii="Times New Roman" w:eastAsia="Times New Roman" w:hAnsi="Times New Roman" w:cs="Times New Roman"/>
          <w:color w:val="000000"/>
          <w:sz w:val="28"/>
          <w:szCs w:val="28"/>
          <w:lang w:eastAsia="ru-RU"/>
        </w:rPr>
        <w:t xml:space="preserve"> </w:t>
      </w:r>
      <w:proofErr w:type="spellStart"/>
      <w:r w:rsidRPr="00ED0549">
        <w:rPr>
          <w:rFonts w:ascii="Times New Roman" w:eastAsia="Times New Roman" w:hAnsi="Times New Roman" w:cs="Times New Roman"/>
          <w:color w:val="000000"/>
          <w:sz w:val="28"/>
          <w:szCs w:val="28"/>
          <w:lang w:eastAsia="ru-RU"/>
        </w:rPr>
        <w:t>Дзун-Хемчикского</w:t>
      </w:r>
      <w:proofErr w:type="spellEnd"/>
      <w:r w:rsidRPr="00ED0549">
        <w:rPr>
          <w:rFonts w:ascii="Times New Roman" w:eastAsia="Times New Roman" w:hAnsi="Times New Roman" w:cs="Times New Roman"/>
          <w:color w:val="000000"/>
          <w:sz w:val="28"/>
          <w:szCs w:val="28"/>
          <w:lang w:eastAsia="ru-RU"/>
        </w:rPr>
        <w:t xml:space="preserve"> </w:t>
      </w:r>
      <w:proofErr w:type="spellStart"/>
      <w:r w:rsidRPr="00ED0549">
        <w:rPr>
          <w:rFonts w:ascii="Times New Roman" w:eastAsia="Times New Roman" w:hAnsi="Times New Roman" w:cs="Times New Roman"/>
          <w:color w:val="000000"/>
          <w:sz w:val="28"/>
          <w:szCs w:val="28"/>
          <w:lang w:eastAsia="ru-RU"/>
        </w:rPr>
        <w:t>кожууна</w:t>
      </w:r>
      <w:proofErr w:type="spellEnd"/>
      <w:r w:rsidRPr="00ED0549">
        <w:rPr>
          <w:rFonts w:ascii="Times New Roman" w:eastAsia="Times New Roman" w:hAnsi="Times New Roman" w:cs="Times New Roman"/>
          <w:color w:val="000000"/>
          <w:sz w:val="28"/>
          <w:szCs w:val="28"/>
          <w:lang w:eastAsia="ru-RU"/>
        </w:rPr>
        <w:t xml:space="preserve"> Республики Тыва – </w:t>
      </w:r>
      <w:r w:rsidRPr="00ED0549">
        <w:rPr>
          <w:rFonts w:ascii="Times New Roman" w:eastAsia="Times New Roman" w:hAnsi="Times New Roman" w:cs="Times New Roman"/>
          <w:i/>
          <w:color w:val="000000"/>
          <w:sz w:val="28"/>
          <w:szCs w:val="28"/>
          <w:lang w:eastAsia="ru-RU"/>
        </w:rPr>
        <w:t>94,56 балла.</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Третье место у </w:t>
      </w:r>
      <w:r w:rsidRPr="00ED0549">
        <w:rPr>
          <w:rFonts w:ascii="Times New Roman" w:eastAsia="Times New Roman" w:hAnsi="Times New Roman" w:cs="Times New Roman"/>
          <w:color w:val="000000"/>
          <w:sz w:val="28"/>
          <w:szCs w:val="28"/>
          <w:lang w:eastAsia="ru-RU"/>
        </w:rPr>
        <w:t>Муниципального автономного дошкольного образовательного учреждения Детский сад №1 «Золотой ключик» города Кызыла Республики Тыва</w:t>
      </w:r>
      <w:r w:rsidRPr="00ED0549">
        <w:rPr>
          <w:rFonts w:ascii="Times New Roman" w:eastAsia="Times New Roman" w:hAnsi="Times New Roman" w:cs="Times New Roman"/>
          <w:sz w:val="28"/>
          <w:szCs w:val="28"/>
          <w:lang w:eastAsia="ru-RU"/>
        </w:rPr>
        <w:t xml:space="preserve">, набравшего </w:t>
      </w:r>
      <w:r w:rsidRPr="00ED0549">
        <w:rPr>
          <w:rFonts w:ascii="Times New Roman" w:eastAsia="Times New Roman" w:hAnsi="Times New Roman" w:cs="Times New Roman"/>
          <w:i/>
          <w:sz w:val="28"/>
          <w:szCs w:val="28"/>
          <w:lang w:eastAsia="ru-RU"/>
        </w:rPr>
        <w:t>93,86 балла</w:t>
      </w:r>
      <w:r w:rsidRPr="00ED0549">
        <w:rPr>
          <w:rFonts w:ascii="Times New Roman" w:eastAsia="Times New Roman" w:hAnsi="Times New Roman" w:cs="Times New Roman"/>
          <w:sz w:val="28"/>
          <w:szCs w:val="28"/>
          <w:lang w:eastAsia="ru-RU"/>
        </w:rPr>
        <w:t xml:space="preserve">. </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20 лучших практик, выявленных в результате НОКОУ, по качеству условий оказания услуг образовательными организациями Республики Тыва, реализующими </w:t>
      </w:r>
      <w:r w:rsidRPr="00ED0549">
        <w:rPr>
          <w:rFonts w:ascii="Times New Roman" w:eastAsia="Times New Roman" w:hAnsi="Times New Roman" w:cs="Times New Roman"/>
          <w:sz w:val="28"/>
          <w:szCs w:val="28"/>
          <w:u w:val="single"/>
          <w:lang w:eastAsia="ru-RU"/>
        </w:rPr>
        <w:t>образовательные программы дошкольного образования</w:t>
      </w:r>
      <w:r w:rsidRPr="00ED0549">
        <w:rPr>
          <w:rFonts w:ascii="Times New Roman" w:eastAsia="Times New Roman" w:hAnsi="Times New Roman" w:cs="Times New Roman"/>
          <w:sz w:val="28"/>
          <w:szCs w:val="28"/>
          <w:lang w:eastAsia="ru-RU"/>
        </w:rPr>
        <w:t>, представлены на диаграмме 1.</w:t>
      </w: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r w:rsidRPr="00ED0549">
        <w:rPr>
          <w:rFonts w:ascii="Times New Roman" w:eastAsia="Times New Roman" w:hAnsi="Times New Roman" w:cs="Times New Roman"/>
          <w:b/>
          <w:sz w:val="24"/>
          <w:szCs w:val="24"/>
          <w:lang w:eastAsia="ru-RU"/>
        </w:rPr>
        <w:lastRenderedPageBreak/>
        <w:t>Диаграмма 1 – 20 лучших практик по качеству условий оказания услуг образовательными организациями Республики Тыва,</w:t>
      </w:r>
      <w:r w:rsidRPr="00ED0549">
        <w:rPr>
          <w:rFonts w:ascii="Times New Roman" w:eastAsia="Times New Roman" w:hAnsi="Times New Roman" w:cs="Times New Roman"/>
          <w:sz w:val="24"/>
          <w:lang w:eastAsia="ru-RU"/>
        </w:rPr>
        <w:t xml:space="preserve"> </w:t>
      </w:r>
      <w:r w:rsidRPr="00ED0549">
        <w:rPr>
          <w:rFonts w:ascii="Times New Roman" w:eastAsia="Times New Roman" w:hAnsi="Times New Roman" w:cs="Times New Roman"/>
          <w:b/>
          <w:sz w:val="24"/>
          <w:szCs w:val="24"/>
          <w:lang w:eastAsia="ru-RU"/>
        </w:rPr>
        <w:t>реализующими образовательные программы дошкольного образования,  балл</w:t>
      </w:r>
    </w:p>
    <w:p w:rsidR="00ED0549" w:rsidRPr="00ED0549" w:rsidRDefault="00ED0549" w:rsidP="00ED0549">
      <w:pPr>
        <w:spacing w:after="0" w:line="240" w:lineRule="auto"/>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noProof/>
          <w:sz w:val="24"/>
          <w:lang w:eastAsia="ru-RU"/>
        </w:rPr>
        <w:drawing>
          <wp:inline distT="0" distB="0" distL="0" distR="0" wp14:anchorId="6069A8CF" wp14:editId="507E0682">
            <wp:extent cx="6276975" cy="844867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lastRenderedPageBreak/>
        <w:t xml:space="preserve">По организациям, реализующим </w:t>
      </w:r>
      <w:r w:rsidRPr="00ED0549">
        <w:rPr>
          <w:rFonts w:ascii="Times New Roman" w:eastAsia="Times New Roman" w:hAnsi="Times New Roman" w:cs="Times New Roman"/>
          <w:sz w:val="28"/>
          <w:szCs w:val="28"/>
          <w:u w:val="single"/>
          <w:lang w:eastAsia="ru-RU"/>
        </w:rPr>
        <w:t>образовательные программы начального общего, основного общего и (или) среднего общего образования</w:t>
      </w:r>
      <w:r w:rsidRPr="00ED0549">
        <w:rPr>
          <w:rFonts w:ascii="Times New Roman" w:eastAsia="Times New Roman" w:hAnsi="Times New Roman" w:cs="Times New Roman"/>
          <w:sz w:val="28"/>
          <w:szCs w:val="28"/>
          <w:lang w:eastAsia="ru-RU"/>
        </w:rPr>
        <w:t xml:space="preserve">, самый высокий балл итогового показателя независимой оценки качества образовательной деятельности набрало </w:t>
      </w:r>
      <w:r w:rsidRPr="00ED0549">
        <w:rPr>
          <w:rFonts w:ascii="Times New Roman" w:eastAsia="Times New Roman" w:hAnsi="Times New Roman" w:cs="Times New Roman"/>
          <w:b/>
          <w:color w:val="000000"/>
          <w:sz w:val="28"/>
          <w:szCs w:val="28"/>
          <w:lang w:eastAsia="ru-RU"/>
        </w:rPr>
        <w:t>Муниципальное бюджетное общеобразовательное учреждение «</w:t>
      </w:r>
      <w:proofErr w:type="spellStart"/>
      <w:r w:rsidRPr="00ED0549">
        <w:rPr>
          <w:rFonts w:ascii="Times New Roman" w:eastAsia="Times New Roman" w:hAnsi="Times New Roman" w:cs="Times New Roman"/>
          <w:b/>
          <w:color w:val="000000"/>
          <w:sz w:val="28"/>
          <w:szCs w:val="28"/>
          <w:lang w:eastAsia="ru-RU"/>
        </w:rPr>
        <w:t>Кызылский</w:t>
      </w:r>
      <w:proofErr w:type="spellEnd"/>
      <w:r w:rsidRPr="00ED0549">
        <w:rPr>
          <w:rFonts w:ascii="Times New Roman" w:eastAsia="Times New Roman" w:hAnsi="Times New Roman" w:cs="Times New Roman"/>
          <w:b/>
          <w:color w:val="000000"/>
          <w:sz w:val="28"/>
          <w:szCs w:val="28"/>
          <w:lang w:eastAsia="ru-RU"/>
        </w:rPr>
        <w:t xml:space="preserve"> центр образования «</w:t>
      </w:r>
      <w:proofErr w:type="spellStart"/>
      <w:r w:rsidRPr="00ED0549">
        <w:rPr>
          <w:rFonts w:ascii="Times New Roman" w:eastAsia="Times New Roman" w:hAnsi="Times New Roman" w:cs="Times New Roman"/>
          <w:b/>
          <w:color w:val="000000"/>
          <w:sz w:val="28"/>
          <w:szCs w:val="28"/>
          <w:lang w:eastAsia="ru-RU"/>
        </w:rPr>
        <w:t>Аныяк</w:t>
      </w:r>
      <w:proofErr w:type="spellEnd"/>
      <w:r w:rsidRPr="00ED0549">
        <w:rPr>
          <w:rFonts w:ascii="Times New Roman" w:eastAsia="Times New Roman" w:hAnsi="Times New Roman" w:cs="Times New Roman"/>
          <w:b/>
          <w:color w:val="000000"/>
          <w:sz w:val="28"/>
          <w:szCs w:val="28"/>
          <w:lang w:eastAsia="ru-RU"/>
        </w:rPr>
        <w:t>»</w:t>
      </w:r>
      <w:r w:rsidRPr="00ED0549">
        <w:rPr>
          <w:rFonts w:ascii="Times New Roman" w:eastAsia="Times New Roman" w:hAnsi="Times New Roman" w:cs="Times New Roman"/>
          <w:sz w:val="28"/>
          <w:szCs w:val="28"/>
          <w:lang w:eastAsia="ru-RU"/>
        </w:rPr>
        <w:t xml:space="preserve"> ‒ </w:t>
      </w:r>
      <w:r w:rsidRPr="00ED0549">
        <w:rPr>
          <w:rFonts w:ascii="Times New Roman" w:eastAsia="Times New Roman" w:hAnsi="Times New Roman" w:cs="Times New Roman"/>
          <w:i/>
          <w:sz w:val="28"/>
          <w:szCs w:val="28"/>
          <w:lang w:eastAsia="ru-RU"/>
        </w:rPr>
        <w:t>95,21 балла</w:t>
      </w:r>
      <w:r w:rsidRPr="00ED0549">
        <w:rPr>
          <w:rFonts w:ascii="Times New Roman" w:eastAsia="Times New Roman" w:hAnsi="Times New Roman" w:cs="Times New Roman"/>
          <w:sz w:val="28"/>
          <w:szCs w:val="28"/>
          <w:lang w:eastAsia="ru-RU"/>
        </w:rPr>
        <w:t xml:space="preserve">. </w:t>
      </w:r>
    </w:p>
    <w:p w:rsidR="00ED0549" w:rsidRPr="00ED0549" w:rsidRDefault="00ED0549" w:rsidP="00ED0549">
      <w:pPr>
        <w:spacing w:after="0" w:line="240" w:lineRule="auto"/>
        <w:ind w:firstLine="709"/>
        <w:jc w:val="both"/>
        <w:rPr>
          <w:rFonts w:ascii="Times New Roman" w:eastAsia="Times New Roman" w:hAnsi="Times New Roman" w:cs="Times New Roman"/>
          <w:color w:val="000000"/>
          <w:sz w:val="28"/>
          <w:szCs w:val="28"/>
          <w:lang w:eastAsia="ru-RU"/>
        </w:rPr>
      </w:pPr>
      <w:r w:rsidRPr="00ED0549">
        <w:rPr>
          <w:rFonts w:ascii="Times New Roman" w:eastAsia="Times New Roman" w:hAnsi="Times New Roman" w:cs="Times New Roman"/>
          <w:sz w:val="28"/>
          <w:szCs w:val="28"/>
          <w:lang w:eastAsia="ru-RU"/>
        </w:rPr>
        <w:t xml:space="preserve">Второе место заняло </w:t>
      </w:r>
      <w:r w:rsidRPr="00ED0549">
        <w:rPr>
          <w:rFonts w:ascii="Times New Roman" w:eastAsia="Times New Roman" w:hAnsi="Times New Roman" w:cs="Times New Roman"/>
          <w:color w:val="000000"/>
          <w:sz w:val="28"/>
          <w:szCs w:val="28"/>
          <w:lang w:eastAsia="ru-RU"/>
        </w:rPr>
        <w:t xml:space="preserve">Муниципальное бюджетное общеобразовательное учреждение «Средняя общеобразовательная школа № 1 с. Кызыл-Мажалык </w:t>
      </w:r>
      <w:proofErr w:type="spellStart"/>
      <w:r w:rsidRPr="00ED0549">
        <w:rPr>
          <w:rFonts w:ascii="Times New Roman" w:eastAsia="Times New Roman" w:hAnsi="Times New Roman" w:cs="Times New Roman"/>
          <w:color w:val="000000"/>
          <w:sz w:val="28"/>
          <w:szCs w:val="28"/>
          <w:lang w:eastAsia="ru-RU"/>
        </w:rPr>
        <w:t>Барун-Хемчикского</w:t>
      </w:r>
      <w:proofErr w:type="spellEnd"/>
      <w:r w:rsidRPr="00ED0549">
        <w:rPr>
          <w:rFonts w:ascii="Times New Roman" w:eastAsia="Times New Roman" w:hAnsi="Times New Roman" w:cs="Times New Roman"/>
          <w:color w:val="000000"/>
          <w:sz w:val="28"/>
          <w:szCs w:val="28"/>
          <w:lang w:eastAsia="ru-RU"/>
        </w:rPr>
        <w:t xml:space="preserve"> </w:t>
      </w:r>
      <w:proofErr w:type="spellStart"/>
      <w:r w:rsidRPr="00ED0549">
        <w:rPr>
          <w:rFonts w:ascii="Times New Roman" w:eastAsia="Times New Roman" w:hAnsi="Times New Roman" w:cs="Times New Roman"/>
          <w:color w:val="000000"/>
          <w:sz w:val="28"/>
          <w:szCs w:val="28"/>
          <w:lang w:eastAsia="ru-RU"/>
        </w:rPr>
        <w:t>кожууна</w:t>
      </w:r>
      <w:proofErr w:type="spellEnd"/>
      <w:r w:rsidRPr="00ED0549">
        <w:rPr>
          <w:rFonts w:ascii="Times New Roman" w:eastAsia="Times New Roman" w:hAnsi="Times New Roman" w:cs="Times New Roman"/>
          <w:color w:val="000000"/>
          <w:sz w:val="28"/>
          <w:szCs w:val="28"/>
          <w:lang w:eastAsia="ru-RU"/>
        </w:rPr>
        <w:t xml:space="preserve"> Республики Тыва» – </w:t>
      </w:r>
      <w:r w:rsidRPr="00ED0549">
        <w:rPr>
          <w:rFonts w:ascii="Times New Roman" w:eastAsia="Times New Roman" w:hAnsi="Times New Roman" w:cs="Times New Roman"/>
          <w:i/>
          <w:color w:val="000000"/>
          <w:sz w:val="28"/>
          <w:szCs w:val="28"/>
          <w:lang w:eastAsia="ru-RU"/>
        </w:rPr>
        <w:t>93,83 балла.</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Третье место у </w:t>
      </w:r>
      <w:r w:rsidRPr="00ED0549">
        <w:rPr>
          <w:rFonts w:ascii="Times New Roman" w:eastAsia="Times New Roman" w:hAnsi="Times New Roman" w:cs="Times New Roman"/>
          <w:color w:val="000000"/>
          <w:sz w:val="28"/>
          <w:szCs w:val="28"/>
          <w:lang w:eastAsia="ru-RU"/>
        </w:rPr>
        <w:t xml:space="preserve">Муниципального бюджетного образовательного учреждения средней общеобразовательной школы №1 </w:t>
      </w:r>
      <w:proofErr w:type="spellStart"/>
      <w:r w:rsidRPr="00ED0549">
        <w:rPr>
          <w:rFonts w:ascii="Times New Roman" w:eastAsia="Times New Roman" w:hAnsi="Times New Roman" w:cs="Times New Roman"/>
          <w:color w:val="000000"/>
          <w:sz w:val="28"/>
          <w:szCs w:val="28"/>
          <w:lang w:eastAsia="ru-RU"/>
        </w:rPr>
        <w:t>п.г.т</w:t>
      </w:r>
      <w:proofErr w:type="spellEnd"/>
      <w:r w:rsidRPr="00ED0549">
        <w:rPr>
          <w:rFonts w:ascii="Times New Roman" w:eastAsia="Times New Roman" w:hAnsi="Times New Roman" w:cs="Times New Roman"/>
          <w:color w:val="000000"/>
          <w:sz w:val="28"/>
          <w:szCs w:val="28"/>
          <w:lang w:eastAsia="ru-RU"/>
        </w:rPr>
        <w:t xml:space="preserve">. </w:t>
      </w:r>
      <w:proofErr w:type="spellStart"/>
      <w:r w:rsidRPr="00ED0549">
        <w:rPr>
          <w:rFonts w:ascii="Times New Roman" w:eastAsia="Times New Roman" w:hAnsi="Times New Roman" w:cs="Times New Roman"/>
          <w:color w:val="000000"/>
          <w:sz w:val="28"/>
          <w:szCs w:val="28"/>
          <w:lang w:eastAsia="ru-RU"/>
        </w:rPr>
        <w:t>Каа-Хем</w:t>
      </w:r>
      <w:proofErr w:type="spellEnd"/>
      <w:r w:rsidRPr="00ED0549">
        <w:rPr>
          <w:rFonts w:ascii="Times New Roman" w:eastAsia="Times New Roman" w:hAnsi="Times New Roman" w:cs="Times New Roman"/>
          <w:color w:val="000000"/>
          <w:sz w:val="28"/>
          <w:szCs w:val="28"/>
          <w:lang w:eastAsia="ru-RU"/>
        </w:rPr>
        <w:t xml:space="preserve"> муниципального района «</w:t>
      </w:r>
      <w:proofErr w:type="spellStart"/>
      <w:r w:rsidRPr="00ED0549">
        <w:rPr>
          <w:rFonts w:ascii="Times New Roman" w:eastAsia="Times New Roman" w:hAnsi="Times New Roman" w:cs="Times New Roman"/>
          <w:color w:val="000000"/>
          <w:sz w:val="28"/>
          <w:szCs w:val="28"/>
          <w:lang w:eastAsia="ru-RU"/>
        </w:rPr>
        <w:t>Кызылский</w:t>
      </w:r>
      <w:proofErr w:type="spellEnd"/>
      <w:r w:rsidRPr="00ED0549">
        <w:rPr>
          <w:rFonts w:ascii="Times New Roman" w:eastAsia="Times New Roman" w:hAnsi="Times New Roman" w:cs="Times New Roman"/>
          <w:color w:val="000000"/>
          <w:sz w:val="28"/>
          <w:szCs w:val="28"/>
          <w:lang w:eastAsia="ru-RU"/>
        </w:rPr>
        <w:t xml:space="preserve"> </w:t>
      </w:r>
      <w:proofErr w:type="spellStart"/>
      <w:r w:rsidRPr="00ED0549">
        <w:rPr>
          <w:rFonts w:ascii="Times New Roman" w:eastAsia="Times New Roman" w:hAnsi="Times New Roman" w:cs="Times New Roman"/>
          <w:color w:val="000000"/>
          <w:sz w:val="28"/>
          <w:szCs w:val="28"/>
          <w:lang w:eastAsia="ru-RU"/>
        </w:rPr>
        <w:t>кожуун</w:t>
      </w:r>
      <w:proofErr w:type="spellEnd"/>
      <w:r w:rsidRPr="00ED0549">
        <w:rPr>
          <w:rFonts w:ascii="Times New Roman" w:eastAsia="Times New Roman" w:hAnsi="Times New Roman" w:cs="Times New Roman"/>
          <w:color w:val="000000"/>
          <w:sz w:val="28"/>
          <w:szCs w:val="28"/>
          <w:lang w:eastAsia="ru-RU"/>
        </w:rPr>
        <w:t xml:space="preserve">» Республики Тыва, </w:t>
      </w:r>
      <w:r w:rsidRPr="00ED0549">
        <w:rPr>
          <w:rFonts w:ascii="Times New Roman" w:eastAsia="Times New Roman" w:hAnsi="Times New Roman" w:cs="Times New Roman"/>
          <w:sz w:val="28"/>
          <w:szCs w:val="28"/>
          <w:lang w:eastAsia="ru-RU"/>
        </w:rPr>
        <w:t xml:space="preserve">набравшего </w:t>
      </w:r>
      <w:r w:rsidRPr="00ED0549">
        <w:rPr>
          <w:rFonts w:ascii="Times New Roman" w:eastAsia="Times New Roman" w:hAnsi="Times New Roman" w:cs="Times New Roman"/>
          <w:i/>
          <w:sz w:val="28"/>
          <w:szCs w:val="28"/>
          <w:lang w:eastAsia="ru-RU"/>
        </w:rPr>
        <w:t>93,68 балла</w:t>
      </w:r>
      <w:r w:rsidRPr="00ED0549">
        <w:rPr>
          <w:rFonts w:ascii="Times New Roman" w:eastAsia="Times New Roman" w:hAnsi="Times New Roman" w:cs="Times New Roman"/>
          <w:sz w:val="28"/>
          <w:szCs w:val="28"/>
          <w:lang w:eastAsia="ru-RU"/>
        </w:rPr>
        <w:t xml:space="preserve">. </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20 лучших практик, выявленных в результате НОКОУ, по качеству условий оказания услуг образовательными организациями Республики Тыва, реализующими </w:t>
      </w:r>
      <w:r w:rsidRPr="00ED0549">
        <w:rPr>
          <w:rFonts w:ascii="Times New Roman" w:eastAsia="Times New Roman" w:hAnsi="Times New Roman" w:cs="Times New Roman"/>
          <w:sz w:val="28"/>
          <w:szCs w:val="28"/>
          <w:u w:val="single"/>
          <w:lang w:eastAsia="ru-RU"/>
        </w:rPr>
        <w:t>образовательные программы начального общего, основного общего и (или) среднего общего образования</w:t>
      </w:r>
      <w:r w:rsidRPr="00ED0549">
        <w:rPr>
          <w:rFonts w:ascii="Times New Roman" w:eastAsia="Times New Roman" w:hAnsi="Times New Roman" w:cs="Times New Roman"/>
          <w:sz w:val="28"/>
          <w:szCs w:val="28"/>
          <w:lang w:eastAsia="ru-RU"/>
        </w:rPr>
        <w:t>, представлены на диаграмме 2.</w:t>
      </w: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r w:rsidRPr="00ED0549">
        <w:rPr>
          <w:rFonts w:ascii="Times New Roman" w:eastAsia="Times New Roman" w:hAnsi="Times New Roman" w:cs="Times New Roman"/>
          <w:b/>
          <w:sz w:val="24"/>
          <w:szCs w:val="24"/>
          <w:lang w:eastAsia="ru-RU"/>
        </w:rPr>
        <w:lastRenderedPageBreak/>
        <w:t>Диаграмма 2 – 20 лучших практик по качеству условий оказания услуг образовательными организациями Республики Тыва,</w:t>
      </w:r>
      <w:r w:rsidRPr="00ED0549">
        <w:rPr>
          <w:rFonts w:ascii="Times New Roman" w:eastAsia="Times New Roman" w:hAnsi="Times New Roman" w:cs="Times New Roman"/>
          <w:sz w:val="24"/>
          <w:lang w:eastAsia="ru-RU"/>
        </w:rPr>
        <w:t xml:space="preserve"> </w:t>
      </w:r>
      <w:r w:rsidRPr="00ED0549">
        <w:rPr>
          <w:rFonts w:ascii="Times New Roman" w:eastAsia="Times New Roman" w:hAnsi="Times New Roman" w:cs="Times New Roman"/>
          <w:b/>
          <w:sz w:val="24"/>
          <w:szCs w:val="24"/>
          <w:lang w:eastAsia="ru-RU"/>
        </w:rPr>
        <w:t>реализующими образовательные программы начального общего, основного общего и (или) среднего общего образования,  балл</w:t>
      </w:r>
    </w:p>
    <w:p w:rsidR="00ED0549" w:rsidRPr="00ED0549" w:rsidRDefault="00ED0549" w:rsidP="00ED0549">
      <w:pPr>
        <w:spacing w:after="0" w:line="240" w:lineRule="auto"/>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noProof/>
          <w:sz w:val="24"/>
          <w:lang w:eastAsia="ru-RU"/>
        </w:rPr>
        <w:drawing>
          <wp:inline distT="0" distB="0" distL="0" distR="0" wp14:anchorId="0DCC85FE" wp14:editId="7A3D0FCD">
            <wp:extent cx="6200775" cy="827722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lastRenderedPageBreak/>
        <w:t xml:space="preserve">По организациям, реализующим </w:t>
      </w:r>
      <w:r w:rsidRPr="00ED0549">
        <w:rPr>
          <w:rFonts w:ascii="Times New Roman" w:eastAsia="Times New Roman" w:hAnsi="Times New Roman" w:cs="Times New Roman"/>
          <w:sz w:val="28"/>
          <w:szCs w:val="28"/>
          <w:u w:val="single"/>
          <w:lang w:eastAsia="ru-RU"/>
        </w:rPr>
        <w:t>дополнительные образовательные программы</w:t>
      </w:r>
      <w:r w:rsidRPr="00ED0549">
        <w:rPr>
          <w:rFonts w:ascii="Times New Roman" w:eastAsia="Times New Roman" w:hAnsi="Times New Roman" w:cs="Times New Roman"/>
          <w:sz w:val="28"/>
          <w:szCs w:val="28"/>
          <w:lang w:eastAsia="ru-RU"/>
        </w:rPr>
        <w:t xml:space="preserve">, самый высокий балл итогового показателя независимой оценки качества образовательной деятельности набрало </w:t>
      </w:r>
      <w:r w:rsidRPr="00ED0549">
        <w:rPr>
          <w:rFonts w:ascii="Times New Roman" w:eastAsia="Times New Roman" w:hAnsi="Times New Roman" w:cs="Times New Roman"/>
          <w:b/>
          <w:color w:val="000000"/>
          <w:sz w:val="28"/>
          <w:szCs w:val="28"/>
          <w:lang w:eastAsia="ru-RU"/>
        </w:rPr>
        <w:t>Муниципальное бюджетное учреждение дополнительного образования детей Центр дополнительного образования детей «</w:t>
      </w:r>
      <w:proofErr w:type="spellStart"/>
      <w:r w:rsidRPr="00ED0549">
        <w:rPr>
          <w:rFonts w:ascii="Times New Roman" w:eastAsia="Times New Roman" w:hAnsi="Times New Roman" w:cs="Times New Roman"/>
          <w:b/>
          <w:color w:val="000000"/>
          <w:sz w:val="28"/>
          <w:szCs w:val="28"/>
          <w:lang w:eastAsia="ru-RU"/>
        </w:rPr>
        <w:t>Авырал</w:t>
      </w:r>
      <w:proofErr w:type="spellEnd"/>
      <w:r w:rsidRPr="00ED0549">
        <w:rPr>
          <w:rFonts w:ascii="Times New Roman" w:eastAsia="Times New Roman" w:hAnsi="Times New Roman" w:cs="Times New Roman"/>
          <w:b/>
          <w:color w:val="000000"/>
          <w:sz w:val="28"/>
          <w:szCs w:val="28"/>
          <w:lang w:eastAsia="ru-RU"/>
        </w:rPr>
        <w:t>» села Тээли муниципального района «Бай-</w:t>
      </w:r>
      <w:proofErr w:type="spellStart"/>
      <w:r w:rsidRPr="00ED0549">
        <w:rPr>
          <w:rFonts w:ascii="Times New Roman" w:eastAsia="Times New Roman" w:hAnsi="Times New Roman" w:cs="Times New Roman"/>
          <w:b/>
          <w:color w:val="000000"/>
          <w:sz w:val="28"/>
          <w:szCs w:val="28"/>
          <w:lang w:eastAsia="ru-RU"/>
        </w:rPr>
        <w:t>Тайгинский</w:t>
      </w:r>
      <w:proofErr w:type="spellEnd"/>
      <w:r w:rsidRPr="00ED0549">
        <w:rPr>
          <w:rFonts w:ascii="Times New Roman" w:eastAsia="Times New Roman" w:hAnsi="Times New Roman" w:cs="Times New Roman"/>
          <w:b/>
          <w:color w:val="000000"/>
          <w:sz w:val="28"/>
          <w:szCs w:val="28"/>
          <w:lang w:eastAsia="ru-RU"/>
        </w:rPr>
        <w:t xml:space="preserve"> </w:t>
      </w:r>
      <w:proofErr w:type="spellStart"/>
      <w:r w:rsidRPr="00ED0549">
        <w:rPr>
          <w:rFonts w:ascii="Times New Roman" w:eastAsia="Times New Roman" w:hAnsi="Times New Roman" w:cs="Times New Roman"/>
          <w:b/>
          <w:color w:val="000000"/>
          <w:sz w:val="28"/>
          <w:szCs w:val="28"/>
          <w:lang w:eastAsia="ru-RU"/>
        </w:rPr>
        <w:t>кожуун</w:t>
      </w:r>
      <w:proofErr w:type="spellEnd"/>
      <w:r w:rsidRPr="00ED0549">
        <w:rPr>
          <w:rFonts w:ascii="Times New Roman" w:eastAsia="Times New Roman" w:hAnsi="Times New Roman" w:cs="Times New Roman"/>
          <w:b/>
          <w:color w:val="000000"/>
          <w:sz w:val="28"/>
          <w:szCs w:val="28"/>
          <w:lang w:eastAsia="ru-RU"/>
        </w:rPr>
        <w:t xml:space="preserve"> Республики Тыва»</w:t>
      </w:r>
      <w:r w:rsidRPr="00ED0549">
        <w:rPr>
          <w:rFonts w:ascii="Times New Roman" w:eastAsia="Times New Roman" w:hAnsi="Times New Roman" w:cs="Times New Roman"/>
          <w:sz w:val="28"/>
          <w:szCs w:val="28"/>
          <w:lang w:eastAsia="ru-RU"/>
        </w:rPr>
        <w:t xml:space="preserve"> ‒ </w:t>
      </w:r>
      <w:r w:rsidRPr="00ED0549">
        <w:rPr>
          <w:rFonts w:ascii="Times New Roman" w:eastAsia="Times New Roman" w:hAnsi="Times New Roman" w:cs="Times New Roman"/>
          <w:i/>
          <w:sz w:val="28"/>
          <w:szCs w:val="28"/>
          <w:lang w:eastAsia="ru-RU"/>
        </w:rPr>
        <w:t>90,40 балла</w:t>
      </w:r>
      <w:r w:rsidRPr="00ED0549">
        <w:rPr>
          <w:rFonts w:ascii="Times New Roman" w:eastAsia="Times New Roman" w:hAnsi="Times New Roman" w:cs="Times New Roman"/>
          <w:sz w:val="28"/>
          <w:szCs w:val="28"/>
          <w:lang w:eastAsia="ru-RU"/>
        </w:rPr>
        <w:t xml:space="preserve">. </w:t>
      </w:r>
    </w:p>
    <w:p w:rsidR="00ED0549" w:rsidRPr="00ED0549" w:rsidRDefault="00ED0549" w:rsidP="00ED0549">
      <w:pPr>
        <w:spacing w:after="0" w:line="240" w:lineRule="auto"/>
        <w:ind w:firstLine="709"/>
        <w:jc w:val="both"/>
        <w:rPr>
          <w:rFonts w:ascii="Times New Roman" w:eastAsia="Times New Roman" w:hAnsi="Times New Roman" w:cs="Times New Roman"/>
          <w:color w:val="000000"/>
          <w:sz w:val="28"/>
          <w:szCs w:val="28"/>
          <w:lang w:eastAsia="ru-RU"/>
        </w:rPr>
      </w:pPr>
      <w:r w:rsidRPr="00ED0549">
        <w:rPr>
          <w:rFonts w:ascii="Times New Roman" w:eastAsia="Times New Roman" w:hAnsi="Times New Roman" w:cs="Times New Roman"/>
          <w:sz w:val="28"/>
          <w:szCs w:val="28"/>
          <w:lang w:eastAsia="ru-RU"/>
        </w:rPr>
        <w:t xml:space="preserve">Второе место заняло </w:t>
      </w:r>
      <w:r w:rsidRPr="00ED0549">
        <w:rPr>
          <w:rFonts w:ascii="Times New Roman" w:eastAsia="Times New Roman" w:hAnsi="Times New Roman" w:cs="Times New Roman"/>
          <w:color w:val="000000"/>
          <w:sz w:val="28"/>
          <w:szCs w:val="28"/>
          <w:lang w:eastAsia="ru-RU"/>
        </w:rPr>
        <w:t>Муниципальное бюджетное образовательное учреждение Межшкольный учебный комбинат «</w:t>
      </w:r>
      <w:proofErr w:type="spellStart"/>
      <w:r w:rsidRPr="00ED0549">
        <w:rPr>
          <w:rFonts w:ascii="Times New Roman" w:eastAsia="Times New Roman" w:hAnsi="Times New Roman" w:cs="Times New Roman"/>
          <w:color w:val="000000"/>
          <w:sz w:val="28"/>
          <w:szCs w:val="28"/>
          <w:lang w:eastAsia="ru-RU"/>
        </w:rPr>
        <w:t>Мергежил</w:t>
      </w:r>
      <w:proofErr w:type="spellEnd"/>
      <w:r w:rsidRPr="00ED0549">
        <w:rPr>
          <w:rFonts w:ascii="Times New Roman" w:eastAsia="Times New Roman" w:hAnsi="Times New Roman" w:cs="Times New Roman"/>
          <w:color w:val="000000"/>
          <w:sz w:val="28"/>
          <w:szCs w:val="28"/>
          <w:lang w:eastAsia="ru-RU"/>
        </w:rPr>
        <w:t>» села Тээли муниципального района «Бай-</w:t>
      </w:r>
      <w:proofErr w:type="spellStart"/>
      <w:r w:rsidRPr="00ED0549">
        <w:rPr>
          <w:rFonts w:ascii="Times New Roman" w:eastAsia="Times New Roman" w:hAnsi="Times New Roman" w:cs="Times New Roman"/>
          <w:color w:val="000000"/>
          <w:sz w:val="28"/>
          <w:szCs w:val="28"/>
          <w:lang w:eastAsia="ru-RU"/>
        </w:rPr>
        <w:t>Тайгинский</w:t>
      </w:r>
      <w:proofErr w:type="spellEnd"/>
      <w:r w:rsidRPr="00ED0549">
        <w:rPr>
          <w:rFonts w:ascii="Times New Roman" w:eastAsia="Times New Roman" w:hAnsi="Times New Roman" w:cs="Times New Roman"/>
          <w:color w:val="000000"/>
          <w:sz w:val="28"/>
          <w:szCs w:val="28"/>
          <w:lang w:eastAsia="ru-RU"/>
        </w:rPr>
        <w:t xml:space="preserve"> </w:t>
      </w:r>
      <w:proofErr w:type="spellStart"/>
      <w:r w:rsidRPr="00ED0549">
        <w:rPr>
          <w:rFonts w:ascii="Times New Roman" w:eastAsia="Times New Roman" w:hAnsi="Times New Roman" w:cs="Times New Roman"/>
          <w:color w:val="000000"/>
          <w:sz w:val="28"/>
          <w:szCs w:val="28"/>
          <w:lang w:eastAsia="ru-RU"/>
        </w:rPr>
        <w:t>кожуун</w:t>
      </w:r>
      <w:proofErr w:type="spellEnd"/>
      <w:r w:rsidRPr="00ED0549">
        <w:rPr>
          <w:rFonts w:ascii="Times New Roman" w:eastAsia="Times New Roman" w:hAnsi="Times New Roman" w:cs="Times New Roman"/>
          <w:color w:val="000000"/>
          <w:sz w:val="28"/>
          <w:szCs w:val="28"/>
          <w:lang w:eastAsia="ru-RU"/>
        </w:rPr>
        <w:t xml:space="preserve"> Республики Тыва»  – </w:t>
      </w:r>
      <w:r w:rsidRPr="00ED0549">
        <w:rPr>
          <w:rFonts w:ascii="Times New Roman" w:eastAsia="Times New Roman" w:hAnsi="Times New Roman" w:cs="Times New Roman"/>
          <w:i/>
          <w:color w:val="000000"/>
          <w:sz w:val="28"/>
          <w:szCs w:val="28"/>
          <w:lang w:eastAsia="ru-RU"/>
        </w:rPr>
        <w:t>89,80 балла.</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Третье место у </w:t>
      </w:r>
      <w:r w:rsidRPr="00ED0549">
        <w:rPr>
          <w:rFonts w:ascii="Times New Roman" w:eastAsia="Times New Roman" w:hAnsi="Times New Roman" w:cs="Times New Roman"/>
          <w:color w:val="000000"/>
          <w:sz w:val="28"/>
          <w:szCs w:val="28"/>
          <w:lang w:eastAsia="ru-RU"/>
        </w:rPr>
        <w:t>Муниципального бюджетного учреждения дополнительного образования «</w:t>
      </w:r>
      <w:proofErr w:type="spellStart"/>
      <w:r w:rsidRPr="00ED0549">
        <w:rPr>
          <w:rFonts w:ascii="Times New Roman" w:eastAsia="Times New Roman" w:hAnsi="Times New Roman" w:cs="Times New Roman"/>
          <w:color w:val="000000"/>
          <w:sz w:val="28"/>
          <w:szCs w:val="28"/>
          <w:lang w:eastAsia="ru-RU"/>
        </w:rPr>
        <w:t>Мугур-Аксынская</w:t>
      </w:r>
      <w:proofErr w:type="spellEnd"/>
      <w:r w:rsidRPr="00ED0549">
        <w:rPr>
          <w:rFonts w:ascii="Times New Roman" w:eastAsia="Times New Roman" w:hAnsi="Times New Roman" w:cs="Times New Roman"/>
          <w:color w:val="000000"/>
          <w:sz w:val="28"/>
          <w:szCs w:val="28"/>
          <w:lang w:eastAsia="ru-RU"/>
        </w:rPr>
        <w:t xml:space="preserve"> детская школа искусств» и  Муниципального бюджетного учреждения дополнительного образования детей подростковый клуб «</w:t>
      </w:r>
      <w:proofErr w:type="spellStart"/>
      <w:r w:rsidRPr="00ED0549">
        <w:rPr>
          <w:rFonts w:ascii="Times New Roman" w:eastAsia="Times New Roman" w:hAnsi="Times New Roman" w:cs="Times New Roman"/>
          <w:color w:val="000000"/>
          <w:sz w:val="28"/>
          <w:szCs w:val="28"/>
          <w:lang w:eastAsia="ru-RU"/>
        </w:rPr>
        <w:t>Салгал</w:t>
      </w:r>
      <w:proofErr w:type="spellEnd"/>
      <w:r w:rsidRPr="00ED0549">
        <w:rPr>
          <w:rFonts w:ascii="Times New Roman" w:eastAsia="Times New Roman" w:hAnsi="Times New Roman" w:cs="Times New Roman"/>
          <w:color w:val="000000"/>
          <w:sz w:val="28"/>
          <w:szCs w:val="28"/>
          <w:lang w:eastAsia="ru-RU"/>
        </w:rPr>
        <w:t xml:space="preserve">» </w:t>
      </w:r>
      <w:proofErr w:type="spellStart"/>
      <w:r w:rsidRPr="00ED0549">
        <w:rPr>
          <w:rFonts w:ascii="Times New Roman" w:eastAsia="Times New Roman" w:hAnsi="Times New Roman" w:cs="Times New Roman"/>
          <w:color w:val="000000"/>
          <w:sz w:val="28"/>
          <w:szCs w:val="28"/>
          <w:lang w:eastAsia="ru-RU"/>
        </w:rPr>
        <w:t>Сут-Хольского</w:t>
      </w:r>
      <w:proofErr w:type="spellEnd"/>
      <w:r w:rsidRPr="00ED0549">
        <w:rPr>
          <w:rFonts w:ascii="Times New Roman" w:eastAsia="Times New Roman" w:hAnsi="Times New Roman" w:cs="Times New Roman"/>
          <w:color w:val="000000"/>
          <w:sz w:val="28"/>
          <w:szCs w:val="28"/>
          <w:lang w:eastAsia="ru-RU"/>
        </w:rPr>
        <w:t xml:space="preserve"> </w:t>
      </w:r>
      <w:proofErr w:type="spellStart"/>
      <w:r w:rsidRPr="00ED0549">
        <w:rPr>
          <w:rFonts w:ascii="Times New Roman" w:eastAsia="Times New Roman" w:hAnsi="Times New Roman" w:cs="Times New Roman"/>
          <w:color w:val="000000"/>
          <w:sz w:val="28"/>
          <w:szCs w:val="28"/>
          <w:lang w:eastAsia="ru-RU"/>
        </w:rPr>
        <w:t>кожууна</w:t>
      </w:r>
      <w:proofErr w:type="spellEnd"/>
      <w:r w:rsidRPr="00ED0549">
        <w:rPr>
          <w:rFonts w:ascii="Times New Roman" w:eastAsia="Times New Roman" w:hAnsi="Times New Roman" w:cs="Times New Roman"/>
          <w:color w:val="000000"/>
          <w:sz w:val="28"/>
          <w:szCs w:val="28"/>
          <w:lang w:eastAsia="ru-RU"/>
        </w:rPr>
        <w:t xml:space="preserve"> Республики Тыва, </w:t>
      </w:r>
      <w:r w:rsidRPr="00ED0549">
        <w:rPr>
          <w:rFonts w:ascii="Times New Roman" w:eastAsia="Times New Roman" w:hAnsi="Times New Roman" w:cs="Times New Roman"/>
          <w:sz w:val="28"/>
          <w:szCs w:val="28"/>
          <w:lang w:eastAsia="ru-RU"/>
        </w:rPr>
        <w:t xml:space="preserve">набравших по </w:t>
      </w:r>
      <w:r w:rsidRPr="00ED0549">
        <w:rPr>
          <w:rFonts w:ascii="Times New Roman" w:eastAsia="Times New Roman" w:hAnsi="Times New Roman" w:cs="Times New Roman"/>
          <w:i/>
          <w:sz w:val="28"/>
          <w:szCs w:val="28"/>
          <w:lang w:eastAsia="ru-RU"/>
        </w:rPr>
        <w:t xml:space="preserve">89,20 балла </w:t>
      </w:r>
      <w:r w:rsidRPr="00ED0549">
        <w:rPr>
          <w:rFonts w:ascii="Times New Roman" w:eastAsia="Times New Roman" w:hAnsi="Times New Roman" w:cs="Times New Roman"/>
          <w:sz w:val="28"/>
          <w:szCs w:val="28"/>
          <w:lang w:eastAsia="ru-RU"/>
        </w:rPr>
        <w:t xml:space="preserve">соответственно. </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20 лучших практик, выявленных в результате НОКОУ, по качеству условий оказания услуг образовательными организациями Республики Тыва, реализующими </w:t>
      </w:r>
      <w:r w:rsidRPr="00ED0549">
        <w:rPr>
          <w:rFonts w:ascii="Times New Roman" w:eastAsia="Times New Roman" w:hAnsi="Times New Roman" w:cs="Times New Roman"/>
          <w:sz w:val="28"/>
          <w:szCs w:val="28"/>
          <w:u w:val="single"/>
          <w:lang w:eastAsia="ru-RU"/>
        </w:rPr>
        <w:t>дополнительные образовательные программы</w:t>
      </w:r>
      <w:r w:rsidRPr="00ED0549">
        <w:rPr>
          <w:rFonts w:ascii="Times New Roman" w:eastAsia="Times New Roman" w:hAnsi="Times New Roman" w:cs="Times New Roman"/>
          <w:sz w:val="28"/>
          <w:szCs w:val="28"/>
          <w:lang w:eastAsia="ru-RU"/>
        </w:rPr>
        <w:t>, представлены на диаграмме 3.</w:t>
      </w: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r w:rsidRPr="00ED0549">
        <w:rPr>
          <w:rFonts w:ascii="Times New Roman" w:eastAsia="Times New Roman" w:hAnsi="Times New Roman" w:cs="Times New Roman"/>
          <w:b/>
          <w:sz w:val="24"/>
          <w:szCs w:val="24"/>
          <w:lang w:eastAsia="ru-RU"/>
        </w:rPr>
        <w:lastRenderedPageBreak/>
        <w:t>Диаграмма 3 – 20 лучших практик по качеству условий оказания услуг образовательными организациями Республики Тыва,</w:t>
      </w:r>
      <w:r w:rsidRPr="00ED0549">
        <w:rPr>
          <w:rFonts w:ascii="Times New Roman" w:eastAsia="Times New Roman" w:hAnsi="Times New Roman" w:cs="Times New Roman"/>
          <w:sz w:val="24"/>
          <w:lang w:eastAsia="ru-RU"/>
        </w:rPr>
        <w:t xml:space="preserve"> </w:t>
      </w:r>
      <w:r w:rsidRPr="00ED0549">
        <w:rPr>
          <w:rFonts w:ascii="Times New Roman" w:eastAsia="Times New Roman" w:hAnsi="Times New Roman" w:cs="Times New Roman"/>
          <w:b/>
          <w:sz w:val="24"/>
          <w:szCs w:val="24"/>
          <w:lang w:eastAsia="ru-RU"/>
        </w:rPr>
        <w:t>реализующими дополнительные образовательные программы,  балл</w:t>
      </w:r>
    </w:p>
    <w:p w:rsidR="00ED0549" w:rsidRPr="00ED0549" w:rsidRDefault="00ED0549" w:rsidP="00ED0549">
      <w:pPr>
        <w:spacing w:after="0" w:line="240" w:lineRule="auto"/>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noProof/>
          <w:sz w:val="24"/>
          <w:lang w:eastAsia="ru-RU"/>
        </w:rPr>
        <w:drawing>
          <wp:inline distT="0" distB="0" distL="0" distR="0" wp14:anchorId="139423F6" wp14:editId="35344AD7">
            <wp:extent cx="6162675" cy="8382000"/>
            <wp:effectExtent l="0" t="0" r="9525"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lastRenderedPageBreak/>
        <w:t xml:space="preserve">По организациям, реализующим </w:t>
      </w:r>
      <w:r w:rsidRPr="00ED0549">
        <w:rPr>
          <w:rFonts w:ascii="Times New Roman" w:eastAsia="Times New Roman" w:hAnsi="Times New Roman" w:cs="Times New Roman"/>
          <w:sz w:val="28"/>
          <w:szCs w:val="28"/>
          <w:u w:val="single"/>
          <w:lang w:eastAsia="ru-RU"/>
        </w:rPr>
        <w:t>программы профессионального обучения</w:t>
      </w:r>
      <w:r w:rsidRPr="00ED0549">
        <w:rPr>
          <w:rFonts w:ascii="Times New Roman" w:eastAsia="Times New Roman" w:hAnsi="Times New Roman" w:cs="Times New Roman"/>
          <w:sz w:val="28"/>
          <w:szCs w:val="28"/>
          <w:lang w:eastAsia="ru-RU"/>
        </w:rPr>
        <w:t xml:space="preserve">, самый высокий балл итогового показателя независимой оценки качества образовательной деятельности набрало </w:t>
      </w:r>
      <w:r w:rsidRPr="00ED0549">
        <w:rPr>
          <w:rFonts w:ascii="Times New Roman" w:eastAsia="Times New Roman" w:hAnsi="Times New Roman" w:cs="Times New Roman"/>
          <w:b/>
          <w:color w:val="000000"/>
          <w:sz w:val="28"/>
          <w:szCs w:val="28"/>
          <w:lang w:eastAsia="ru-RU"/>
        </w:rPr>
        <w:t>Государственное бюджетное профессиональное образовательное учреждение Республики Тыва с. Тээли Республики Тыва</w:t>
      </w:r>
      <w:r w:rsidRPr="00ED0549">
        <w:rPr>
          <w:rFonts w:ascii="Times New Roman" w:eastAsia="Times New Roman" w:hAnsi="Times New Roman" w:cs="Times New Roman"/>
          <w:sz w:val="28"/>
          <w:szCs w:val="28"/>
          <w:lang w:eastAsia="ru-RU"/>
        </w:rPr>
        <w:t xml:space="preserve"> ‒ </w:t>
      </w:r>
      <w:r w:rsidRPr="00ED0549">
        <w:rPr>
          <w:rFonts w:ascii="Times New Roman" w:eastAsia="Times New Roman" w:hAnsi="Times New Roman" w:cs="Times New Roman"/>
          <w:i/>
          <w:sz w:val="28"/>
          <w:szCs w:val="28"/>
          <w:lang w:eastAsia="ru-RU"/>
        </w:rPr>
        <w:t>90,09 балла</w:t>
      </w:r>
      <w:r w:rsidRPr="00ED0549">
        <w:rPr>
          <w:rFonts w:ascii="Times New Roman" w:eastAsia="Times New Roman" w:hAnsi="Times New Roman" w:cs="Times New Roman"/>
          <w:sz w:val="28"/>
          <w:szCs w:val="28"/>
          <w:lang w:eastAsia="ru-RU"/>
        </w:rPr>
        <w:t xml:space="preserve">. </w:t>
      </w:r>
    </w:p>
    <w:p w:rsidR="00ED0549" w:rsidRPr="00ED0549" w:rsidRDefault="00ED0549" w:rsidP="00ED0549">
      <w:pPr>
        <w:spacing w:after="0" w:line="240" w:lineRule="auto"/>
        <w:ind w:firstLine="709"/>
        <w:jc w:val="both"/>
        <w:rPr>
          <w:rFonts w:ascii="Times New Roman" w:eastAsia="Times New Roman" w:hAnsi="Times New Roman" w:cs="Times New Roman"/>
          <w:color w:val="000000"/>
          <w:sz w:val="28"/>
          <w:szCs w:val="28"/>
          <w:lang w:eastAsia="ru-RU"/>
        </w:rPr>
      </w:pPr>
      <w:r w:rsidRPr="00ED0549">
        <w:rPr>
          <w:rFonts w:ascii="Times New Roman" w:eastAsia="Times New Roman" w:hAnsi="Times New Roman" w:cs="Times New Roman"/>
          <w:sz w:val="28"/>
          <w:szCs w:val="28"/>
          <w:lang w:eastAsia="ru-RU"/>
        </w:rPr>
        <w:t xml:space="preserve">Второе место заняло </w:t>
      </w:r>
      <w:r w:rsidRPr="00ED0549">
        <w:rPr>
          <w:rFonts w:ascii="Times New Roman" w:eastAsia="Times New Roman" w:hAnsi="Times New Roman" w:cs="Times New Roman"/>
          <w:color w:val="000000"/>
          <w:sz w:val="28"/>
          <w:szCs w:val="28"/>
          <w:lang w:eastAsia="ru-RU"/>
        </w:rPr>
        <w:t>Государственное бюджетное профессиональное образовательное учреждение Республики Тыва «</w:t>
      </w:r>
      <w:proofErr w:type="spellStart"/>
      <w:r w:rsidRPr="00ED0549">
        <w:rPr>
          <w:rFonts w:ascii="Times New Roman" w:eastAsia="Times New Roman" w:hAnsi="Times New Roman" w:cs="Times New Roman"/>
          <w:color w:val="000000"/>
          <w:sz w:val="28"/>
          <w:szCs w:val="28"/>
          <w:lang w:eastAsia="ru-RU"/>
        </w:rPr>
        <w:t>Кызылский</w:t>
      </w:r>
      <w:proofErr w:type="spellEnd"/>
      <w:r w:rsidRPr="00ED0549">
        <w:rPr>
          <w:rFonts w:ascii="Times New Roman" w:eastAsia="Times New Roman" w:hAnsi="Times New Roman" w:cs="Times New Roman"/>
          <w:color w:val="000000"/>
          <w:sz w:val="28"/>
          <w:szCs w:val="28"/>
          <w:lang w:eastAsia="ru-RU"/>
        </w:rPr>
        <w:t xml:space="preserve">   транспортный техникум»  – </w:t>
      </w:r>
      <w:r w:rsidRPr="00ED0549">
        <w:rPr>
          <w:rFonts w:ascii="Times New Roman" w:eastAsia="Times New Roman" w:hAnsi="Times New Roman" w:cs="Times New Roman"/>
          <w:i/>
          <w:color w:val="000000"/>
          <w:sz w:val="28"/>
          <w:szCs w:val="28"/>
          <w:lang w:eastAsia="ru-RU"/>
        </w:rPr>
        <w:t>89,00 баллов.</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Третье место у </w:t>
      </w:r>
      <w:r w:rsidRPr="00ED0549">
        <w:rPr>
          <w:rFonts w:ascii="Times New Roman" w:eastAsia="Times New Roman" w:hAnsi="Times New Roman" w:cs="Times New Roman"/>
          <w:color w:val="000000"/>
          <w:sz w:val="28"/>
          <w:szCs w:val="28"/>
          <w:lang w:eastAsia="ru-RU"/>
        </w:rPr>
        <w:t xml:space="preserve">Государственного бюджетного профессионального образовательного учреждения Республики Тыва "Тувинский горнотехнический техникум", </w:t>
      </w:r>
      <w:r w:rsidRPr="00ED0549">
        <w:rPr>
          <w:rFonts w:ascii="Times New Roman" w:eastAsia="Times New Roman" w:hAnsi="Times New Roman" w:cs="Times New Roman"/>
          <w:sz w:val="28"/>
          <w:szCs w:val="28"/>
          <w:lang w:eastAsia="ru-RU"/>
        </w:rPr>
        <w:t xml:space="preserve">набравшего </w:t>
      </w:r>
      <w:r w:rsidRPr="00ED0549">
        <w:rPr>
          <w:rFonts w:ascii="Times New Roman" w:eastAsia="Times New Roman" w:hAnsi="Times New Roman" w:cs="Times New Roman"/>
          <w:i/>
          <w:sz w:val="28"/>
          <w:szCs w:val="28"/>
          <w:lang w:eastAsia="ru-RU"/>
        </w:rPr>
        <w:t>88,78 балла</w:t>
      </w:r>
      <w:r w:rsidRPr="00ED0549">
        <w:rPr>
          <w:rFonts w:ascii="Times New Roman" w:eastAsia="Times New Roman" w:hAnsi="Times New Roman" w:cs="Times New Roman"/>
          <w:sz w:val="28"/>
          <w:szCs w:val="28"/>
          <w:lang w:eastAsia="ru-RU"/>
        </w:rPr>
        <w:t xml:space="preserve">. </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Рейтинг образовательных организаций Республики Тыва, реализующих </w:t>
      </w:r>
      <w:r w:rsidRPr="00ED0549">
        <w:rPr>
          <w:rFonts w:ascii="Times New Roman" w:eastAsia="Times New Roman" w:hAnsi="Times New Roman" w:cs="Times New Roman"/>
          <w:sz w:val="28"/>
          <w:szCs w:val="28"/>
          <w:u w:val="single"/>
          <w:lang w:eastAsia="ru-RU"/>
        </w:rPr>
        <w:t>программы профессионального обучения</w:t>
      </w:r>
      <w:r w:rsidRPr="00ED0549">
        <w:rPr>
          <w:rFonts w:ascii="Times New Roman" w:eastAsia="Times New Roman" w:hAnsi="Times New Roman" w:cs="Times New Roman"/>
          <w:sz w:val="28"/>
          <w:szCs w:val="28"/>
          <w:lang w:eastAsia="ru-RU"/>
        </w:rPr>
        <w:t>, представлен на диаграмме 4.</w:t>
      </w: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r w:rsidRPr="00ED0549">
        <w:rPr>
          <w:rFonts w:ascii="Times New Roman" w:eastAsia="Times New Roman" w:hAnsi="Times New Roman" w:cs="Times New Roman"/>
          <w:b/>
          <w:sz w:val="24"/>
          <w:szCs w:val="24"/>
          <w:lang w:eastAsia="ru-RU"/>
        </w:rPr>
        <w:t>Диаграмма 4 – Рейтинг образовательных организаций Республики Тыва,</w:t>
      </w:r>
      <w:r w:rsidRPr="00ED0549">
        <w:rPr>
          <w:rFonts w:ascii="Times New Roman" w:eastAsia="Times New Roman" w:hAnsi="Times New Roman" w:cs="Times New Roman"/>
          <w:sz w:val="24"/>
          <w:lang w:eastAsia="ru-RU"/>
        </w:rPr>
        <w:t xml:space="preserve"> </w:t>
      </w:r>
      <w:r w:rsidRPr="00ED0549">
        <w:rPr>
          <w:rFonts w:ascii="Times New Roman" w:eastAsia="Times New Roman" w:hAnsi="Times New Roman" w:cs="Times New Roman"/>
          <w:b/>
          <w:sz w:val="24"/>
          <w:szCs w:val="24"/>
          <w:lang w:eastAsia="ru-RU"/>
        </w:rPr>
        <w:t>реализующих программы профессионального обучения,  балл</w:t>
      </w:r>
    </w:p>
    <w:p w:rsidR="00ED0549" w:rsidRPr="00ED0549" w:rsidRDefault="00ED0549" w:rsidP="00ED0549">
      <w:pPr>
        <w:spacing w:after="0" w:line="240" w:lineRule="auto"/>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noProof/>
          <w:sz w:val="24"/>
          <w:lang w:eastAsia="ru-RU"/>
        </w:rPr>
        <w:drawing>
          <wp:inline distT="0" distB="0" distL="0" distR="0" wp14:anchorId="3227F5F8" wp14:editId="4213F918">
            <wp:extent cx="6048375" cy="5772150"/>
            <wp:effectExtent l="0" t="0" r="9525"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Полный рейтинг по итоговому показателю независимой оценки приведен в таблицах 5.1.1- 5.1.4</w:t>
      </w:r>
      <w:r w:rsidR="008C1558">
        <w:rPr>
          <w:rFonts w:ascii="Times New Roman" w:eastAsia="Times New Roman" w:hAnsi="Times New Roman" w:cs="Times New Roman"/>
          <w:sz w:val="28"/>
          <w:szCs w:val="28"/>
          <w:lang w:eastAsia="ru-RU"/>
        </w:rPr>
        <w:t xml:space="preserve"> приложения 11.</w:t>
      </w:r>
    </w:p>
    <w:p w:rsidR="00ED0549" w:rsidRPr="00ED0549" w:rsidRDefault="00ED0549" w:rsidP="00ED0549">
      <w:pPr>
        <w:keepNext/>
        <w:keepLines/>
        <w:spacing w:before="240" w:after="240" w:line="240" w:lineRule="auto"/>
        <w:jc w:val="both"/>
        <w:outlineLvl w:val="0"/>
        <w:rPr>
          <w:rFonts w:ascii="Times New Roman" w:eastAsia="Times New Roman" w:hAnsi="Times New Roman" w:cs="Times New Roman"/>
          <w:b/>
          <w:bCs/>
          <w:sz w:val="28"/>
          <w:szCs w:val="28"/>
          <w:lang w:eastAsia="ru-RU"/>
        </w:rPr>
      </w:pPr>
      <w:bookmarkStart w:id="23" w:name="_Toc521663774"/>
      <w:bookmarkStart w:id="24" w:name="_Toc24709137"/>
      <w:bookmarkStart w:id="25" w:name="_Toc26482187"/>
      <w:r w:rsidRPr="00ED0549">
        <w:rPr>
          <w:rFonts w:ascii="Times New Roman" w:eastAsia="Times New Roman" w:hAnsi="Times New Roman" w:cs="Times New Roman"/>
          <w:b/>
          <w:bCs/>
          <w:sz w:val="28"/>
          <w:szCs w:val="28"/>
          <w:lang w:eastAsia="ru-RU"/>
        </w:rPr>
        <w:lastRenderedPageBreak/>
        <w:t xml:space="preserve">6. Основные проблемы деятельности образовательных организаций </w:t>
      </w:r>
      <w:r w:rsidRPr="00ED0549">
        <w:rPr>
          <w:rFonts w:ascii="Times New Roman" w:eastAsia="Times New Roman" w:hAnsi="Times New Roman" w:cs="Times New Roman"/>
          <w:b/>
          <w:bCs/>
          <w:color w:val="000000"/>
          <w:sz w:val="28"/>
          <w:szCs w:val="28"/>
          <w:lang w:eastAsia="ru-RU"/>
        </w:rPr>
        <w:t>Республики Тыва</w:t>
      </w:r>
      <w:r w:rsidRPr="00ED0549">
        <w:rPr>
          <w:rFonts w:ascii="Times New Roman" w:eastAsia="Times New Roman" w:hAnsi="Times New Roman" w:cs="Times New Roman"/>
          <w:b/>
          <w:color w:val="000000"/>
          <w:sz w:val="28"/>
          <w:szCs w:val="28"/>
          <w:lang w:eastAsia="ru-RU"/>
        </w:rPr>
        <w:t xml:space="preserve"> </w:t>
      </w:r>
      <w:r w:rsidRPr="00ED0549">
        <w:rPr>
          <w:rFonts w:ascii="Times New Roman" w:eastAsia="Times New Roman" w:hAnsi="Times New Roman" w:cs="Times New Roman"/>
          <w:b/>
          <w:bCs/>
          <w:sz w:val="28"/>
          <w:szCs w:val="28"/>
          <w:lang w:eastAsia="ru-RU"/>
        </w:rPr>
        <w:t xml:space="preserve">по результатам </w:t>
      </w:r>
      <w:bookmarkEnd w:id="23"/>
      <w:bookmarkEnd w:id="24"/>
      <w:r w:rsidRPr="00ED0549">
        <w:rPr>
          <w:rFonts w:ascii="Times New Roman" w:eastAsia="Times New Roman" w:hAnsi="Times New Roman" w:cs="Times New Roman"/>
          <w:b/>
          <w:bCs/>
          <w:sz w:val="28"/>
          <w:szCs w:val="28"/>
          <w:lang w:eastAsia="ru-RU"/>
        </w:rPr>
        <w:t>НОКОУ</w:t>
      </w:r>
      <w:bookmarkEnd w:id="25"/>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По результатам проведенной независимой </w:t>
      </w:r>
      <w:proofErr w:type="gramStart"/>
      <w:r w:rsidRPr="00ED0549">
        <w:rPr>
          <w:rFonts w:ascii="Times New Roman" w:eastAsia="Times New Roman" w:hAnsi="Times New Roman" w:cs="Times New Roman"/>
          <w:sz w:val="28"/>
          <w:szCs w:val="28"/>
          <w:lang w:eastAsia="ru-RU"/>
        </w:rPr>
        <w:t xml:space="preserve">оценки качества образовательной деятельности образовательных учреждений </w:t>
      </w:r>
      <w:r w:rsidRPr="00ED0549">
        <w:rPr>
          <w:rFonts w:ascii="Times New Roman" w:eastAsia="Times New Roman" w:hAnsi="Times New Roman" w:cs="Times New Roman"/>
          <w:bCs/>
          <w:color w:val="000000"/>
          <w:sz w:val="28"/>
          <w:szCs w:val="28"/>
          <w:lang w:eastAsia="ru-RU"/>
        </w:rPr>
        <w:t>Республики</w:t>
      </w:r>
      <w:proofErr w:type="gramEnd"/>
      <w:r w:rsidRPr="00ED0549">
        <w:rPr>
          <w:rFonts w:ascii="Times New Roman" w:eastAsia="Times New Roman" w:hAnsi="Times New Roman" w:cs="Times New Roman"/>
          <w:bCs/>
          <w:color w:val="000000"/>
          <w:sz w:val="28"/>
          <w:szCs w:val="28"/>
          <w:lang w:eastAsia="ru-RU"/>
        </w:rPr>
        <w:t xml:space="preserve"> Тыва </w:t>
      </w:r>
      <w:r w:rsidRPr="00ED0549">
        <w:rPr>
          <w:rFonts w:ascii="Times New Roman" w:eastAsia="Times New Roman" w:hAnsi="Times New Roman" w:cs="Times New Roman"/>
          <w:sz w:val="28"/>
          <w:szCs w:val="28"/>
          <w:lang w:eastAsia="ru-RU"/>
        </w:rPr>
        <w:t xml:space="preserve">следует отметить следующие: </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D0549">
        <w:rPr>
          <w:rFonts w:ascii="Times New Roman" w:eastAsia="Times New Roman" w:hAnsi="Times New Roman" w:cs="Times New Roman"/>
          <w:sz w:val="28"/>
          <w:szCs w:val="28"/>
          <w:lang w:eastAsia="ru-RU"/>
        </w:rPr>
        <w:t xml:space="preserve">1. </w:t>
      </w:r>
      <w:proofErr w:type="gramStart"/>
      <w:r w:rsidRPr="00ED0549">
        <w:rPr>
          <w:rFonts w:ascii="Times New Roman" w:eastAsia="Times New Roman" w:hAnsi="Times New Roman" w:cs="Times New Roman"/>
          <w:sz w:val="28"/>
          <w:szCs w:val="28"/>
          <w:lang w:eastAsia="ru-RU"/>
        </w:rPr>
        <w:t xml:space="preserve">Оформление </w:t>
      </w:r>
      <w:r w:rsidRPr="00ED0549">
        <w:rPr>
          <w:rFonts w:ascii="Times New Roman" w:eastAsia="Times New Roman" w:hAnsi="Times New Roman" w:cs="Times New Roman"/>
          <w:color w:val="000000"/>
          <w:sz w:val="28"/>
          <w:szCs w:val="28"/>
          <w:lang w:eastAsia="ru-RU"/>
        </w:rPr>
        <w:t xml:space="preserve">информации о деятельности организации, размещенной на официальном сайте организации в сети «Интернет», не соответствует </w:t>
      </w:r>
      <w:r w:rsidRPr="00ED0549">
        <w:rPr>
          <w:rFonts w:ascii="Times New Roman" w:eastAsia="Times New Roman" w:hAnsi="Times New Roman" w:cs="Times New Roman"/>
          <w:sz w:val="28"/>
          <w:szCs w:val="28"/>
          <w:shd w:val="clear" w:color="auto" w:fill="FFFFFF"/>
          <w:lang w:eastAsia="ru-RU"/>
        </w:rPr>
        <w:t>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w:t>
      </w:r>
      <w:proofErr w:type="gramEnd"/>
      <w:r w:rsidRPr="00ED0549">
        <w:rPr>
          <w:rFonts w:ascii="Times New Roman" w:eastAsia="Times New Roman" w:hAnsi="Times New Roman" w:cs="Times New Roman"/>
          <w:sz w:val="28"/>
          <w:szCs w:val="28"/>
          <w:shd w:val="clear" w:color="auto" w:fill="FFFFFF"/>
          <w:lang w:eastAsia="ru-RU"/>
        </w:rPr>
        <w:t xml:space="preserve"> приказом </w:t>
      </w:r>
      <w:proofErr w:type="spellStart"/>
      <w:r w:rsidRPr="00ED0549">
        <w:rPr>
          <w:rFonts w:ascii="Times New Roman" w:eastAsia="Times New Roman" w:hAnsi="Times New Roman" w:cs="Times New Roman"/>
          <w:sz w:val="28"/>
          <w:szCs w:val="28"/>
          <w:shd w:val="clear" w:color="auto" w:fill="FFFFFF"/>
          <w:lang w:eastAsia="ru-RU"/>
        </w:rPr>
        <w:t>Рособрнадзора</w:t>
      </w:r>
      <w:proofErr w:type="spellEnd"/>
      <w:r w:rsidRPr="00ED0549">
        <w:rPr>
          <w:rFonts w:ascii="Times New Roman" w:eastAsia="Times New Roman" w:hAnsi="Times New Roman" w:cs="Times New Roman"/>
          <w:sz w:val="28"/>
          <w:szCs w:val="28"/>
          <w:shd w:val="clear" w:color="auto" w:fill="FFFFFF"/>
          <w:lang w:eastAsia="ru-RU"/>
        </w:rPr>
        <w:t xml:space="preserve"> от 29 мая 2014 № 785;</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2. Недостаточность условий для организации обучения и воспитания обучающихся с ОВЗ и инвалидов.</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3. Несвоевременное обновление информации на сайтах образовательных организаций.</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4.</w:t>
      </w:r>
      <w:r w:rsidRPr="00ED0549">
        <w:rPr>
          <w:rFonts w:ascii="Times New Roman" w:eastAsia="Times New Roman" w:hAnsi="Times New Roman" w:cs="Times New Roman"/>
          <w:color w:val="000000"/>
          <w:sz w:val="28"/>
          <w:szCs w:val="28"/>
          <w:lang w:eastAsia="ru-RU"/>
        </w:rPr>
        <w:t xml:space="preserve"> Отсутствие на официальном сайте образовательной организации информации о части дистанционных способов взаимодействия с получателями образовательных услуг.</w:t>
      </w:r>
    </w:p>
    <w:p w:rsidR="00ED0549" w:rsidRPr="00ED0549" w:rsidRDefault="00ED0549" w:rsidP="00ED0549">
      <w:pPr>
        <w:rPr>
          <w:rFonts w:ascii="Times New Roman" w:eastAsia="Times New Roman" w:hAnsi="Times New Roman" w:cs="Times New Roman"/>
          <w:b/>
          <w:bCs/>
          <w:sz w:val="28"/>
          <w:szCs w:val="28"/>
          <w:lang w:eastAsia="ru-RU"/>
        </w:rPr>
      </w:pPr>
      <w:bookmarkStart w:id="26" w:name="_Toc521663775"/>
      <w:r w:rsidRPr="00ED0549">
        <w:rPr>
          <w:rFonts w:ascii="Times New Roman" w:eastAsia="Times New Roman" w:hAnsi="Times New Roman" w:cs="Times New Roman"/>
          <w:sz w:val="28"/>
          <w:lang w:eastAsia="ru-RU"/>
        </w:rPr>
        <w:br w:type="page"/>
      </w:r>
    </w:p>
    <w:p w:rsidR="00ED0549" w:rsidRPr="00ED0549" w:rsidRDefault="00ED0549" w:rsidP="00ED0549">
      <w:pPr>
        <w:keepNext/>
        <w:keepLines/>
        <w:spacing w:after="0" w:line="240" w:lineRule="auto"/>
        <w:jc w:val="both"/>
        <w:outlineLvl w:val="0"/>
        <w:rPr>
          <w:rFonts w:ascii="Times New Roman" w:eastAsia="Times New Roman" w:hAnsi="Times New Roman" w:cs="Times New Roman"/>
          <w:b/>
          <w:bCs/>
          <w:sz w:val="28"/>
          <w:szCs w:val="28"/>
          <w:lang w:eastAsia="ru-RU"/>
        </w:rPr>
      </w:pPr>
      <w:bookmarkStart w:id="27" w:name="_Toc24709138"/>
      <w:bookmarkStart w:id="28" w:name="_Toc26482188"/>
      <w:r w:rsidRPr="00ED0549">
        <w:rPr>
          <w:rFonts w:ascii="Times New Roman" w:eastAsia="Times New Roman" w:hAnsi="Times New Roman" w:cs="Times New Roman"/>
          <w:b/>
          <w:bCs/>
          <w:sz w:val="28"/>
          <w:szCs w:val="28"/>
          <w:lang w:eastAsia="ru-RU"/>
        </w:rPr>
        <w:lastRenderedPageBreak/>
        <w:t xml:space="preserve">7. Основные выводы, предложения и рекомендации о деятельности организациями образования </w:t>
      </w:r>
      <w:bookmarkEnd w:id="26"/>
      <w:bookmarkEnd w:id="27"/>
      <w:r w:rsidRPr="00ED0549">
        <w:rPr>
          <w:rFonts w:ascii="Times New Roman" w:eastAsia="Times New Roman" w:hAnsi="Times New Roman" w:cs="Times New Roman"/>
          <w:b/>
          <w:bCs/>
          <w:color w:val="000000"/>
          <w:sz w:val="28"/>
          <w:szCs w:val="28"/>
          <w:lang w:eastAsia="ru-RU"/>
        </w:rPr>
        <w:t>Республики Тыва</w:t>
      </w:r>
      <w:bookmarkEnd w:id="28"/>
    </w:p>
    <w:p w:rsidR="00ED0549" w:rsidRPr="00ED0549" w:rsidRDefault="00ED0549" w:rsidP="00ED0549">
      <w:pPr>
        <w:keepNext/>
        <w:keepLines/>
        <w:spacing w:before="240" w:after="240" w:line="240" w:lineRule="auto"/>
        <w:outlineLvl w:val="0"/>
        <w:rPr>
          <w:rFonts w:ascii="Times New Roman" w:eastAsia="Times New Roman" w:hAnsi="Times New Roman" w:cs="Times New Roman"/>
          <w:b/>
          <w:bCs/>
          <w:sz w:val="28"/>
          <w:szCs w:val="28"/>
          <w:lang w:eastAsia="ru-RU"/>
        </w:rPr>
      </w:pPr>
      <w:bookmarkStart w:id="29" w:name="_Toc24709139"/>
      <w:bookmarkStart w:id="30" w:name="_Toc26482189"/>
      <w:r w:rsidRPr="00ED0549">
        <w:rPr>
          <w:rFonts w:ascii="Times New Roman" w:eastAsia="Times New Roman" w:hAnsi="Times New Roman" w:cs="Times New Roman"/>
          <w:b/>
          <w:bCs/>
          <w:sz w:val="28"/>
          <w:szCs w:val="28"/>
          <w:lang w:eastAsia="ru-RU"/>
        </w:rPr>
        <w:t>7.1. Выводы и рекомендации по оценке полноты и качества материалов, размещенных в сети Интернет</w:t>
      </w:r>
      <w:bookmarkEnd w:id="29"/>
      <w:bookmarkEnd w:id="30"/>
    </w:p>
    <w:p w:rsidR="008C1558" w:rsidRPr="008C1558" w:rsidRDefault="008C1558" w:rsidP="008C155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результатам НОКОУ Рес</w:t>
      </w:r>
      <w:r w:rsidR="006E67BA">
        <w:rPr>
          <w:rFonts w:ascii="Times New Roman" w:eastAsia="Times New Roman" w:hAnsi="Times New Roman" w:cs="Times New Roman"/>
          <w:sz w:val="28"/>
          <w:szCs w:val="28"/>
          <w:lang w:eastAsia="ru-RU"/>
        </w:rPr>
        <w:t>публики Тыва с</w:t>
      </w:r>
      <w:r w:rsidRPr="008C1558">
        <w:rPr>
          <w:rFonts w:ascii="Times New Roman" w:eastAsia="Times New Roman" w:hAnsi="Times New Roman" w:cs="Times New Roman"/>
          <w:sz w:val="28"/>
          <w:szCs w:val="28"/>
          <w:lang w:eastAsia="ru-RU"/>
        </w:rPr>
        <w:t xml:space="preserve">амый высокий балл интегрального </w:t>
      </w:r>
      <w:proofErr w:type="gramStart"/>
      <w:r w:rsidRPr="008C1558">
        <w:rPr>
          <w:rFonts w:ascii="Times New Roman" w:eastAsia="Times New Roman" w:hAnsi="Times New Roman" w:cs="Times New Roman"/>
          <w:sz w:val="28"/>
          <w:szCs w:val="28"/>
          <w:lang w:eastAsia="ru-RU"/>
        </w:rPr>
        <w:t>показателя независимой оценки качества условий оказания услуг</w:t>
      </w:r>
      <w:proofErr w:type="gramEnd"/>
      <w:r w:rsidRPr="008C1558">
        <w:rPr>
          <w:rFonts w:ascii="Times New Roman" w:eastAsia="Times New Roman" w:hAnsi="Times New Roman" w:cs="Times New Roman"/>
          <w:sz w:val="28"/>
          <w:szCs w:val="28"/>
          <w:lang w:eastAsia="ru-RU"/>
        </w:rPr>
        <w:t xml:space="preserve"> образовательными организациями выявлен у </w:t>
      </w:r>
      <w:r w:rsidRPr="008C1558">
        <w:rPr>
          <w:rFonts w:ascii="Times New Roman" w:eastAsia="Times New Roman" w:hAnsi="Times New Roman" w:cs="Times New Roman"/>
          <w:b/>
          <w:sz w:val="28"/>
          <w:szCs w:val="28"/>
          <w:lang w:eastAsia="ru-RU"/>
        </w:rPr>
        <w:t>МБОУ «</w:t>
      </w:r>
      <w:proofErr w:type="spellStart"/>
      <w:r w:rsidRPr="008C1558">
        <w:rPr>
          <w:rFonts w:ascii="Times New Roman" w:eastAsia="Times New Roman" w:hAnsi="Times New Roman" w:cs="Times New Roman"/>
          <w:b/>
          <w:sz w:val="28"/>
          <w:szCs w:val="28"/>
          <w:lang w:eastAsia="ru-RU"/>
        </w:rPr>
        <w:t>Кызылский</w:t>
      </w:r>
      <w:proofErr w:type="spellEnd"/>
      <w:r w:rsidRPr="008C1558">
        <w:rPr>
          <w:rFonts w:ascii="Times New Roman" w:eastAsia="Times New Roman" w:hAnsi="Times New Roman" w:cs="Times New Roman"/>
          <w:b/>
          <w:sz w:val="28"/>
          <w:szCs w:val="28"/>
          <w:lang w:eastAsia="ru-RU"/>
        </w:rPr>
        <w:t xml:space="preserve"> центр образования «</w:t>
      </w:r>
      <w:proofErr w:type="spellStart"/>
      <w:r w:rsidRPr="008C1558">
        <w:rPr>
          <w:rFonts w:ascii="Times New Roman" w:eastAsia="Times New Roman" w:hAnsi="Times New Roman" w:cs="Times New Roman"/>
          <w:b/>
          <w:sz w:val="28"/>
          <w:szCs w:val="28"/>
          <w:lang w:eastAsia="ru-RU"/>
        </w:rPr>
        <w:t>Аныяк</w:t>
      </w:r>
      <w:proofErr w:type="spellEnd"/>
      <w:r w:rsidRPr="008C1558">
        <w:rPr>
          <w:rFonts w:ascii="Times New Roman" w:eastAsia="Times New Roman" w:hAnsi="Times New Roman" w:cs="Times New Roman"/>
          <w:b/>
          <w:sz w:val="28"/>
          <w:szCs w:val="28"/>
          <w:lang w:eastAsia="ru-RU"/>
        </w:rPr>
        <w:t>»</w:t>
      </w:r>
      <w:r w:rsidRPr="008C1558">
        <w:rPr>
          <w:rFonts w:ascii="Times New Roman" w:eastAsia="Times New Roman" w:hAnsi="Times New Roman" w:cs="Times New Roman"/>
          <w:sz w:val="28"/>
          <w:szCs w:val="28"/>
          <w:lang w:eastAsia="ru-RU"/>
        </w:rPr>
        <w:t xml:space="preserve"> (</w:t>
      </w:r>
      <w:r w:rsidRPr="008C1558">
        <w:rPr>
          <w:rFonts w:ascii="Times New Roman" w:eastAsia="Times New Roman" w:hAnsi="Times New Roman" w:cs="Times New Roman"/>
          <w:i/>
          <w:sz w:val="28"/>
          <w:szCs w:val="28"/>
          <w:lang w:eastAsia="ru-RU"/>
        </w:rPr>
        <w:t>95,21</w:t>
      </w:r>
      <w:r w:rsidRPr="008C1558">
        <w:rPr>
          <w:rFonts w:ascii="Times New Roman" w:eastAsia="Times New Roman" w:hAnsi="Times New Roman" w:cs="Times New Roman"/>
          <w:i/>
          <w:sz w:val="28"/>
          <w:szCs w:val="28"/>
          <w:lang w:eastAsia="ru-RU"/>
        </w:rPr>
        <w:t xml:space="preserve"> баллов</w:t>
      </w:r>
      <w:r w:rsidRPr="008C1558">
        <w:rPr>
          <w:rFonts w:ascii="Times New Roman" w:eastAsia="Times New Roman" w:hAnsi="Times New Roman" w:cs="Times New Roman"/>
          <w:sz w:val="28"/>
          <w:szCs w:val="28"/>
          <w:lang w:eastAsia="ru-RU"/>
        </w:rPr>
        <w:t xml:space="preserve">). </w:t>
      </w:r>
    </w:p>
    <w:p w:rsidR="008C1558" w:rsidRDefault="008C1558" w:rsidP="008C1558">
      <w:pPr>
        <w:spacing w:after="0" w:line="240" w:lineRule="auto"/>
        <w:ind w:firstLine="709"/>
        <w:jc w:val="both"/>
        <w:rPr>
          <w:rFonts w:ascii="Times New Roman" w:eastAsia="Times New Roman" w:hAnsi="Times New Roman" w:cs="Times New Roman"/>
          <w:sz w:val="28"/>
          <w:szCs w:val="28"/>
          <w:lang w:eastAsia="ru-RU"/>
        </w:rPr>
      </w:pPr>
      <w:r w:rsidRPr="008C1558">
        <w:rPr>
          <w:rFonts w:ascii="Times New Roman" w:eastAsia="Times New Roman" w:hAnsi="Times New Roman" w:cs="Times New Roman"/>
          <w:sz w:val="28"/>
          <w:szCs w:val="28"/>
          <w:lang w:eastAsia="ru-RU"/>
        </w:rPr>
        <w:t xml:space="preserve">Второе место заняло </w:t>
      </w:r>
      <w:r w:rsidRPr="008C1558">
        <w:rPr>
          <w:rFonts w:ascii="Times New Roman" w:eastAsia="Times New Roman" w:hAnsi="Times New Roman" w:cs="Times New Roman"/>
          <w:b/>
          <w:sz w:val="28"/>
          <w:szCs w:val="28"/>
          <w:lang w:eastAsia="ru-RU"/>
        </w:rPr>
        <w:t xml:space="preserve">МБДОУ детский сад «Солнышко» с. Морен </w:t>
      </w:r>
      <w:proofErr w:type="spellStart"/>
      <w:r w:rsidRPr="008C1558">
        <w:rPr>
          <w:rFonts w:ascii="Times New Roman" w:eastAsia="Times New Roman" w:hAnsi="Times New Roman" w:cs="Times New Roman"/>
          <w:b/>
          <w:sz w:val="28"/>
          <w:szCs w:val="28"/>
          <w:lang w:eastAsia="ru-RU"/>
        </w:rPr>
        <w:t>Эрзинского</w:t>
      </w:r>
      <w:proofErr w:type="spellEnd"/>
      <w:r w:rsidRPr="008C1558">
        <w:rPr>
          <w:rFonts w:ascii="Times New Roman" w:eastAsia="Times New Roman" w:hAnsi="Times New Roman" w:cs="Times New Roman"/>
          <w:b/>
          <w:sz w:val="28"/>
          <w:szCs w:val="28"/>
          <w:lang w:eastAsia="ru-RU"/>
        </w:rPr>
        <w:t xml:space="preserve"> </w:t>
      </w:r>
      <w:proofErr w:type="spellStart"/>
      <w:r w:rsidRPr="008C1558">
        <w:rPr>
          <w:rFonts w:ascii="Times New Roman" w:eastAsia="Times New Roman" w:hAnsi="Times New Roman" w:cs="Times New Roman"/>
          <w:b/>
          <w:sz w:val="28"/>
          <w:szCs w:val="28"/>
          <w:lang w:eastAsia="ru-RU"/>
        </w:rPr>
        <w:t>кожууна</w:t>
      </w:r>
      <w:proofErr w:type="spellEnd"/>
      <w:r w:rsidRPr="008C1558">
        <w:rPr>
          <w:rFonts w:ascii="Times New Roman" w:eastAsia="Times New Roman" w:hAnsi="Times New Roman" w:cs="Times New Roman"/>
          <w:b/>
          <w:sz w:val="28"/>
          <w:szCs w:val="28"/>
          <w:lang w:eastAsia="ru-RU"/>
        </w:rPr>
        <w:t xml:space="preserve"> Республики Тыва</w:t>
      </w:r>
      <w:r w:rsidRPr="008C1558">
        <w:rPr>
          <w:rFonts w:ascii="Times New Roman" w:eastAsia="Times New Roman" w:hAnsi="Times New Roman" w:cs="Times New Roman"/>
          <w:sz w:val="28"/>
          <w:szCs w:val="28"/>
          <w:lang w:eastAsia="ru-RU"/>
        </w:rPr>
        <w:t xml:space="preserve">  (</w:t>
      </w:r>
      <w:r w:rsidRPr="008C1558">
        <w:rPr>
          <w:rFonts w:ascii="Times New Roman" w:eastAsia="Times New Roman" w:hAnsi="Times New Roman" w:cs="Times New Roman"/>
          <w:sz w:val="28"/>
          <w:szCs w:val="28"/>
          <w:lang w:eastAsia="ru-RU"/>
        </w:rPr>
        <w:t>94,66</w:t>
      </w:r>
      <w:r w:rsidR="006E67BA">
        <w:rPr>
          <w:rFonts w:ascii="Times New Roman" w:eastAsia="Times New Roman" w:hAnsi="Times New Roman" w:cs="Times New Roman"/>
          <w:sz w:val="28"/>
          <w:szCs w:val="28"/>
          <w:lang w:eastAsia="ru-RU"/>
        </w:rPr>
        <w:t xml:space="preserve"> баллов)</w:t>
      </w:r>
      <w:proofErr w:type="gramStart"/>
      <w:r w:rsidR="006E67BA">
        <w:rPr>
          <w:rFonts w:ascii="Times New Roman" w:eastAsia="Times New Roman" w:hAnsi="Times New Roman" w:cs="Times New Roman"/>
          <w:sz w:val="28"/>
          <w:szCs w:val="28"/>
          <w:lang w:eastAsia="ru-RU"/>
        </w:rPr>
        <w:t>.</w:t>
      </w:r>
      <w:proofErr w:type="gramEnd"/>
      <w:r w:rsidR="006E67BA">
        <w:rPr>
          <w:rFonts w:ascii="Times New Roman" w:eastAsia="Times New Roman" w:hAnsi="Times New Roman" w:cs="Times New Roman"/>
          <w:sz w:val="28"/>
          <w:szCs w:val="28"/>
          <w:lang w:eastAsia="ru-RU"/>
        </w:rPr>
        <w:t xml:space="preserve"> Н</w:t>
      </w:r>
      <w:r w:rsidRPr="008C1558">
        <w:rPr>
          <w:rFonts w:ascii="Times New Roman" w:eastAsia="Times New Roman" w:hAnsi="Times New Roman" w:cs="Times New Roman"/>
          <w:sz w:val="28"/>
          <w:szCs w:val="28"/>
          <w:lang w:eastAsia="ru-RU"/>
        </w:rPr>
        <w:t xml:space="preserve">а третьем месте -  </w:t>
      </w:r>
      <w:r w:rsidRPr="008C1558">
        <w:rPr>
          <w:rFonts w:ascii="Times New Roman" w:eastAsia="Times New Roman" w:hAnsi="Times New Roman" w:cs="Times New Roman"/>
          <w:b/>
          <w:sz w:val="28"/>
          <w:szCs w:val="28"/>
          <w:lang w:eastAsia="ru-RU"/>
        </w:rPr>
        <w:t>МАДОУ Детский сад «</w:t>
      </w:r>
      <w:proofErr w:type="spellStart"/>
      <w:r w:rsidRPr="008C1558">
        <w:rPr>
          <w:rFonts w:ascii="Times New Roman" w:eastAsia="Times New Roman" w:hAnsi="Times New Roman" w:cs="Times New Roman"/>
          <w:b/>
          <w:sz w:val="28"/>
          <w:szCs w:val="28"/>
          <w:lang w:eastAsia="ru-RU"/>
        </w:rPr>
        <w:t>Хээлер</w:t>
      </w:r>
      <w:proofErr w:type="spellEnd"/>
      <w:r w:rsidRPr="008C1558">
        <w:rPr>
          <w:rFonts w:ascii="Times New Roman" w:eastAsia="Times New Roman" w:hAnsi="Times New Roman" w:cs="Times New Roman"/>
          <w:b/>
          <w:sz w:val="28"/>
          <w:szCs w:val="28"/>
          <w:lang w:eastAsia="ru-RU"/>
        </w:rPr>
        <w:t xml:space="preserve">» г. </w:t>
      </w:r>
      <w:proofErr w:type="spellStart"/>
      <w:r w:rsidRPr="008C1558">
        <w:rPr>
          <w:rFonts w:ascii="Times New Roman" w:eastAsia="Times New Roman" w:hAnsi="Times New Roman" w:cs="Times New Roman"/>
          <w:b/>
          <w:sz w:val="28"/>
          <w:szCs w:val="28"/>
          <w:lang w:eastAsia="ru-RU"/>
        </w:rPr>
        <w:t>Чадаана</w:t>
      </w:r>
      <w:proofErr w:type="spellEnd"/>
      <w:r w:rsidRPr="008C1558">
        <w:rPr>
          <w:rFonts w:ascii="Times New Roman" w:eastAsia="Times New Roman" w:hAnsi="Times New Roman" w:cs="Times New Roman"/>
          <w:b/>
          <w:sz w:val="28"/>
          <w:szCs w:val="28"/>
          <w:lang w:eastAsia="ru-RU"/>
        </w:rPr>
        <w:t xml:space="preserve"> </w:t>
      </w:r>
      <w:proofErr w:type="spellStart"/>
      <w:r w:rsidRPr="008C1558">
        <w:rPr>
          <w:rFonts w:ascii="Times New Roman" w:eastAsia="Times New Roman" w:hAnsi="Times New Roman" w:cs="Times New Roman"/>
          <w:b/>
          <w:sz w:val="28"/>
          <w:szCs w:val="28"/>
          <w:lang w:eastAsia="ru-RU"/>
        </w:rPr>
        <w:t>Дзун-Хемчикского</w:t>
      </w:r>
      <w:proofErr w:type="spellEnd"/>
      <w:r w:rsidRPr="008C1558">
        <w:rPr>
          <w:rFonts w:ascii="Times New Roman" w:eastAsia="Times New Roman" w:hAnsi="Times New Roman" w:cs="Times New Roman"/>
          <w:b/>
          <w:sz w:val="28"/>
          <w:szCs w:val="28"/>
          <w:lang w:eastAsia="ru-RU"/>
        </w:rPr>
        <w:t xml:space="preserve"> </w:t>
      </w:r>
      <w:proofErr w:type="spellStart"/>
      <w:r w:rsidRPr="008C1558">
        <w:rPr>
          <w:rFonts w:ascii="Times New Roman" w:eastAsia="Times New Roman" w:hAnsi="Times New Roman" w:cs="Times New Roman"/>
          <w:b/>
          <w:sz w:val="28"/>
          <w:szCs w:val="28"/>
          <w:lang w:eastAsia="ru-RU"/>
        </w:rPr>
        <w:t>кожууна</w:t>
      </w:r>
      <w:proofErr w:type="spellEnd"/>
      <w:r w:rsidRPr="008C1558">
        <w:rPr>
          <w:rFonts w:ascii="Times New Roman" w:eastAsia="Times New Roman" w:hAnsi="Times New Roman" w:cs="Times New Roman"/>
          <w:b/>
          <w:sz w:val="28"/>
          <w:szCs w:val="28"/>
          <w:lang w:eastAsia="ru-RU"/>
        </w:rPr>
        <w:t xml:space="preserve"> Республики Тыва</w:t>
      </w:r>
      <w:r w:rsidRPr="008C1558">
        <w:rPr>
          <w:rFonts w:ascii="Times New Roman" w:eastAsia="Times New Roman" w:hAnsi="Times New Roman" w:cs="Times New Roman"/>
          <w:sz w:val="28"/>
          <w:szCs w:val="28"/>
          <w:lang w:eastAsia="ru-RU"/>
        </w:rPr>
        <w:t xml:space="preserve"> (</w:t>
      </w:r>
      <w:r w:rsidRPr="008C1558">
        <w:rPr>
          <w:rFonts w:ascii="Times New Roman" w:eastAsia="Times New Roman" w:hAnsi="Times New Roman" w:cs="Times New Roman"/>
          <w:i/>
          <w:sz w:val="28"/>
          <w:szCs w:val="28"/>
          <w:lang w:eastAsia="ru-RU"/>
        </w:rPr>
        <w:t>94,56</w:t>
      </w:r>
      <w:r w:rsidRPr="008C1558">
        <w:rPr>
          <w:rFonts w:ascii="Times New Roman" w:eastAsia="Times New Roman" w:hAnsi="Times New Roman" w:cs="Times New Roman"/>
          <w:i/>
          <w:sz w:val="28"/>
          <w:szCs w:val="28"/>
          <w:lang w:eastAsia="ru-RU"/>
        </w:rPr>
        <w:t xml:space="preserve"> баллов</w:t>
      </w:r>
      <w:r w:rsidRPr="008C1558">
        <w:rPr>
          <w:rFonts w:ascii="Times New Roman" w:eastAsia="Times New Roman" w:hAnsi="Times New Roman" w:cs="Times New Roman"/>
          <w:sz w:val="28"/>
          <w:szCs w:val="28"/>
          <w:lang w:eastAsia="ru-RU"/>
        </w:rPr>
        <w:t xml:space="preserve">), на четвертом – </w:t>
      </w:r>
      <w:r>
        <w:rPr>
          <w:rFonts w:ascii="Times New Roman" w:eastAsia="Times New Roman" w:hAnsi="Times New Roman" w:cs="Times New Roman"/>
          <w:sz w:val="28"/>
          <w:szCs w:val="28"/>
          <w:lang w:eastAsia="ru-RU"/>
        </w:rPr>
        <w:t>МАДОУ</w:t>
      </w:r>
      <w:r w:rsidRPr="008C1558">
        <w:rPr>
          <w:rFonts w:ascii="Times New Roman" w:eastAsia="Times New Roman" w:hAnsi="Times New Roman" w:cs="Times New Roman"/>
          <w:sz w:val="28"/>
          <w:szCs w:val="28"/>
          <w:lang w:eastAsia="ru-RU"/>
        </w:rPr>
        <w:t xml:space="preserve"> Детский сад №1 «Золотой ключик» города Кызыла Республики Тыва</w:t>
      </w:r>
      <w:r w:rsidRPr="008C1558">
        <w:rPr>
          <w:rFonts w:ascii="Times New Roman" w:eastAsia="Times New Roman" w:hAnsi="Times New Roman" w:cs="Times New Roman"/>
          <w:sz w:val="28"/>
          <w:szCs w:val="28"/>
          <w:lang w:eastAsia="ru-RU"/>
        </w:rPr>
        <w:t xml:space="preserve"> (</w:t>
      </w:r>
      <w:r w:rsidRPr="008C1558">
        <w:rPr>
          <w:rFonts w:ascii="Times New Roman" w:eastAsia="Times New Roman" w:hAnsi="Times New Roman" w:cs="Times New Roman"/>
          <w:i/>
          <w:sz w:val="28"/>
          <w:szCs w:val="28"/>
          <w:lang w:eastAsia="ru-RU"/>
        </w:rPr>
        <w:t>93,86</w:t>
      </w:r>
      <w:r w:rsidRPr="008C1558">
        <w:rPr>
          <w:rFonts w:ascii="Times New Roman" w:eastAsia="Times New Roman" w:hAnsi="Times New Roman" w:cs="Times New Roman"/>
          <w:i/>
          <w:sz w:val="28"/>
          <w:szCs w:val="28"/>
          <w:lang w:eastAsia="ru-RU"/>
        </w:rPr>
        <w:t xml:space="preserve"> балл</w:t>
      </w:r>
      <w:r w:rsidRPr="008C1558">
        <w:rPr>
          <w:rFonts w:ascii="Times New Roman" w:eastAsia="Times New Roman" w:hAnsi="Times New Roman" w:cs="Times New Roman"/>
          <w:sz w:val="28"/>
          <w:szCs w:val="28"/>
          <w:lang w:eastAsia="ru-RU"/>
        </w:rPr>
        <w:t xml:space="preserve">), на пятом – </w:t>
      </w:r>
      <w:r w:rsidR="00F00320">
        <w:rPr>
          <w:rFonts w:ascii="Times New Roman" w:eastAsia="Times New Roman" w:hAnsi="Times New Roman" w:cs="Times New Roman"/>
          <w:sz w:val="28"/>
          <w:szCs w:val="28"/>
          <w:lang w:eastAsia="ru-RU"/>
        </w:rPr>
        <w:t>МБОУ</w:t>
      </w:r>
      <w:r w:rsidR="00F00320" w:rsidRPr="00F00320">
        <w:rPr>
          <w:rFonts w:ascii="Times New Roman" w:eastAsia="Times New Roman" w:hAnsi="Times New Roman" w:cs="Times New Roman"/>
          <w:sz w:val="28"/>
          <w:szCs w:val="28"/>
          <w:lang w:eastAsia="ru-RU"/>
        </w:rPr>
        <w:t xml:space="preserve"> «Средняя общеобразовательная школа № 1 с. Кызыл-Мажалык </w:t>
      </w:r>
      <w:proofErr w:type="spellStart"/>
      <w:r w:rsidR="00F00320" w:rsidRPr="00F00320">
        <w:rPr>
          <w:rFonts w:ascii="Times New Roman" w:eastAsia="Times New Roman" w:hAnsi="Times New Roman" w:cs="Times New Roman"/>
          <w:sz w:val="28"/>
          <w:szCs w:val="28"/>
          <w:lang w:eastAsia="ru-RU"/>
        </w:rPr>
        <w:t>Барун-Хемчикского</w:t>
      </w:r>
      <w:proofErr w:type="spellEnd"/>
      <w:r w:rsidR="00F00320" w:rsidRPr="00F00320">
        <w:rPr>
          <w:rFonts w:ascii="Times New Roman" w:eastAsia="Times New Roman" w:hAnsi="Times New Roman" w:cs="Times New Roman"/>
          <w:sz w:val="28"/>
          <w:szCs w:val="28"/>
          <w:lang w:eastAsia="ru-RU"/>
        </w:rPr>
        <w:t xml:space="preserve"> </w:t>
      </w:r>
      <w:proofErr w:type="spellStart"/>
      <w:r w:rsidR="00F00320" w:rsidRPr="00F00320">
        <w:rPr>
          <w:rFonts w:ascii="Times New Roman" w:eastAsia="Times New Roman" w:hAnsi="Times New Roman" w:cs="Times New Roman"/>
          <w:sz w:val="28"/>
          <w:szCs w:val="28"/>
          <w:lang w:eastAsia="ru-RU"/>
        </w:rPr>
        <w:t>кожууна</w:t>
      </w:r>
      <w:proofErr w:type="spellEnd"/>
      <w:r w:rsidR="00F00320" w:rsidRPr="00F00320">
        <w:rPr>
          <w:rFonts w:ascii="Times New Roman" w:eastAsia="Times New Roman" w:hAnsi="Times New Roman" w:cs="Times New Roman"/>
          <w:sz w:val="28"/>
          <w:szCs w:val="28"/>
          <w:lang w:eastAsia="ru-RU"/>
        </w:rPr>
        <w:t xml:space="preserve"> Республики Тыва» </w:t>
      </w:r>
      <w:r w:rsidRPr="008C1558">
        <w:rPr>
          <w:rFonts w:ascii="Times New Roman" w:eastAsia="Times New Roman" w:hAnsi="Times New Roman" w:cs="Times New Roman"/>
          <w:sz w:val="28"/>
          <w:szCs w:val="28"/>
          <w:lang w:eastAsia="ru-RU"/>
        </w:rPr>
        <w:t>(</w:t>
      </w:r>
      <w:r w:rsidR="00F00320" w:rsidRPr="00F00320">
        <w:rPr>
          <w:rFonts w:ascii="Times New Roman" w:eastAsia="Times New Roman" w:hAnsi="Times New Roman" w:cs="Times New Roman"/>
          <w:i/>
          <w:sz w:val="28"/>
          <w:szCs w:val="28"/>
          <w:lang w:eastAsia="ru-RU"/>
        </w:rPr>
        <w:t>93,83</w:t>
      </w:r>
      <w:r w:rsidRPr="00F00320">
        <w:rPr>
          <w:rFonts w:ascii="Times New Roman" w:eastAsia="Times New Roman" w:hAnsi="Times New Roman" w:cs="Times New Roman"/>
          <w:i/>
          <w:sz w:val="28"/>
          <w:szCs w:val="28"/>
          <w:lang w:eastAsia="ru-RU"/>
        </w:rPr>
        <w:t xml:space="preserve"> баллов</w:t>
      </w:r>
      <w:r w:rsidRPr="008C1558">
        <w:rPr>
          <w:rFonts w:ascii="Times New Roman" w:eastAsia="Times New Roman" w:hAnsi="Times New Roman" w:cs="Times New Roman"/>
          <w:sz w:val="28"/>
          <w:szCs w:val="28"/>
          <w:lang w:eastAsia="ru-RU"/>
        </w:rPr>
        <w:t>).</w:t>
      </w:r>
    </w:p>
    <w:p w:rsidR="00505436" w:rsidRDefault="00505436" w:rsidP="008C1558">
      <w:pPr>
        <w:spacing w:after="0" w:line="240" w:lineRule="auto"/>
        <w:ind w:firstLine="709"/>
        <w:jc w:val="both"/>
        <w:rPr>
          <w:rFonts w:ascii="Times New Roman" w:eastAsia="Times New Roman" w:hAnsi="Times New Roman" w:cs="Times New Roman"/>
          <w:sz w:val="28"/>
          <w:szCs w:val="28"/>
          <w:lang w:eastAsia="ru-RU"/>
        </w:rPr>
      </w:pPr>
      <w:r w:rsidRPr="00505436">
        <w:rPr>
          <w:rFonts w:ascii="Times New Roman" w:eastAsia="Times New Roman" w:hAnsi="Times New Roman" w:cs="Times New Roman"/>
          <w:sz w:val="28"/>
          <w:szCs w:val="28"/>
          <w:u w:val="single"/>
          <w:lang w:eastAsia="ru-RU"/>
        </w:rPr>
        <w:t>Самые низкие значения интегральных  показателей</w:t>
      </w:r>
      <w:r>
        <w:rPr>
          <w:rFonts w:ascii="Times New Roman" w:eastAsia="Times New Roman" w:hAnsi="Times New Roman" w:cs="Times New Roman"/>
          <w:sz w:val="28"/>
          <w:szCs w:val="28"/>
          <w:lang w:eastAsia="ru-RU"/>
        </w:rPr>
        <w:t xml:space="preserve"> были выявлены в следующих учреждениях:</w:t>
      </w:r>
    </w:p>
    <w:p w:rsidR="008C1558" w:rsidRDefault="00505436" w:rsidP="00505436">
      <w:pPr>
        <w:spacing w:after="0" w:line="240" w:lineRule="auto"/>
        <w:ind w:firstLine="709"/>
        <w:jc w:val="both"/>
        <w:rPr>
          <w:rFonts w:ascii="Times New Roman" w:eastAsia="Times New Roman" w:hAnsi="Times New Roman" w:cs="Times New Roman"/>
          <w:sz w:val="28"/>
          <w:szCs w:val="28"/>
          <w:lang w:eastAsia="ru-RU"/>
        </w:rPr>
      </w:pPr>
      <w:r w:rsidRPr="00505436">
        <w:rPr>
          <w:rFonts w:ascii="Times New Roman" w:eastAsia="Times New Roman" w:hAnsi="Times New Roman" w:cs="Times New Roman"/>
          <w:sz w:val="28"/>
          <w:szCs w:val="28"/>
          <w:lang w:eastAsia="ru-RU"/>
        </w:rPr>
        <w:t>121. Муниципальное бюджетное дошкольное образовательное учреждение детский сад «</w:t>
      </w:r>
      <w:proofErr w:type="spellStart"/>
      <w:r w:rsidRPr="00505436">
        <w:rPr>
          <w:rFonts w:ascii="Times New Roman" w:eastAsia="Times New Roman" w:hAnsi="Times New Roman" w:cs="Times New Roman"/>
          <w:sz w:val="28"/>
          <w:szCs w:val="28"/>
          <w:lang w:eastAsia="ru-RU"/>
        </w:rPr>
        <w:t>Салгал</w:t>
      </w:r>
      <w:proofErr w:type="spellEnd"/>
      <w:r w:rsidRPr="00505436">
        <w:rPr>
          <w:rFonts w:ascii="Times New Roman" w:eastAsia="Times New Roman" w:hAnsi="Times New Roman" w:cs="Times New Roman"/>
          <w:sz w:val="28"/>
          <w:szCs w:val="28"/>
          <w:lang w:eastAsia="ru-RU"/>
        </w:rPr>
        <w:t xml:space="preserve">» с. </w:t>
      </w:r>
      <w:proofErr w:type="spellStart"/>
      <w:r w:rsidRPr="00505436">
        <w:rPr>
          <w:rFonts w:ascii="Times New Roman" w:eastAsia="Times New Roman" w:hAnsi="Times New Roman" w:cs="Times New Roman"/>
          <w:sz w:val="28"/>
          <w:szCs w:val="28"/>
          <w:lang w:eastAsia="ru-RU"/>
        </w:rPr>
        <w:t>Сесерлигский</w:t>
      </w:r>
      <w:proofErr w:type="spellEnd"/>
      <w:r w:rsidRPr="00505436">
        <w:rPr>
          <w:rFonts w:ascii="Times New Roman" w:eastAsia="Times New Roman" w:hAnsi="Times New Roman" w:cs="Times New Roman"/>
          <w:sz w:val="28"/>
          <w:szCs w:val="28"/>
          <w:lang w:eastAsia="ru-RU"/>
        </w:rPr>
        <w:t xml:space="preserve"> Пий-</w:t>
      </w:r>
      <w:proofErr w:type="spellStart"/>
      <w:r w:rsidRPr="00505436">
        <w:rPr>
          <w:rFonts w:ascii="Times New Roman" w:eastAsia="Times New Roman" w:hAnsi="Times New Roman" w:cs="Times New Roman"/>
          <w:sz w:val="28"/>
          <w:szCs w:val="28"/>
          <w:lang w:eastAsia="ru-RU"/>
        </w:rPr>
        <w:t>Хемского</w:t>
      </w:r>
      <w:proofErr w:type="spellEnd"/>
      <w:r w:rsidRPr="00505436">
        <w:rPr>
          <w:rFonts w:ascii="Times New Roman" w:eastAsia="Times New Roman" w:hAnsi="Times New Roman" w:cs="Times New Roman"/>
          <w:sz w:val="28"/>
          <w:szCs w:val="28"/>
          <w:lang w:eastAsia="ru-RU"/>
        </w:rPr>
        <w:t xml:space="preserve"> </w:t>
      </w:r>
      <w:proofErr w:type="spellStart"/>
      <w:r w:rsidRPr="00505436">
        <w:rPr>
          <w:rFonts w:ascii="Times New Roman" w:eastAsia="Times New Roman" w:hAnsi="Times New Roman" w:cs="Times New Roman"/>
          <w:sz w:val="28"/>
          <w:szCs w:val="28"/>
          <w:lang w:eastAsia="ru-RU"/>
        </w:rPr>
        <w:t>кожууна</w:t>
      </w:r>
      <w:proofErr w:type="spellEnd"/>
      <w:r w:rsidRPr="00505436">
        <w:rPr>
          <w:rFonts w:ascii="Times New Roman" w:eastAsia="Times New Roman" w:hAnsi="Times New Roman" w:cs="Times New Roman"/>
          <w:sz w:val="28"/>
          <w:szCs w:val="28"/>
          <w:lang w:eastAsia="ru-RU"/>
        </w:rPr>
        <w:t xml:space="preserve"> Республики Тыва</w:t>
      </w:r>
      <w:r>
        <w:rPr>
          <w:rFonts w:ascii="Times New Roman" w:eastAsia="Times New Roman" w:hAnsi="Times New Roman" w:cs="Times New Roman"/>
          <w:sz w:val="28"/>
          <w:szCs w:val="28"/>
          <w:lang w:eastAsia="ru-RU"/>
        </w:rPr>
        <w:t xml:space="preserve"> (</w:t>
      </w:r>
      <w:r w:rsidRPr="00505436">
        <w:rPr>
          <w:rFonts w:ascii="Times New Roman" w:eastAsia="Times New Roman" w:hAnsi="Times New Roman" w:cs="Times New Roman"/>
          <w:i/>
          <w:sz w:val="28"/>
          <w:szCs w:val="28"/>
          <w:lang w:eastAsia="ru-RU"/>
        </w:rPr>
        <w:t>67,19 баллов</w:t>
      </w:r>
      <w:r>
        <w:rPr>
          <w:rFonts w:ascii="Times New Roman" w:eastAsia="Times New Roman" w:hAnsi="Times New Roman" w:cs="Times New Roman"/>
          <w:sz w:val="28"/>
          <w:szCs w:val="28"/>
          <w:lang w:eastAsia="ru-RU"/>
        </w:rPr>
        <w:t>)</w:t>
      </w:r>
    </w:p>
    <w:p w:rsidR="00505436" w:rsidRDefault="00505436" w:rsidP="00505436">
      <w:pPr>
        <w:spacing w:after="0" w:line="240" w:lineRule="auto"/>
        <w:ind w:firstLine="709"/>
        <w:jc w:val="both"/>
        <w:rPr>
          <w:rFonts w:ascii="Times New Roman" w:eastAsia="Times New Roman" w:hAnsi="Times New Roman" w:cs="Times New Roman"/>
          <w:sz w:val="28"/>
          <w:szCs w:val="28"/>
          <w:lang w:eastAsia="ru-RU"/>
        </w:rPr>
      </w:pPr>
      <w:r w:rsidRPr="00505436">
        <w:rPr>
          <w:rFonts w:ascii="Times New Roman" w:eastAsia="Times New Roman" w:hAnsi="Times New Roman" w:cs="Times New Roman"/>
          <w:sz w:val="28"/>
          <w:szCs w:val="28"/>
          <w:lang w:eastAsia="ru-RU"/>
        </w:rPr>
        <w:t>113. Муниципальное бюджетное дошкольное образовательное учреждение детский сад «</w:t>
      </w:r>
      <w:proofErr w:type="spellStart"/>
      <w:r w:rsidRPr="00505436">
        <w:rPr>
          <w:rFonts w:ascii="Times New Roman" w:eastAsia="Times New Roman" w:hAnsi="Times New Roman" w:cs="Times New Roman"/>
          <w:sz w:val="28"/>
          <w:szCs w:val="28"/>
          <w:lang w:eastAsia="ru-RU"/>
        </w:rPr>
        <w:t>Дамырак</w:t>
      </w:r>
      <w:proofErr w:type="spellEnd"/>
      <w:r w:rsidRPr="00505436">
        <w:rPr>
          <w:rFonts w:ascii="Times New Roman" w:eastAsia="Times New Roman" w:hAnsi="Times New Roman" w:cs="Times New Roman"/>
          <w:sz w:val="28"/>
          <w:szCs w:val="28"/>
          <w:lang w:eastAsia="ru-RU"/>
        </w:rPr>
        <w:t xml:space="preserve">» с. </w:t>
      </w:r>
      <w:proofErr w:type="spellStart"/>
      <w:r w:rsidRPr="00505436">
        <w:rPr>
          <w:rFonts w:ascii="Times New Roman" w:eastAsia="Times New Roman" w:hAnsi="Times New Roman" w:cs="Times New Roman"/>
          <w:sz w:val="28"/>
          <w:szCs w:val="28"/>
          <w:lang w:eastAsia="ru-RU"/>
        </w:rPr>
        <w:t>Хандагайты</w:t>
      </w:r>
      <w:proofErr w:type="spellEnd"/>
      <w:r w:rsidRPr="00505436">
        <w:rPr>
          <w:rFonts w:ascii="Times New Roman" w:eastAsia="Times New Roman" w:hAnsi="Times New Roman" w:cs="Times New Roman"/>
          <w:sz w:val="28"/>
          <w:szCs w:val="28"/>
          <w:lang w:eastAsia="ru-RU"/>
        </w:rPr>
        <w:t xml:space="preserve"> </w:t>
      </w:r>
      <w:proofErr w:type="spellStart"/>
      <w:r w:rsidRPr="00505436">
        <w:rPr>
          <w:rFonts w:ascii="Times New Roman" w:eastAsia="Times New Roman" w:hAnsi="Times New Roman" w:cs="Times New Roman"/>
          <w:sz w:val="28"/>
          <w:szCs w:val="28"/>
          <w:lang w:eastAsia="ru-RU"/>
        </w:rPr>
        <w:t>Овюрского</w:t>
      </w:r>
      <w:proofErr w:type="spellEnd"/>
      <w:r w:rsidRPr="00505436">
        <w:rPr>
          <w:rFonts w:ascii="Times New Roman" w:eastAsia="Times New Roman" w:hAnsi="Times New Roman" w:cs="Times New Roman"/>
          <w:sz w:val="28"/>
          <w:szCs w:val="28"/>
          <w:lang w:eastAsia="ru-RU"/>
        </w:rPr>
        <w:t xml:space="preserve"> </w:t>
      </w:r>
      <w:proofErr w:type="spellStart"/>
      <w:r w:rsidRPr="00505436">
        <w:rPr>
          <w:rFonts w:ascii="Times New Roman" w:eastAsia="Times New Roman" w:hAnsi="Times New Roman" w:cs="Times New Roman"/>
          <w:sz w:val="28"/>
          <w:szCs w:val="28"/>
          <w:lang w:eastAsia="ru-RU"/>
        </w:rPr>
        <w:t>кожууна</w:t>
      </w:r>
      <w:proofErr w:type="spellEnd"/>
      <w:r w:rsidRPr="00505436">
        <w:rPr>
          <w:rFonts w:ascii="Times New Roman" w:eastAsia="Times New Roman" w:hAnsi="Times New Roman" w:cs="Times New Roman"/>
          <w:sz w:val="28"/>
          <w:szCs w:val="28"/>
          <w:lang w:eastAsia="ru-RU"/>
        </w:rPr>
        <w:t xml:space="preserve"> (</w:t>
      </w:r>
      <w:r w:rsidRPr="00505436">
        <w:rPr>
          <w:rFonts w:ascii="Times New Roman" w:eastAsia="Times New Roman" w:hAnsi="Times New Roman" w:cs="Times New Roman"/>
          <w:i/>
          <w:sz w:val="28"/>
          <w:szCs w:val="28"/>
          <w:lang w:eastAsia="ru-RU"/>
        </w:rPr>
        <w:t>70,64 баллов</w:t>
      </w:r>
      <w:r w:rsidRPr="00505436">
        <w:rPr>
          <w:rFonts w:ascii="Times New Roman" w:eastAsia="Times New Roman" w:hAnsi="Times New Roman" w:cs="Times New Roman"/>
          <w:sz w:val="28"/>
          <w:szCs w:val="28"/>
          <w:lang w:eastAsia="ru-RU"/>
        </w:rPr>
        <w:t>)</w:t>
      </w:r>
    </w:p>
    <w:p w:rsidR="00505436" w:rsidRDefault="00505436" w:rsidP="00505436">
      <w:pPr>
        <w:spacing w:after="0" w:line="240" w:lineRule="auto"/>
        <w:ind w:firstLine="709"/>
        <w:jc w:val="both"/>
        <w:rPr>
          <w:rFonts w:ascii="Times New Roman" w:eastAsia="Times New Roman" w:hAnsi="Times New Roman" w:cs="Times New Roman"/>
          <w:sz w:val="28"/>
          <w:szCs w:val="28"/>
          <w:lang w:eastAsia="ru-RU"/>
        </w:rPr>
      </w:pPr>
      <w:r w:rsidRPr="00505436">
        <w:rPr>
          <w:rFonts w:ascii="Times New Roman" w:eastAsia="Times New Roman" w:hAnsi="Times New Roman" w:cs="Times New Roman"/>
          <w:sz w:val="28"/>
          <w:szCs w:val="28"/>
          <w:lang w:eastAsia="ru-RU"/>
        </w:rPr>
        <w:t>61. Муниципальное бюджетное дошкольное образовательное учреждение – детский сад «</w:t>
      </w:r>
      <w:proofErr w:type="spellStart"/>
      <w:r w:rsidRPr="00505436">
        <w:rPr>
          <w:rFonts w:ascii="Times New Roman" w:eastAsia="Times New Roman" w:hAnsi="Times New Roman" w:cs="Times New Roman"/>
          <w:sz w:val="28"/>
          <w:szCs w:val="28"/>
          <w:lang w:eastAsia="ru-RU"/>
        </w:rPr>
        <w:t>Салгакчы</w:t>
      </w:r>
      <w:proofErr w:type="spellEnd"/>
      <w:r w:rsidRPr="00505436">
        <w:rPr>
          <w:rFonts w:ascii="Times New Roman" w:eastAsia="Times New Roman" w:hAnsi="Times New Roman" w:cs="Times New Roman"/>
          <w:sz w:val="28"/>
          <w:szCs w:val="28"/>
          <w:lang w:eastAsia="ru-RU"/>
        </w:rPr>
        <w:t>» с. Дон-</w:t>
      </w:r>
      <w:proofErr w:type="spellStart"/>
      <w:r w:rsidRPr="00505436">
        <w:rPr>
          <w:rFonts w:ascii="Times New Roman" w:eastAsia="Times New Roman" w:hAnsi="Times New Roman" w:cs="Times New Roman"/>
          <w:sz w:val="28"/>
          <w:szCs w:val="28"/>
          <w:lang w:eastAsia="ru-RU"/>
        </w:rPr>
        <w:t>Терезин</w:t>
      </w:r>
      <w:proofErr w:type="spellEnd"/>
      <w:r w:rsidRPr="00505436">
        <w:rPr>
          <w:rFonts w:ascii="Times New Roman" w:eastAsia="Times New Roman" w:hAnsi="Times New Roman" w:cs="Times New Roman"/>
          <w:sz w:val="28"/>
          <w:szCs w:val="28"/>
          <w:lang w:eastAsia="ru-RU"/>
        </w:rPr>
        <w:t xml:space="preserve"> </w:t>
      </w:r>
      <w:proofErr w:type="spellStart"/>
      <w:r w:rsidRPr="00505436">
        <w:rPr>
          <w:rFonts w:ascii="Times New Roman" w:eastAsia="Times New Roman" w:hAnsi="Times New Roman" w:cs="Times New Roman"/>
          <w:sz w:val="28"/>
          <w:szCs w:val="28"/>
          <w:lang w:eastAsia="ru-RU"/>
        </w:rPr>
        <w:t>Барун-Хемчикского</w:t>
      </w:r>
      <w:proofErr w:type="spellEnd"/>
      <w:r w:rsidRPr="00505436">
        <w:rPr>
          <w:rFonts w:ascii="Times New Roman" w:eastAsia="Times New Roman" w:hAnsi="Times New Roman" w:cs="Times New Roman"/>
          <w:sz w:val="28"/>
          <w:szCs w:val="28"/>
          <w:lang w:eastAsia="ru-RU"/>
        </w:rPr>
        <w:t xml:space="preserve"> </w:t>
      </w:r>
      <w:proofErr w:type="spellStart"/>
      <w:r w:rsidRPr="00505436">
        <w:rPr>
          <w:rFonts w:ascii="Times New Roman" w:eastAsia="Times New Roman" w:hAnsi="Times New Roman" w:cs="Times New Roman"/>
          <w:sz w:val="28"/>
          <w:szCs w:val="28"/>
          <w:lang w:eastAsia="ru-RU"/>
        </w:rPr>
        <w:t>кожууна</w:t>
      </w:r>
      <w:proofErr w:type="spellEnd"/>
      <w:r w:rsidRPr="00505436">
        <w:rPr>
          <w:rFonts w:ascii="Times New Roman" w:eastAsia="Times New Roman" w:hAnsi="Times New Roman" w:cs="Times New Roman"/>
          <w:sz w:val="28"/>
          <w:szCs w:val="28"/>
          <w:lang w:eastAsia="ru-RU"/>
        </w:rPr>
        <w:t xml:space="preserve"> Республики Тыва (</w:t>
      </w:r>
      <w:r w:rsidRPr="00505436">
        <w:rPr>
          <w:rFonts w:ascii="Times New Roman" w:eastAsia="Times New Roman" w:hAnsi="Times New Roman" w:cs="Times New Roman"/>
          <w:i/>
          <w:sz w:val="28"/>
          <w:szCs w:val="28"/>
          <w:lang w:eastAsia="ru-RU"/>
        </w:rPr>
        <w:t>73,09 баллов</w:t>
      </w:r>
      <w:r w:rsidRPr="00505436">
        <w:rPr>
          <w:rFonts w:ascii="Times New Roman" w:eastAsia="Times New Roman" w:hAnsi="Times New Roman" w:cs="Times New Roman"/>
          <w:sz w:val="28"/>
          <w:szCs w:val="28"/>
          <w:lang w:eastAsia="ru-RU"/>
        </w:rPr>
        <w:t>)</w:t>
      </w:r>
    </w:p>
    <w:p w:rsidR="00505436" w:rsidRDefault="00505436" w:rsidP="00505436">
      <w:pPr>
        <w:spacing w:after="0" w:line="240" w:lineRule="auto"/>
        <w:ind w:firstLine="709"/>
        <w:jc w:val="both"/>
        <w:rPr>
          <w:rFonts w:ascii="Times New Roman" w:eastAsia="Times New Roman" w:hAnsi="Times New Roman" w:cs="Times New Roman"/>
          <w:sz w:val="28"/>
          <w:szCs w:val="28"/>
          <w:lang w:eastAsia="ru-RU"/>
        </w:rPr>
      </w:pPr>
      <w:r w:rsidRPr="00505436">
        <w:rPr>
          <w:rFonts w:ascii="Times New Roman" w:eastAsia="Times New Roman" w:hAnsi="Times New Roman" w:cs="Times New Roman"/>
          <w:sz w:val="28"/>
          <w:szCs w:val="28"/>
          <w:lang w:eastAsia="ru-RU"/>
        </w:rPr>
        <w:t xml:space="preserve">57. Муниципальное бюджетное общеобразовательное учреждение </w:t>
      </w:r>
      <w:proofErr w:type="spellStart"/>
      <w:r w:rsidRPr="00505436">
        <w:rPr>
          <w:rFonts w:ascii="Times New Roman" w:eastAsia="Times New Roman" w:hAnsi="Times New Roman" w:cs="Times New Roman"/>
          <w:sz w:val="28"/>
          <w:szCs w:val="28"/>
          <w:lang w:eastAsia="ru-RU"/>
        </w:rPr>
        <w:t>Хондергейская</w:t>
      </w:r>
      <w:proofErr w:type="spellEnd"/>
      <w:r w:rsidRPr="00505436">
        <w:rPr>
          <w:rFonts w:ascii="Times New Roman" w:eastAsia="Times New Roman" w:hAnsi="Times New Roman" w:cs="Times New Roman"/>
          <w:sz w:val="28"/>
          <w:szCs w:val="28"/>
          <w:lang w:eastAsia="ru-RU"/>
        </w:rPr>
        <w:t xml:space="preserve"> средняя общеобразовательная школа муниципального района </w:t>
      </w:r>
      <w:proofErr w:type="spellStart"/>
      <w:r w:rsidRPr="00505436">
        <w:rPr>
          <w:rFonts w:ascii="Times New Roman" w:eastAsia="Times New Roman" w:hAnsi="Times New Roman" w:cs="Times New Roman"/>
          <w:sz w:val="28"/>
          <w:szCs w:val="28"/>
          <w:lang w:eastAsia="ru-RU"/>
        </w:rPr>
        <w:t>Дзун-Хемчикский</w:t>
      </w:r>
      <w:proofErr w:type="spellEnd"/>
      <w:r w:rsidRPr="00505436">
        <w:rPr>
          <w:rFonts w:ascii="Times New Roman" w:eastAsia="Times New Roman" w:hAnsi="Times New Roman" w:cs="Times New Roman"/>
          <w:sz w:val="28"/>
          <w:szCs w:val="28"/>
          <w:lang w:eastAsia="ru-RU"/>
        </w:rPr>
        <w:t xml:space="preserve"> </w:t>
      </w:r>
      <w:proofErr w:type="spellStart"/>
      <w:r w:rsidRPr="00505436">
        <w:rPr>
          <w:rFonts w:ascii="Times New Roman" w:eastAsia="Times New Roman" w:hAnsi="Times New Roman" w:cs="Times New Roman"/>
          <w:sz w:val="28"/>
          <w:szCs w:val="28"/>
          <w:lang w:eastAsia="ru-RU"/>
        </w:rPr>
        <w:t>кожуун</w:t>
      </w:r>
      <w:proofErr w:type="spellEnd"/>
      <w:r w:rsidRPr="00505436">
        <w:rPr>
          <w:rFonts w:ascii="Times New Roman" w:eastAsia="Times New Roman" w:hAnsi="Times New Roman" w:cs="Times New Roman"/>
          <w:sz w:val="28"/>
          <w:szCs w:val="28"/>
          <w:lang w:eastAsia="ru-RU"/>
        </w:rPr>
        <w:t xml:space="preserve"> Республики</w:t>
      </w:r>
      <w:r>
        <w:rPr>
          <w:rFonts w:ascii="Times New Roman" w:eastAsia="Times New Roman" w:hAnsi="Times New Roman" w:cs="Times New Roman"/>
          <w:sz w:val="28"/>
          <w:szCs w:val="28"/>
          <w:lang w:eastAsia="ru-RU"/>
        </w:rPr>
        <w:t xml:space="preserve"> </w:t>
      </w:r>
      <w:r w:rsidRPr="00505436">
        <w:rPr>
          <w:rFonts w:ascii="Times New Roman" w:eastAsia="Times New Roman" w:hAnsi="Times New Roman" w:cs="Times New Roman"/>
          <w:sz w:val="28"/>
          <w:szCs w:val="28"/>
          <w:lang w:eastAsia="ru-RU"/>
        </w:rPr>
        <w:t>Тыва</w:t>
      </w:r>
      <w:r w:rsidRPr="0050543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w:t>
      </w:r>
      <w:r w:rsidRPr="00505436">
        <w:rPr>
          <w:rFonts w:ascii="Times New Roman" w:eastAsia="Times New Roman" w:hAnsi="Times New Roman" w:cs="Times New Roman"/>
          <w:i/>
          <w:sz w:val="28"/>
          <w:szCs w:val="28"/>
          <w:lang w:eastAsia="ru-RU"/>
        </w:rPr>
        <w:t>73,25 баллов</w:t>
      </w:r>
      <w:r>
        <w:rPr>
          <w:rFonts w:ascii="Times New Roman" w:eastAsia="Times New Roman" w:hAnsi="Times New Roman" w:cs="Times New Roman"/>
          <w:sz w:val="28"/>
          <w:szCs w:val="28"/>
          <w:lang w:eastAsia="ru-RU"/>
        </w:rPr>
        <w:t>)</w:t>
      </w:r>
    </w:p>
    <w:p w:rsidR="00505436" w:rsidRDefault="00505436" w:rsidP="00505436">
      <w:pPr>
        <w:spacing w:after="0" w:line="240" w:lineRule="auto"/>
        <w:ind w:firstLine="709"/>
        <w:jc w:val="both"/>
        <w:rPr>
          <w:rFonts w:ascii="Times New Roman" w:eastAsia="Times New Roman" w:hAnsi="Times New Roman" w:cs="Times New Roman"/>
          <w:sz w:val="28"/>
          <w:szCs w:val="28"/>
          <w:lang w:eastAsia="ru-RU"/>
        </w:rPr>
      </w:pPr>
      <w:r w:rsidRPr="00505436">
        <w:rPr>
          <w:rFonts w:ascii="Times New Roman" w:eastAsia="Times New Roman" w:hAnsi="Times New Roman" w:cs="Times New Roman"/>
          <w:sz w:val="28"/>
          <w:szCs w:val="28"/>
          <w:lang w:eastAsia="ru-RU"/>
        </w:rPr>
        <w:t xml:space="preserve">152. Муниципальное бюджетное общеобразовательное учреждение средняя общеобразовательная школа с. </w:t>
      </w:r>
      <w:proofErr w:type="spellStart"/>
      <w:r w:rsidRPr="00505436">
        <w:rPr>
          <w:rFonts w:ascii="Times New Roman" w:eastAsia="Times New Roman" w:hAnsi="Times New Roman" w:cs="Times New Roman"/>
          <w:sz w:val="28"/>
          <w:szCs w:val="28"/>
          <w:lang w:eastAsia="ru-RU"/>
        </w:rPr>
        <w:t>Ийи</w:t>
      </w:r>
      <w:proofErr w:type="spellEnd"/>
      <w:r w:rsidRPr="00505436">
        <w:rPr>
          <w:rFonts w:ascii="Times New Roman" w:eastAsia="Times New Roman" w:hAnsi="Times New Roman" w:cs="Times New Roman"/>
          <w:sz w:val="28"/>
          <w:szCs w:val="28"/>
          <w:lang w:eastAsia="ru-RU"/>
        </w:rPr>
        <w:t>-Тал муниципального района «</w:t>
      </w:r>
      <w:proofErr w:type="spellStart"/>
      <w:r w:rsidRPr="00505436">
        <w:rPr>
          <w:rFonts w:ascii="Times New Roman" w:eastAsia="Times New Roman" w:hAnsi="Times New Roman" w:cs="Times New Roman"/>
          <w:sz w:val="28"/>
          <w:szCs w:val="28"/>
          <w:lang w:eastAsia="ru-RU"/>
        </w:rPr>
        <w:t>Улуг-Хемский</w:t>
      </w:r>
      <w:proofErr w:type="spellEnd"/>
      <w:r w:rsidRPr="00505436">
        <w:rPr>
          <w:rFonts w:ascii="Times New Roman" w:eastAsia="Times New Roman" w:hAnsi="Times New Roman" w:cs="Times New Roman"/>
          <w:sz w:val="28"/>
          <w:szCs w:val="28"/>
          <w:lang w:eastAsia="ru-RU"/>
        </w:rPr>
        <w:t xml:space="preserve"> </w:t>
      </w:r>
      <w:proofErr w:type="spellStart"/>
      <w:r w:rsidRPr="00505436">
        <w:rPr>
          <w:rFonts w:ascii="Times New Roman" w:eastAsia="Times New Roman" w:hAnsi="Times New Roman" w:cs="Times New Roman"/>
          <w:sz w:val="28"/>
          <w:szCs w:val="28"/>
          <w:lang w:eastAsia="ru-RU"/>
        </w:rPr>
        <w:t>кожуун</w:t>
      </w:r>
      <w:proofErr w:type="spellEnd"/>
      <w:r w:rsidRPr="00505436">
        <w:rPr>
          <w:rFonts w:ascii="Times New Roman" w:eastAsia="Times New Roman" w:hAnsi="Times New Roman" w:cs="Times New Roman"/>
          <w:sz w:val="28"/>
          <w:szCs w:val="28"/>
          <w:lang w:eastAsia="ru-RU"/>
        </w:rPr>
        <w:t xml:space="preserve"> Республики Тыва»</w:t>
      </w:r>
      <w:r w:rsidRPr="0050543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w:t>
      </w:r>
      <w:r w:rsidRPr="00505436">
        <w:rPr>
          <w:rFonts w:ascii="Times New Roman" w:eastAsia="Times New Roman" w:hAnsi="Times New Roman" w:cs="Times New Roman"/>
          <w:i/>
          <w:sz w:val="28"/>
          <w:szCs w:val="28"/>
          <w:lang w:eastAsia="ru-RU"/>
        </w:rPr>
        <w:t>73,75 баллов</w:t>
      </w:r>
      <w:r>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Рекомендации для образовательных организаций</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1. </w:t>
      </w:r>
      <w:proofErr w:type="gramStart"/>
      <w:r w:rsidRPr="00ED0549">
        <w:rPr>
          <w:rFonts w:ascii="Times New Roman" w:eastAsia="Times New Roman" w:hAnsi="Times New Roman" w:cs="Times New Roman"/>
          <w:sz w:val="28"/>
          <w:szCs w:val="28"/>
          <w:shd w:val="clear" w:color="auto" w:fill="FFFFFF"/>
          <w:lang w:eastAsia="ru-RU"/>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w:t>
      </w:r>
      <w:proofErr w:type="gramEnd"/>
      <w:r w:rsidRPr="00ED0549">
        <w:rPr>
          <w:rFonts w:ascii="Times New Roman" w:eastAsia="Times New Roman" w:hAnsi="Times New Roman" w:cs="Times New Roman"/>
          <w:sz w:val="28"/>
          <w:szCs w:val="28"/>
          <w:shd w:val="clear" w:color="auto" w:fill="FFFFFF"/>
          <w:lang w:eastAsia="ru-RU"/>
        </w:rPr>
        <w:t xml:space="preserve"> приказом </w:t>
      </w:r>
      <w:proofErr w:type="spellStart"/>
      <w:r w:rsidRPr="00ED0549">
        <w:rPr>
          <w:rFonts w:ascii="Times New Roman" w:eastAsia="Times New Roman" w:hAnsi="Times New Roman" w:cs="Times New Roman"/>
          <w:sz w:val="28"/>
          <w:szCs w:val="28"/>
          <w:shd w:val="clear" w:color="auto" w:fill="FFFFFF"/>
          <w:lang w:eastAsia="ru-RU"/>
        </w:rPr>
        <w:t>Рособрнадзора</w:t>
      </w:r>
      <w:proofErr w:type="spellEnd"/>
      <w:r w:rsidRPr="00ED0549">
        <w:rPr>
          <w:rFonts w:ascii="Times New Roman" w:eastAsia="Times New Roman" w:hAnsi="Times New Roman" w:cs="Times New Roman"/>
          <w:sz w:val="28"/>
          <w:szCs w:val="28"/>
          <w:shd w:val="clear" w:color="auto" w:fill="FFFFFF"/>
          <w:lang w:eastAsia="ru-RU"/>
        </w:rPr>
        <w:t xml:space="preserve"> от 29 мая 2014 № 785;</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lastRenderedPageBreak/>
        <w:t xml:space="preserve">2. Проводить системную работу по созданию условий для организации обучения и воспитания обучающихся с ОВЗ и инвалидов; </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3. Создать раздел (страницу) на сайте организации для размещения информации о деятельности образовательной организации по работе с детьми с ОВЗ и инвалидов.</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4. Обеспечить </w:t>
      </w:r>
      <w:r w:rsidRPr="00ED0549">
        <w:rPr>
          <w:rFonts w:ascii="Times New Roman" w:eastAsia="Times New Roman" w:hAnsi="Times New Roman" w:cs="Times New Roman"/>
          <w:color w:val="000000"/>
          <w:sz w:val="28"/>
          <w:szCs w:val="28"/>
          <w:lang w:eastAsia="ru-RU"/>
        </w:rPr>
        <w:t>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5. Осуществлять с определенной периодичностью мониторинг удовлетворенности получателей услуг, из числа обучающихся (воспитанников), а так же родителей (законных представителей получателей услуг) качеством образовательной деятельности. </w:t>
      </w:r>
    </w:p>
    <w:p w:rsidR="00ED0549" w:rsidRPr="00ED0549" w:rsidRDefault="00ED0549" w:rsidP="00ED054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D0549">
        <w:rPr>
          <w:rFonts w:ascii="Times New Roman" w:eastAsia="Times New Roman" w:hAnsi="Times New Roman" w:cs="Times New Roman"/>
          <w:color w:val="000000"/>
          <w:sz w:val="28"/>
          <w:szCs w:val="28"/>
          <w:lang w:eastAsia="ru-RU"/>
        </w:rPr>
        <w:t>Более детальные рекомендации по каждой образовательной организации представлены в актах (См. Приложение к отчету).</w:t>
      </w:r>
    </w:p>
    <w:p w:rsidR="00ED0549" w:rsidRPr="00ED0549" w:rsidRDefault="00ED0549" w:rsidP="00ED054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D0549" w:rsidRPr="00ED0549" w:rsidRDefault="00ED0549" w:rsidP="00ED0549">
      <w:pPr>
        <w:rPr>
          <w:rFonts w:ascii="Times New Roman" w:eastAsia="Times New Roman" w:hAnsi="Times New Roman" w:cs="Times New Roman"/>
          <w:color w:val="000000"/>
          <w:sz w:val="28"/>
          <w:szCs w:val="28"/>
          <w:lang w:eastAsia="ru-RU"/>
        </w:rPr>
      </w:pPr>
      <w:r w:rsidRPr="00ED0549">
        <w:rPr>
          <w:rFonts w:ascii="Times New Roman" w:eastAsia="Times New Roman" w:hAnsi="Times New Roman" w:cs="Times New Roman"/>
          <w:color w:val="000000"/>
          <w:sz w:val="28"/>
          <w:szCs w:val="28"/>
          <w:lang w:eastAsia="ru-RU"/>
        </w:rPr>
        <w:br w:type="page"/>
      </w:r>
    </w:p>
    <w:p w:rsidR="00ED0549" w:rsidRPr="00ED0549" w:rsidRDefault="00ED0549" w:rsidP="00ED0549">
      <w:pPr>
        <w:keepNext/>
        <w:keepLines/>
        <w:spacing w:after="0" w:line="240" w:lineRule="auto"/>
        <w:jc w:val="both"/>
        <w:outlineLvl w:val="0"/>
        <w:rPr>
          <w:rFonts w:ascii="Times New Roman" w:eastAsia="Times New Roman" w:hAnsi="Times New Roman" w:cs="Times New Roman"/>
          <w:b/>
          <w:bCs/>
          <w:color w:val="000000"/>
          <w:sz w:val="28"/>
          <w:szCs w:val="28"/>
          <w:lang w:eastAsia="ru-RU"/>
        </w:rPr>
      </w:pPr>
      <w:bookmarkStart w:id="31" w:name="_Toc521663776"/>
      <w:bookmarkStart w:id="32" w:name="_Toc24709140"/>
      <w:bookmarkStart w:id="33" w:name="_Toc26482190"/>
      <w:r w:rsidRPr="00ED0549">
        <w:rPr>
          <w:rFonts w:ascii="Times New Roman" w:eastAsia="Times New Roman" w:hAnsi="Times New Roman" w:cs="Times New Roman"/>
          <w:b/>
          <w:bCs/>
          <w:sz w:val="28"/>
          <w:szCs w:val="28"/>
          <w:lang w:eastAsia="ru-RU"/>
        </w:rPr>
        <w:lastRenderedPageBreak/>
        <w:t xml:space="preserve">7.2 Предложения по итоговой оценке качества образовательной деятельности образовательных учреждений </w:t>
      </w:r>
      <w:bookmarkEnd w:id="31"/>
      <w:bookmarkEnd w:id="32"/>
      <w:r w:rsidRPr="00ED0549">
        <w:rPr>
          <w:rFonts w:ascii="Times New Roman" w:eastAsia="Times New Roman" w:hAnsi="Times New Roman" w:cs="Times New Roman"/>
          <w:b/>
          <w:bCs/>
          <w:color w:val="000000"/>
          <w:sz w:val="28"/>
          <w:szCs w:val="28"/>
          <w:lang w:eastAsia="ru-RU"/>
        </w:rPr>
        <w:t>Республики Тыва</w:t>
      </w:r>
      <w:bookmarkEnd w:id="33"/>
    </w:p>
    <w:p w:rsidR="00ED0549" w:rsidRPr="00ED0549" w:rsidRDefault="00ED0549" w:rsidP="00ED0549">
      <w:pPr>
        <w:spacing w:after="0" w:line="240" w:lineRule="auto"/>
        <w:rPr>
          <w:rFonts w:ascii="Times New Roman" w:eastAsia="Times New Roman" w:hAnsi="Times New Roman" w:cs="Times New Roman"/>
          <w:sz w:val="24"/>
          <w:lang w:eastAsia="ru-RU"/>
        </w:rPr>
      </w:pP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Основными направления улучшения интегральных показателей являются:</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совершенствование работы сайтов образовательных организаций;</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повышение комфортности условий, в которых осуществляется образовательная деятельность, и соответственно, создание положительного имиджа образовательных организаций;</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 повышение комфортности условий обучения и воспитания обучающихся с ОВЗ и инвалидов; </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 активизация взаимодействия с родительской общественностью и формирование у родителей привычки получения информации на сайте и стендах образовательной организации. </w:t>
      </w:r>
    </w:p>
    <w:p w:rsidR="001F1946" w:rsidRDefault="00ED0549" w:rsidP="00ED0549">
      <w:pPr>
        <w:rPr>
          <w:rFonts w:ascii="Times New Roman" w:eastAsia="Times New Roman" w:hAnsi="Times New Roman" w:cs="Times New Roman"/>
          <w:sz w:val="28"/>
          <w:szCs w:val="28"/>
          <w:lang w:eastAsia="ru-RU"/>
        </w:rPr>
      </w:pPr>
      <w:r w:rsidRPr="00ED0549">
        <w:rPr>
          <w:rFonts w:ascii="Times New Roman" w:eastAsia="Times New Roman" w:hAnsi="Times New Roman" w:cs="Times New Roman"/>
          <w:color w:val="000000"/>
          <w:sz w:val="28"/>
          <w:szCs w:val="28"/>
          <w:lang w:eastAsia="ru-RU"/>
        </w:rPr>
        <w:t>Образовательным организациям следует вести целенаправленную и системную работу по привлечению активных пользователей сайта ОО, способствовать воспитанию информационной культуры, как родителей, так и обучающихся.</w:t>
      </w:r>
    </w:p>
    <w:p w:rsidR="001F1946" w:rsidRDefault="001F1946" w:rsidP="001F1946"/>
    <w:sectPr w:rsidR="001F19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24954"/>
    <w:multiLevelType w:val="hybridMultilevel"/>
    <w:tmpl w:val="CB840C6A"/>
    <w:lvl w:ilvl="0" w:tplc="B1DA63FA">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3F3E8C"/>
    <w:multiLevelType w:val="hybridMultilevel"/>
    <w:tmpl w:val="BC92BCBE"/>
    <w:lvl w:ilvl="0" w:tplc="3EF817C8">
      <w:start w:val="1"/>
      <w:numFmt w:val="decimal"/>
      <w:lvlText w:val="%1."/>
      <w:lvlJc w:val="left"/>
      <w:pPr>
        <w:ind w:left="720" w:hanging="360"/>
      </w:pPr>
      <w:rPr>
        <w:rFonts w:hint="default"/>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9A56AF"/>
    <w:multiLevelType w:val="hybridMultilevel"/>
    <w:tmpl w:val="631EE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DE678C"/>
    <w:multiLevelType w:val="hybridMultilevel"/>
    <w:tmpl w:val="5EBCAB9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797D1477"/>
    <w:multiLevelType w:val="hybridMultilevel"/>
    <w:tmpl w:val="0B783E2E"/>
    <w:lvl w:ilvl="0" w:tplc="C08C3A4C">
      <w:start w:val="1"/>
      <w:numFmt w:val="bullet"/>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946"/>
    <w:rsid w:val="000A39CE"/>
    <w:rsid w:val="001F1946"/>
    <w:rsid w:val="0025636E"/>
    <w:rsid w:val="00456D0B"/>
    <w:rsid w:val="00505436"/>
    <w:rsid w:val="006E67BA"/>
    <w:rsid w:val="008A248A"/>
    <w:rsid w:val="008C1558"/>
    <w:rsid w:val="00E74970"/>
    <w:rsid w:val="00ED0549"/>
    <w:rsid w:val="00F00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19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1946"/>
    <w:rPr>
      <w:rFonts w:ascii="Tahoma" w:hAnsi="Tahoma" w:cs="Tahoma"/>
      <w:sz w:val="16"/>
      <w:szCs w:val="16"/>
    </w:rPr>
  </w:style>
  <w:style w:type="paragraph" w:styleId="1">
    <w:name w:val="toc 1"/>
    <w:basedOn w:val="a"/>
    <w:next w:val="a"/>
    <w:autoRedefine/>
    <w:uiPriority w:val="39"/>
    <w:unhideWhenUsed/>
    <w:rsid w:val="00505436"/>
    <w:pPr>
      <w:spacing w:after="100"/>
    </w:pPr>
  </w:style>
  <w:style w:type="character" w:styleId="a5">
    <w:name w:val="Hyperlink"/>
    <w:basedOn w:val="a0"/>
    <w:uiPriority w:val="99"/>
    <w:unhideWhenUsed/>
    <w:rsid w:val="005054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19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1946"/>
    <w:rPr>
      <w:rFonts w:ascii="Tahoma" w:hAnsi="Tahoma" w:cs="Tahoma"/>
      <w:sz w:val="16"/>
      <w:szCs w:val="16"/>
    </w:rPr>
  </w:style>
  <w:style w:type="paragraph" w:styleId="1">
    <w:name w:val="toc 1"/>
    <w:basedOn w:val="a"/>
    <w:next w:val="a"/>
    <w:autoRedefine/>
    <w:uiPriority w:val="39"/>
    <w:unhideWhenUsed/>
    <w:rsid w:val="00505436"/>
    <w:pPr>
      <w:spacing w:after="100"/>
    </w:pPr>
  </w:style>
  <w:style w:type="character" w:styleId="a5">
    <w:name w:val="Hyperlink"/>
    <w:basedOn w:val="a0"/>
    <w:uiPriority w:val="99"/>
    <w:unhideWhenUsed/>
    <w:rsid w:val="005054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consultant.ru/document/cons_doc_LAW_9966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99661/" TargetMode="Externa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51573935147870298"/>
          <c:y val="1.7360000236723509E-2"/>
          <c:w val="0.48262649058631452"/>
          <c:h val="0.96607243147594146"/>
        </c:manualLayout>
      </c:layout>
      <c:barChart>
        <c:barDir val="bar"/>
        <c:grouping val="clustered"/>
        <c:varyColors val="0"/>
        <c:ser>
          <c:idx val="0"/>
          <c:order val="0"/>
          <c:invertIfNegative val="0"/>
          <c:dPt>
            <c:idx val="18"/>
            <c:invertIfNegative val="0"/>
            <c:bubble3D val="0"/>
            <c:spPr>
              <a:solidFill>
                <a:srgbClr val="F79646">
                  <a:lumMod val="75000"/>
                </a:srgbClr>
              </a:solidFill>
            </c:spPr>
          </c:dPt>
          <c:dPt>
            <c:idx val="19"/>
            <c:invertIfNegative val="0"/>
            <c:bubble3D val="0"/>
            <c:spPr>
              <a:solidFill>
                <a:srgbClr val="C00000"/>
              </a:solidFill>
            </c:spPr>
          </c:dPt>
          <c:dLbls>
            <c:spPr>
              <a:solidFill>
                <a:srgbClr val="4BACC6">
                  <a:lumMod val="20000"/>
                  <a:lumOff val="80000"/>
                </a:srgbClr>
              </a:solidFill>
            </c:spPr>
            <c:txPr>
              <a:bodyPr/>
              <a:lstStyle/>
              <a:p>
                <a:pPr>
                  <a:defRPr b="1"/>
                </a:pPr>
                <a:endParaRPr lang="ru-RU"/>
              </a:p>
            </c:txPr>
            <c:showLegendKey val="0"/>
            <c:showVal val="1"/>
            <c:showCatName val="0"/>
            <c:showSerName val="0"/>
            <c:showPercent val="0"/>
            <c:showBubbleSize val="0"/>
            <c:showLeaderLines val="0"/>
          </c:dLbls>
          <c:cat>
            <c:strRef>
              <c:f>Лист1!$F$2:$F$21</c:f>
              <c:strCache>
                <c:ptCount val="20"/>
                <c:pt idx="0">
                  <c:v>МБДОУ детский сад «Дамырак» с. Самагалтай Муниципального района «Тес-Хемский кожуун Республики Тыва»</c:v>
                </c:pt>
                <c:pt idx="1">
                  <c:v>МБДОУ детский сад «Аян» села Тээли муниципального района «Бай-Тайгинский кожуун Республики Тыва»</c:v>
                </c:pt>
                <c:pt idx="2">
                  <c:v>МБДОУ детский сад «Челээш» села Дружба муниципального района «Бай-Тайгинский кожуун Республики Тыва»</c:v>
                </c:pt>
                <c:pt idx="3">
                  <c:v>МАДОУ Детский сад №34 «Светлячок» комбинированного вида г. Кызыла Республики Тыва</c:v>
                </c:pt>
                <c:pt idx="4">
                  <c:v>МБДОУ-детский сад комбинированного вида № 2 «Сказка» г. Шагонар муниципального района «Улуг-Хемский кожуун Республики Тыва»</c:v>
                </c:pt>
                <c:pt idx="5">
                  <c:v>МБДОУ детский сад «Белек» села Тээли муниципального района «Бай-Тайгинский кожуун Республики Тыва»</c:v>
                </c:pt>
                <c:pt idx="6">
                  <c:v>МБДОУ детский сад «Сайзанак» с. Суг-Аксы Сут-Хольского кожууна Республики Тыва</c:v>
                </c:pt>
                <c:pt idx="7">
                  <c:v>МБДОУ детский сад «Челээш» с. Бора-Тайга Сут-Хольского кожууна Республики Тыва</c:v>
                </c:pt>
                <c:pt idx="8">
                  <c:v>МБДОУ детский сад «Мишутка» г. Ак-Довурака</c:v>
                </c:pt>
                <c:pt idx="9">
                  <c:v>МБДОУ Детский сад «Аяс» с. Чаа-Суур Овюрского кожууна</c:v>
                </c:pt>
                <c:pt idx="10">
                  <c:v>МБДОУ детский сад «Дюймовочка» с. Хову-Аксы Чеди-Хольского кожууна Республики Тыва</c:v>
                </c:pt>
                <c:pt idx="11">
                  <c:v>МБДОУ Детский сад «Солнышко» села Сой Тандинского кожууна Республики Тыва</c:v>
                </c:pt>
                <c:pt idx="12">
                  <c:v>МБДОУдетский сад «Салгал» общеразвивающего вида с приоритетным осуществлением физического развития воспитанников с. Барлык Барун-Хемчикского кожууна Республики Тыва</c:v>
                </c:pt>
                <c:pt idx="13">
                  <c:v>МАДОУ Детский сад № 15 «Страна детства» комбинированного вида города Кызыла Республики Тыва</c:v>
                </c:pt>
                <c:pt idx="14">
                  <c:v>МБДОУ детский сад №17 «Салгал» комбинированного вида города Кызыла Республики Тыва</c:v>
                </c:pt>
                <c:pt idx="15">
                  <c:v>МБДОУ Детский сад «Дамырак» с. Бай-Даг Эрзинского кожууна Республики Тыва</c:v>
                </c:pt>
                <c:pt idx="16">
                  <c:v>МАДОУ детский сад № 9 «Сылдысчыгаш» комбинированного вида города Кызыла Республики Тыва</c:v>
                </c:pt>
                <c:pt idx="17">
                  <c:v>МАДОУ Детский сад №1 «Золотой ключик» города Кызыла Республики Тыва</c:v>
                </c:pt>
                <c:pt idx="18">
                  <c:v>МАДОУ Детский сад «Хээлер» г. Чадаана Дзун-Хемчикского кожууна Республики Тыва</c:v>
                </c:pt>
                <c:pt idx="19">
                  <c:v>МБДОУ детский сад «Солнышко» с. Морен Эрзинского кожууна Республики Тыва</c:v>
                </c:pt>
              </c:strCache>
            </c:strRef>
          </c:cat>
          <c:val>
            <c:numRef>
              <c:f>Лист1!$G$2:$G$21</c:f>
              <c:numCache>
                <c:formatCode>General</c:formatCode>
                <c:ptCount val="20"/>
                <c:pt idx="0">
                  <c:v>89.45</c:v>
                </c:pt>
                <c:pt idx="1">
                  <c:v>89.5</c:v>
                </c:pt>
                <c:pt idx="2">
                  <c:v>89.54</c:v>
                </c:pt>
                <c:pt idx="3">
                  <c:v>89.62</c:v>
                </c:pt>
                <c:pt idx="4">
                  <c:v>89.69</c:v>
                </c:pt>
                <c:pt idx="5">
                  <c:v>89.8</c:v>
                </c:pt>
                <c:pt idx="6">
                  <c:v>89.8</c:v>
                </c:pt>
                <c:pt idx="7">
                  <c:v>89.8</c:v>
                </c:pt>
                <c:pt idx="8">
                  <c:v>89.89</c:v>
                </c:pt>
                <c:pt idx="9">
                  <c:v>89.93</c:v>
                </c:pt>
                <c:pt idx="10">
                  <c:v>90.42</c:v>
                </c:pt>
                <c:pt idx="11">
                  <c:v>90.76</c:v>
                </c:pt>
                <c:pt idx="12">
                  <c:v>91.24</c:v>
                </c:pt>
                <c:pt idx="13">
                  <c:v>91.74</c:v>
                </c:pt>
                <c:pt idx="14">
                  <c:v>92.08</c:v>
                </c:pt>
                <c:pt idx="15">
                  <c:v>92.83</c:v>
                </c:pt>
                <c:pt idx="16">
                  <c:v>93.59</c:v>
                </c:pt>
                <c:pt idx="17">
                  <c:v>93.86</c:v>
                </c:pt>
                <c:pt idx="18">
                  <c:v>94.56</c:v>
                </c:pt>
                <c:pt idx="19">
                  <c:v>94.66</c:v>
                </c:pt>
              </c:numCache>
            </c:numRef>
          </c:val>
        </c:ser>
        <c:dLbls>
          <c:showLegendKey val="0"/>
          <c:showVal val="0"/>
          <c:showCatName val="0"/>
          <c:showSerName val="0"/>
          <c:showPercent val="0"/>
          <c:showBubbleSize val="0"/>
        </c:dLbls>
        <c:gapWidth val="150"/>
        <c:axId val="199819776"/>
        <c:axId val="52036160"/>
      </c:barChart>
      <c:catAx>
        <c:axId val="199819776"/>
        <c:scaling>
          <c:orientation val="minMax"/>
        </c:scaling>
        <c:delete val="0"/>
        <c:axPos val="l"/>
        <c:majorTickMark val="out"/>
        <c:minorTickMark val="none"/>
        <c:tickLblPos val="nextTo"/>
        <c:txPr>
          <a:bodyPr/>
          <a:lstStyle/>
          <a:p>
            <a:pPr>
              <a:defRPr sz="800"/>
            </a:pPr>
            <a:endParaRPr lang="ru-RU"/>
          </a:p>
        </c:txPr>
        <c:crossAx val="52036160"/>
        <c:crosses val="autoZero"/>
        <c:auto val="1"/>
        <c:lblAlgn val="ctr"/>
        <c:lblOffset val="100"/>
        <c:noMultiLvlLbl val="0"/>
      </c:catAx>
      <c:valAx>
        <c:axId val="52036160"/>
        <c:scaling>
          <c:orientation val="minMax"/>
        </c:scaling>
        <c:delete val="1"/>
        <c:axPos val="b"/>
        <c:majorGridlines/>
        <c:numFmt formatCode="General" sourceLinked="1"/>
        <c:majorTickMark val="out"/>
        <c:minorTickMark val="none"/>
        <c:tickLblPos val="nextTo"/>
        <c:crossAx val="199819776"/>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dPt>
            <c:idx val="18"/>
            <c:invertIfNegative val="0"/>
            <c:bubble3D val="0"/>
            <c:spPr>
              <a:solidFill>
                <a:srgbClr val="F79646">
                  <a:lumMod val="75000"/>
                </a:srgbClr>
              </a:solidFill>
            </c:spPr>
          </c:dPt>
          <c:dPt>
            <c:idx val="19"/>
            <c:invertIfNegative val="0"/>
            <c:bubble3D val="0"/>
            <c:spPr>
              <a:solidFill>
                <a:srgbClr val="C00000"/>
              </a:solidFill>
            </c:spPr>
          </c:dPt>
          <c:dLbls>
            <c:spPr>
              <a:solidFill>
                <a:srgbClr val="4BACC6">
                  <a:lumMod val="20000"/>
                  <a:lumOff val="80000"/>
                </a:srgbClr>
              </a:solidFill>
            </c:spPr>
            <c:txPr>
              <a:bodyPr/>
              <a:lstStyle/>
              <a:p>
                <a:pPr>
                  <a:defRPr b="1"/>
                </a:pPr>
                <a:endParaRPr lang="ru-RU"/>
              </a:p>
            </c:txPr>
            <c:showLegendKey val="0"/>
            <c:showVal val="1"/>
            <c:showCatName val="0"/>
            <c:showSerName val="0"/>
            <c:showPercent val="0"/>
            <c:showBubbleSize val="0"/>
            <c:showLeaderLines val="0"/>
          </c:dLbls>
          <c:cat>
            <c:strRef>
              <c:f>Лист1!$F$27:$F$46</c:f>
              <c:strCache>
                <c:ptCount val="20"/>
                <c:pt idx="0">
                  <c:v>МБОУ Кызыл-Чыраанская средняя общеобразовательная школа муниципального района «Тес-Хемский кожуун Республики Тыва»</c:v>
                </c:pt>
                <c:pt idx="1">
                  <c:v>МБОУ средняя общеобразовательная школа № 2 города Турана</c:v>
                </c:pt>
                <c:pt idx="2">
                  <c:v>МБОУ средняя общеобразовательная школа с. Бояровка Каа-Хемского района Республики Тыва</c:v>
                </c:pt>
                <c:pt idx="3">
                  <c:v>МБОУ Аржаанская средняя общеобразовательная школа Пий-Хемского кожууна Республики Тыва</c:v>
                </c:pt>
                <c:pt idx="4">
                  <c:v>МБОУ Кара-Чыраанская средняя общеобразовательная школа Сут-Хольского кожууна Республики Тыва</c:v>
                </c:pt>
                <c:pt idx="5">
                  <c:v>МБОУ Шуйская средняя общеобразовательная школа с. Шуй муниципального района «Бай-Тайгинский кожуун Республики Тыва»</c:v>
                </c:pt>
                <c:pt idx="6">
                  <c:v>МБОУ Чыргаландинская средняя общеобразовательная школа муниципального района «Тес-Хемский кожуун Республики Тыва»</c:v>
                </c:pt>
                <c:pt idx="7">
                  <c:v>МБОУ Хадынская средняя общеобразовательная школа Пий-Хемского кожууна Республики Тыва</c:v>
                </c:pt>
                <c:pt idx="8">
                  <c:v>МБОУ СОШ с. Иштии-Хем муниципального района «Улуг-Хемский кожуун Республики Тыва»</c:v>
                </c:pt>
                <c:pt idx="9">
                  <c:v>МБОУ Ээрбекская средняя общеобразовательная школа муниципального района «Кызылский кожуун» Республики Тыва</c:v>
                </c:pt>
                <c:pt idx="10">
                  <c:v>МБОУ Уюкская средняя общеобразовательная школа имени Василия Яна Пий-Хемского кожууна Республики Тыва</c:v>
                </c:pt>
                <c:pt idx="11">
                  <c:v>МБОУ Кок-Тейская открытая (сменная) общеобразовательная школа муниципального района «Кызылский кожуун» Республики Тыва</c:v>
                </c:pt>
                <c:pt idx="12">
                  <c:v>МБОУ Баян-Колская средняя общеобразовательная школа муниципального района «Кызылский кожуун» Республики Тыва</c:v>
                </c:pt>
                <c:pt idx="13">
                  <c:v>МБОУ Ырбанская средняя общеобразовательная школа с. Ырбан Тоджинского кожууна Республики Тыва</c:v>
                </c:pt>
                <c:pt idx="14">
                  <c:v>МОУ Сыстыг-Хемская основная общеобразовательная школа Тоджинского кожууна</c:v>
                </c:pt>
                <c:pt idx="15">
                  <c:v>МБОУ «Средняя общеобразовательная школа № 4 имени Байлак Веры Чульдумовны города Чадана Дзун-Хемчикского кожууна Республики Тыва»</c:v>
                </c:pt>
                <c:pt idx="16">
                  <c:v>ГБОУ «Республиканская школа-интернат «Тувинский кадетский корпус»</c:v>
                </c:pt>
                <c:pt idx="17">
                  <c:v>МБОУ СОШ №1 п.г.т. Каа-Хем муниципального района «Кызылский кожуун» Республики Тыва</c:v>
                </c:pt>
                <c:pt idx="18">
                  <c:v>МБОУ «Средняя общеобразовательная школа № 1 с. Кызыл-Мажалык Барун-Хемчикского кожууна Республики Тыва»</c:v>
                </c:pt>
                <c:pt idx="19">
                  <c:v>МБОУ «Кызылский центр образования «Аныяк»</c:v>
                </c:pt>
              </c:strCache>
            </c:strRef>
          </c:cat>
          <c:val>
            <c:numRef>
              <c:f>Лист1!$G$27:$G$46</c:f>
              <c:numCache>
                <c:formatCode>General</c:formatCode>
                <c:ptCount val="20"/>
                <c:pt idx="0">
                  <c:v>90.23</c:v>
                </c:pt>
                <c:pt idx="1">
                  <c:v>90.39</c:v>
                </c:pt>
                <c:pt idx="2">
                  <c:v>90.4</c:v>
                </c:pt>
                <c:pt idx="3">
                  <c:v>90.45</c:v>
                </c:pt>
                <c:pt idx="4">
                  <c:v>90.64</c:v>
                </c:pt>
                <c:pt idx="5">
                  <c:v>90.77</c:v>
                </c:pt>
                <c:pt idx="6">
                  <c:v>90.81</c:v>
                </c:pt>
                <c:pt idx="7">
                  <c:v>90.81</c:v>
                </c:pt>
                <c:pt idx="8">
                  <c:v>91.35</c:v>
                </c:pt>
                <c:pt idx="9">
                  <c:v>91.37</c:v>
                </c:pt>
                <c:pt idx="10">
                  <c:v>91.78</c:v>
                </c:pt>
                <c:pt idx="11">
                  <c:v>91.88</c:v>
                </c:pt>
                <c:pt idx="12">
                  <c:v>91.89</c:v>
                </c:pt>
                <c:pt idx="13">
                  <c:v>92</c:v>
                </c:pt>
                <c:pt idx="14">
                  <c:v>92</c:v>
                </c:pt>
                <c:pt idx="15">
                  <c:v>92.37</c:v>
                </c:pt>
                <c:pt idx="16">
                  <c:v>93.12</c:v>
                </c:pt>
                <c:pt idx="17">
                  <c:v>93.68</c:v>
                </c:pt>
                <c:pt idx="18">
                  <c:v>93.83</c:v>
                </c:pt>
                <c:pt idx="19">
                  <c:v>95.21</c:v>
                </c:pt>
              </c:numCache>
            </c:numRef>
          </c:val>
        </c:ser>
        <c:dLbls>
          <c:showLegendKey val="0"/>
          <c:showVal val="0"/>
          <c:showCatName val="0"/>
          <c:showSerName val="0"/>
          <c:showPercent val="0"/>
          <c:showBubbleSize val="0"/>
        </c:dLbls>
        <c:gapWidth val="150"/>
        <c:axId val="140229120"/>
        <c:axId val="52040192"/>
      </c:barChart>
      <c:catAx>
        <c:axId val="140229120"/>
        <c:scaling>
          <c:orientation val="minMax"/>
        </c:scaling>
        <c:delete val="0"/>
        <c:axPos val="l"/>
        <c:majorTickMark val="out"/>
        <c:minorTickMark val="none"/>
        <c:tickLblPos val="nextTo"/>
        <c:txPr>
          <a:bodyPr/>
          <a:lstStyle/>
          <a:p>
            <a:pPr>
              <a:defRPr sz="800"/>
            </a:pPr>
            <a:endParaRPr lang="ru-RU"/>
          </a:p>
        </c:txPr>
        <c:crossAx val="52040192"/>
        <c:crosses val="autoZero"/>
        <c:auto val="1"/>
        <c:lblAlgn val="ctr"/>
        <c:lblOffset val="100"/>
        <c:noMultiLvlLbl val="0"/>
      </c:catAx>
      <c:valAx>
        <c:axId val="52040192"/>
        <c:scaling>
          <c:orientation val="minMax"/>
        </c:scaling>
        <c:delete val="0"/>
        <c:axPos val="b"/>
        <c:majorGridlines/>
        <c:numFmt formatCode="General" sourceLinked="1"/>
        <c:majorTickMark val="out"/>
        <c:minorTickMark val="none"/>
        <c:tickLblPos val="nextTo"/>
        <c:crossAx val="140229120"/>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dPt>
            <c:idx val="18"/>
            <c:invertIfNegative val="0"/>
            <c:bubble3D val="0"/>
            <c:spPr>
              <a:solidFill>
                <a:srgbClr val="F79646">
                  <a:lumMod val="75000"/>
                </a:srgbClr>
              </a:solidFill>
            </c:spPr>
          </c:dPt>
          <c:dPt>
            <c:idx val="19"/>
            <c:invertIfNegative val="0"/>
            <c:bubble3D val="0"/>
            <c:spPr>
              <a:solidFill>
                <a:srgbClr val="C00000"/>
              </a:solidFill>
            </c:spPr>
          </c:dPt>
          <c:dLbls>
            <c:spPr>
              <a:solidFill>
                <a:srgbClr val="4BACC6">
                  <a:lumMod val="20000"/>
                  <a:lumOff val="80000"/>
                </a:srgbClr>
              </a:solidFill>
            </c:spPr>
            <c:txPr>
              <a:bodyPr/>
              <a:lstStyle/>
              <a:p>
                <a:pPr>
                  <a:defRPr b="1"/>
                </a:pPr>
                <a:endParaRPr lang="ru-RU"/>
              </a:p>
            </c:txPr>
            <c:showLegendKey val="0"/>
            <c:showVal val="1"/>
            <c:showCatName val="0"/>
            <c:showSerName val="0"/>
            <c:showPercent val="0"/>
            <c:showBubbleSize val="0"/>
            <c:showLeaderLines val="0"/>
          </c:dLbls>
          <c:cat>
            <c:strRef>
              <c:f>Лист1!$F$51:$F$70</c:f>
              <c:strCache>
                <c:ptCount val="20"/>
                <c:pt idx="0">
                  <c:v>МБОУ ДО детей "Детско-юношеская спортивная школа" с. Чаа-Холь Чаа-Хольского кожууна Республики Тыва</c:v>
                </c:pt>
                <c:pt idx="1">
                  <c:v>МАУ ДО Центр детского туризма муниципального района «Улуг-Хемский кожуун Республики Тыва»</c:v>
                </c:pt>
                <c:pt idx="2">
                  <c:v>МБУ ДО «Дом творчества Овюрского кожууна"</c:v>
                </c:pt>
                <c:pt idx="3">
                  <c:v>МБОУ ДО   "Детско-юношеский центр города Турана"</c:v>
                </c:pt>
                <c:pt idx="4">
                  <c:v>МБУ ДО " Детско-юношеская спортивная школа «Авырга» муниципального района «Кызылский кожуун» Республики Тыва</c:v>
                </c:pt>
                <c:pt idx="5">
                  <c:v>МБОУ ДО «Центр дополнительного образования" города Кызыла Республики Тыва</c:v>
                </c:pt>
                <c:pt idx="6">
                  <c:v>МБОУ ДО детей Подростковый центр «Челээш» села Бай-Хаак Тандинского кожууна Республики Тыва</c:v>
                </c:pt>
                <c:pt idx="7">
                  <c:v>МБОУ ДО «Центр творчества " Барун-Хемчикского кожууна</c:v>
                </c:pt>
                <c:pt idx="8">
                  <c:v>МБОУ ДО детей Кожуунный Центр детского (юношеского) технического творчества муниципального района Дзун-Хемчикский кожуун Республики Тыва</c:v>
                </c:pt>
                <c:pt idx="9">
                  <c:v>МБОУ ДО детей подростковый клуб «Ужук» с.  Эрзин Эрзинского кожууна Республики Тыва</c:v>
                </c:pt>
                <c:pt idx="10">
                  <c:v>МБУ Центр дополнительного образования детей «Эврика» муниципального района "Кызылский кожуун" Республики Тыва</c:v>
                </c:pt>
                <c:pt idx="11">
                  <c:v>МБОУ ДО «Подростковый клуб «Орнамент» с.  Мугур-Аксы Монгун-Тайгинского кожууна Республики Тыва</c:v>
                </c:pt>
                <c:pt idx="12">
                  <c:v>МБО ДО Дом детского творчества г. Ак-Довурака</c:v>
                </c:pt>
                <c:pt idx="13">
                  <c:v>МБОУ ДО Центр развития творчества детей и юношества города Ак-Довурак</c:v>
                </c:pt>
                <c:pt idx="14">
                  <c:v>МБОУ ДО Дом творчества школьников с.Тээли муниципального района "Бай-Тайгинский кожуун Республики Тыва»</c:v>
                </c:pt>
                <c:pt idx="15">
                  <c:v>МАОУ «Центр образования» г. Ак-Довурак</c:v>
                </c:pt>
                <c:pt idx="16">
                  <c:v>МБУ ДО «Мугур-Аксынская детская школа искусств»</c:v>
                </c:pt>
                <c:pt idx="17">
                  <c:v>МБОУ ДО детей подростковый клуб «Салгал» Сут-Хольского кожууна Республики Тыва</c:v>
                </c:pt>
                <c:pt idx="18">
                  <c:v>МБОУ Межшкольный учебный комбинат «Мергежил» села Тээли муниципального района «Бай-Тайгинский кожуун Республики Тыва»</c:v>
                </c:pt>
                <c:pt idx="19">
                  <c:v>МБОУ ДО детей Центр ДО детей «Авырал» села Тээли муниципального района «Бай-Тайгинский кожуун Республики Тыва»</c:v>
                </c:pt>
              </c:strCache>
            </c:strRef>
          </c:cat>
          <c:val>
            <c:numRef>
              <c:f>Лист1!$G$51:$G$70</c:f>
              <c:numCache>
                <c:formatCode>General</c:formatCode>
                <c:ptCount val="20"/>
                <c:pt idx="0">
                  <c:v>82.2</c:v>
                </c:pt>
                <c:pt idx="1">
                  <c:v>82.4</c:v>
                </c:pt>
                <c:pt idx="2">
                  <c:v>82.65</c:v>
                </c:pt>
                <c:pt idx="3">
                  <c:v>83.01</c:v>
                </c:pt>
                <c:pt idx="4">
                  <c:v>83.68</c:v>
                </c:pt>
                <c:pt idx="5">
                  <c:v>83.97</c:v>
                </c:pt>
                <c:pt idx="6">
                  <c:v>85.59</c:v>
                </c:pt>
                <c:pt idx="7">
                  <c:v>86.47</c:v>
                </c:pt>
                <c:pt idx="8">
                  <c:v>86.53</c:v>
                </c:pt>
                <c:pt idx="9">
                  <c:v>87.04</c:v>
                </c:pt>
                <c:pt idx="10">
                  <c:v>87.31</c:v>
                </c:pt>
                <c:pt idx="11">
                  <c:v>87.58</c:v>
                </c:pt>
                <c:pt idx="12">
                  <c:v>87.91</c:v>
                </c:pt>
                <c:pt idx="13">
                  <c:v>88.18</c:v>
                </c:pt>
                <c:pt idx="14">
                  <c:v>88.83</c:v>
                </c:pt>
                <c:pt idx="15">
                  <c:v>89.16</c:v>
                </c:pt>
                <c:pt idx="16">
                  <c:v>89.2</c:v>
                </c:pt>
                <c:pt idx="17">
                  <c:v>89.2</c:v>
                </c:pt>
                <c:pt idx="18">
                  <c:v>89.8</c:v>
                </c:pt>
                <c:pt idx="19">
                  <c:v>90.4</c:v>
                </c:pt>
              </c:numCache>
            </c:numRef>
          </c:val>
        </c:ser>
        <c:dLbls>
          <c:showLegendKey val="0"/>
          <c:showVal val="0"/>
          <c:showCatName val="0"/>
          <c:showSerName val="0"/>
          <c:showPercent val="0"/>
          <c:showBubbleSize val="0"/>
        </c:dLbls>
        <c:gapWidth val="150"/>
        <c:axId val="59265024"/>
        <c:axId val="92825856"/>
      </c:barChart>
      <c:catAx>
        <c:axId val="59265024"/>
        <c:scaling>
          <c:orientation val="minMax"/>
        </c:scaling>
        <c:delete val="0"/>
        <c:axPos val="l"/>
        <c:majorTickMark val="out"/>
        <c:minorTickMark val="none"/>
        <c:tickLblPos val="nextTo"/>
        <c:txPr>
          <a:bodyPr/>
          <a:lstStyle/>
          <a:p>
            <a:pPr>
              <a:defRPr sz="800"/>
            </a:pPr>
            <a:endParaRPr lang="ru-RU"/>
          </a:p>
        </c:txPr>
        <c:crossAx val="92825856"/>
        <c:crosses val="autoZero"/>
        <c:auto val="1"/>
        <c:lblAlgn val="ctr"/>
        <c:lblOffset val="100"/>
        <c:noMultiLvlLbl val="0"/>
      </c:catAx>
      <c:valAx>
        <c:axId val="92825856"/>
        <c:scaling>
          <c:orientation val="minMax"/>
        </c:scaling>
        <c:delete val="0"/>
        <c:axPos val="b"/>
        <c:majorGridlines/>
        <c:numFmt formatCode="General" sourceLinked="1"/>
        <c:majorTickMark val="out"/>
        <c:minorTickMark val="none"/>
        <c:tickLblPos val="nextTo"/>
        <c:crossAx val="59265024"/>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dPt>
            <c:idx val="9"/>
            <c:invertIfNegative val="0"/>
            <c:bubble3D val="0"/>
            <c:spPr>
              <a:solidFill>
                <a:srgbClr val="F79646">
                  <a:lumMod val="75000"/>
                </a:srgbClr>
              </a:solidFill>
            </c:spPr>
          </c:dPt>
          <c:dPt>
            <c:idx val="10"/>
            <c:invertIfNegative val="0"/>
            <c:bubble3D val="0"/>
            <c:spPr>
              <a:solidFill>
                <a:srgbClr val="C00000"/>
              </a:solidFill>
            </c:spPr>
          </c:dPt>
          <c:dLbls>
            <c:spPr>
              <a:solidFill>
                <a:srgbClr val="4BACC6">
                  <a:lumMod val="20000"/>
                  <a:lumOff val="80000"/>
                </a:srgbClr>
              </a:solidFill>
            </c:spPr>
            <c:txPr>
              <a:bodyPr/>
              <a:lstStyle/>
              <a:p>
                <a:pPr>
                  <a:defRPr b="1"/>
                </a:pPr>
                <a:endParaRPr lang="ru-RU"/>
              </a:p>
            </c:txPr>
            <c:showLegendKey val="0"/>
            <c:showVal val="1"/>
            <c:showCatName val="0"/>
            <c:showSerName val="0"/>
            <c:showPercent val="0"/>
            <c:showBubbleSize val="0"/>
            <c:showLeaderLines val="0"/>
          </c:dLbls>
          <c:cat>
            <c:strRef>
              <c:f>Лист1!$F$74:$F$84</c:f>
              <c:strCache>
                <c:ptCount val="11"/>
                <c:pt idx="0">
                  <c:v>ГБПОУ Республики Тыва «Тувинский техникум агротехнологий»(«Тувинский техникум народных промыслов»)</c:v>
                </c:pt>
                <c:pt idx="1">
                  <c:v>ГБПОУ Республики Тыва «Тувинский сельскохозяйственный техникум»</c:v>
                </c:pt>
                <c:pt idx="2">
                  <c:v>ГБПОУ Республики Тыва «Ак-Довуракский горный техникум»</c:v>
                </c:pt>
                <c:pt idx="3">
                  <c:v>ГБПОУ Республики Тыва «Тувинский агропромышленный техникум»</c:v>
                </c:pt>
                <c:pt idx="4">
                  <c:v>ГБПОУ Республики Тыва «Тувинский техникум предпринимательства»</c:v>
                </c:pt>
                <c:pt idx="5">
                  <c:v>ГБПОУ Республики Тыва «Тувинский технологический техникум»</c:v>
                </c:pt>
                <c:pt idx="6">
                  <c:v>ГБПОУ Республики Тыва «Тувинский строительный техникум»</c:v>
                </c:pt>
                <c:pt idx="7">
                  <c:v>ГБПОУ Республики Тыва «Тувинский политехнический техникум»</c:v>
                </c:pt>
                <c:pt idx="8">
                  <c:v>ГБПОУ   Республики Тыва "Тувинский горнотехнический техникум"</c:v>
                </c:pt>
                <c:pt idx="9">
                  <c:v>ГБПОУ Республики Тыва «Кызылский   транспортный техникум»</c:v>
                </c:pt>
                <c:pt idx="10">
                  <c:v>ГБПОУ Республики Тыва с. Тээли Республики Тыва</c:v>
                </c:pt>
              </c:strCache>
            </c:strRef>
          </c:cat>
          <c:val>
            <c:numRef>
              <c:f>Лист1!$G$74:$G$84</c:f>
              <c:numCache>
                <c:formatCode>General</c:formatCode>
                <c:ptCount val="11"/>
                <c:pt idx="0">
                  <c:v>79.3</c:v>
                </c:pt>
                <c:pt idx="1">
                  <c:v>79.92</c:v>
                </c:pt>
                <c:pt idx="2">
                  <c:v>80.13</c:v>
                </c:pt>
                <c:pt idx="3">
                  <c:v>83.25</c:v>
                </c:pt>
                <c:pt idx="4">
                  <c:v>84.25</c:v>
                </c:pt>
                <c:pt idx="5">
                  <c:v>87.4</c:v>
                </c:pt>
                <c:pt idx="6">
                  <c:v>88.08</c:v>
                </c:pt>
                <c:pt idx="7">
                  <c:v>88.25</c:v>
                </c:pt>
                <c:pt idx="8">
                  <c:v>88.78</c:v>
                </c:pt>
                <c:pt idx="9">
                  <c:v>89</c:v>
                </c:pt>
                <c:pt idx="10">
                  <c:v>90.09</c:v>
                </c:pt>
              </c:numCache>
            </c:numRef>
          </c:val>
        </c:ser>
        <c:dLbls>
          <c:showLegendKey val="0"/>
          <c:showVal val="0"/>
          <c:showCatName val="0"/>
          <c:showSerName val="0"/>
          <c:showPercent val="0"/>
          <c:showBubbleSize val="0"/>
        </c:dLbls>
        <c:gapWidth val="150"/>
        <c:axId val="126040576"/>
        <c:axId val="92829888"/>
      </c:barChart>
      <c:catAx>
        <c:axId val="126040576"/>
        <c:scaling>
          <c:orientation val="minMax"/>
        </c:scaling>
        <c:delete val="0"/>
        <c:axPos val="l"/>
        <c:majorTickMark val="out"/>
        <c:minorTickMark val="none"/>
        <c:tickLblPos val="nextTo"/>
        <c:crossAx val="92829888"/>
        <c:crosses val="autoZero"/>
        <c:auto val="1"/>
        <c:lblAlgn val="ctr"/>
        <c:lblOffset val="100"/>
        <c:noMultiLvlLbl val="0"/>
      </c:catAx>
      <c:valAx>
        <c:axId val="92829888"/>
        <c:scaling>
          <c:orientation val="minMax"/>
        </c:scaling>
        <c:delete val="0"/>
        <c:axPos val="b"/>
        <c:majorGridlines/>
        <c:numFmt formatCode="General" sourceLinked="1"/>
        <c:majorTickMark val="out"/>
        <c:minorTickMark val="none"/>
        <c:tickLblPos val="nextTo"/>
        <c:crossAx val="12604057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37</TotalTime>
  <Pages>56</Pages>
  <Words>16553</Words>
  <Characters>94358</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2019-12-05T11:59:00Z</dcterms:created>
  <dcterms:modified xsi:type="dcterms:W3CDTF">2019-12-05T20:51:00Z</dcterms:modified>
</cp:coreProperties>
</file>